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D5339" w14:textId="77777777" w:rsidR="003C0916" w:rsidRPr="00E35D2D" w:rsidRDefault="003C0916">
      <w:bookmarkStart w:id="0" w:name="_GoBack"/>
      <w:bookmarkEnd w:id="0"/>
    </w:p>
    <w:p w14:paraId="3D3EAFF6" w14:textId="77777777" w:rsidR="00396040" w:rsidRPr="00E35D2D" w:rsidRDefault="00396040"/>
    <w:p w14:paraId="28F14CC1" w14:textId="77777777" w:rsidR="00396040" w:rsidRPr="000139C7" w:rsidRDefault="00396040"/>
    <w:p w14:paraId="4C1A6087" w14:textId="77777777" w:rsidR="00396040" w:rsidRPr="000139C7" w:rsidRDefault="00396040"/>
    <w:p w14:paraId="2AF601C5" w14:textId="77777777" w:rsidR="00396040" w:rsidRPr="000139C7" w:rsidRDefault="00396040"/>
    <w:p w14:paraId="3AAEBD88" w14:textId="77777777" w:rsidR="00396040" w:rsidRPr="000139C7" w:rsidRDefault="00347336" w:rsidP="00396040">
      <w:pPr>
        <w:jc w:val="center"/>
        <w:rPr>
          <w:sz w:val="56"/>
          <w:szCs w:val="56"/>
        </w:rPr>
      </w:pPr>
      <w:r w:rsidRPr="000139C7">
        <w:rPr>
          <w:rFonts w:hint="eastAsia"/>
          <w:sz w:val="56"/>
          <w:szCs w:val="56"/>
        </w:rPr>
        <w:t>冷凍めん</w:t>
      </w:r>
      <w:r w:rsidR="00396040" w:rsidRPr="000139C7">
        <w:rPr>
          <w:rFonts w:hint="eastAsia"/>
          <w:sz w:val="56"/>
          <w:szCs w:val="56"/>
        </w:rPr>
        <w:t>工場</w:t>
      </w:r>
      <w:r w:rsidRPr="000139C7">
        <w:rPr>
          <w:rFonts w:hint="eastAsia"/>
          <w:sz w:val="56"/>
          <w:szCs w:val="56"/>
        </w:rPr>
        <w:t>の</w:t>
      </w:r>
    </w:p>
    <w:p w14:paraId="5CA9D183" w14:textId="77777777" w:rsidR="00347336" w:rsidRPr="000139C7" w:rsidRDefault="00347336" w:rsidP="00396040">
      <w:pPr>
        <w:jc w:val="center"/>
        <w:rPr>
          <w:sz w:val="56"/>
          <w:szCs w:val="56"/>
        </w:rPr>
      </w:pPr>
      <w:r w:rsidRPr="000139C7">
        <w:rPr>
          <w:rFonts w:hint="eastAsia"/>
          <w:sz w:val="56"/>
          <w:szCs w:val="56"/>
        </w:rPr>
        <w:t>品質保証体制に関する</w:t>
      </w:r>
      <w:r w:rsidR="00801D59" w:rsidRPr="000139C7">
        <w:rPr>
          <w:rFonts w:hint="eastAsia"/>
          <w:sz w:val="56"/>
          <w:szCs w:val="56"/>
        </w:rPr>
        <w:t>指針</w:t>
      </w:r>
    </w:p>
    <w:p w14:paraId="79D776E3" w14:textId="77777777" w:rsidR="00396040" w:rsidRPr="000139C7" w:rsidRDefault="00396040"/>
    <w:p w14:paraId="59F8DCAC" w14:textId="77777777" w:rsidR="00396040" w:rsidRPr="000139C7" w:rsidRDefault="00396040"/>
    <w:p w14:paraId="3B369637" w14:textId="77777777" w:rsidR="00396040" w:rsidRPr="000139C7" w:rsidRDefault="00396040"/>
    <w:p w14:paraId="382D8CC1" w14:textId="77777777" w:rsidR="00396040" w:rsidRPr="000139C7" w:rsidRDefault="00396040"/>
    <w:p w14:paraId="467D9A9C" w14:textId="77777777" w:rsidR="00396040" w:rsidRPr="000139C7" w:rsidRDefault="00396040"/>
    <w:p w14:paraId="5BA12BFC" w14:textId="77777777" w:rsidR="00396040" w:rsidRPr="000139C7" w:rsidRDefault="00396040"/>
    <w:p w14:paraId="5121502B" w14:textId="77777777" w:rsidR="00396040" w:rsidRPr="000139C7" w:rsidRDefault="00396040"/>
    <w:p w14:paraId="060D5180" w14:textId="77777777" w:rsidR="00396040" w:rsidRPr="000139C7" w:rsidRDefault="00396040"/>
    <w:p w14:paraId="47FC40BD" w14:textId="77777777" w:rsidR="00396040" w:rsidRPr="000139C7" w:rsidRDefault="00396040"/>
    <w:p w14:paraId="334C7711" w14:textId="77777777" w:rsidR="00396040" w:rsidRPr="000139C7" w:rsidRDefault="00396040"/>
    <w:p w14:paraId="178089F1" w14:textId="77777777" w:rsidR="00396040" w:rsidRPr="000139C7" w:rsidRDefault="00396040"/>
    <w:p w14:paraId="39388FF5" w14:textId="77777777" w:rsidR="00396040" w:rsidRPr="000139C7" w:rsidRDefault="00396040"/>
    <w:p w14:paraId="49F786B1" w14:textId="77777777" w:rsidR="00396040" w:rsidRPr="000139C7" w:rsidRDefault="00396040"/>
    <w:p w14:paraId="37F7023A" w14:textId="77777777" w:rsidR="00396040" w:rsidRPr="000139C7" w:rsidRDefault="00396040"/>
    <w:p w14:paraId="1A1D4151" w14:textId="77777777" w:rsidR="00396040" w:rsidRPr="000139C7" w:rsidRDefault="00396040"/>
    <w:p w14:paraId="6F5F7685" w14:textId="77777777" w:rsidR="00396040" w:rsidRPr="000139C7" w:rsidRDefault="00396040"/>
    <w:p w14:paraId="3C52D210" w14:textId="77777777" w:rsidR="00396040" w:rsidRPr="000139C7" w:rsidRDefault="00396040"/>
    <w:p w14:paraId="5051927E" w14:textId="4C6C4334" w:rsidR="00396040" w:rsidRPr="000139C7" w:rsidRDefault="002F22EE" w:rsidP="00396040">
      <w:pPr>
        <w:jc w:val="center"/>
        <w:rPr>
          <w:rFonts w:ascii="ＭＳ 明朝" w:hAnsi="ＭＳ 明朝"/>
        </w:rPr>
      </w:pPr>
      <w:r w:rsidRPr="000139C7">
        <w:rPr>
          <w:rFonts w:ascii="ＭＳ 明朝" w:hAnsi="ＭＳ 明朝" w:hint="eastAsia"/>
        </w:rPr>
        <w:t>201</w:t>
      </w:r>
      <w:r w:rsidR="005333D5" w:rsidRPr="000139C7">
        <w:rPr>
          <w:rFonts w:ascii="ＭＳ 明朝" w:hAnsi="ＭＳ 明朝" w:hint="eastAsia"/>
        </w:rPr>
        <w:t>9</w:t>
      </w:r>
      <w:r w:rsidRPr="000139C7">
        <w:rPr>
          <w:rFonts w:ascii="ＭＳ 明朝" w:hAnsi="ＭＳ 明朝" w:hint="eastAsia"/>
        </w:rPr>
        <w:t>年</w:t>
      </w:r>
      <w:r w:rsidR="005333D5" w:rsidRPr="000139C7">
        <w:rPr>
          <w:rFonts w:ascii="ＭＳ 明朝" w:hAnsi="ＭＳ 明朝" w:hint="eastAsia"/>
        </w:rPr>
        <w:t xml:space="preserve">　</w:t>
      </w:r>
      <w:r w:rsidR="000139C7" w:rsidRPr="000139C7">
        <w:rPr>
          <w:rFonts w:ascii="ＭＳ 明朝" w:hAnsi="ＭＳ 明朝" w:hint="eastAsia"/>
        </w:rPr>
        <w:t>9</w:t>
      </w:r>
      <w:r w:rsidRPr="000139C7">
        <w:rPr>
          <w:rFonts w:ascii="ＭＳ 明朝" w:hAnsi="ＭＳ 明朝" w:hint="eastAsia"/>
        </w:rPr>
        <w:t>月</w:t>
      </w:r>
      <w:r w:rsidR="000139C7" w:rsidRPr="000139C7">
        <w:rPr>
          <w:rFonts w:ascii="ＭＳ 明朝" w:hAnsi="ＭＳ 明朝" w:hint="eastAsia"/>
        </w:rPr>
        <w:t xml:space="preserve">　26</w:t>
      </w:r>
      <w:r w:rsidRPr="000139C7">
        <w:rPr>
          <w:rFonts w:ascii="ＭＳ 明朝" w:hAnsi="ＭＳ 明朝" w:hint="eastAsia"/>
        </w:rPr>
        <w:t>日</w:t>
      </w:r>
      <w:r w:rsidR="00BD7CCD" w:rsidRPr="000139C7">
        <w:rPr>
          <w:rFonts w:ascii="ＭＳ 明朝" w:hAnsi="ＭＳ 明朝" w:hint="eastAsia"/>
        </w:rPr>
        <w:t xml:space="preserve">　改訂</w:t>
      </w:r>
    </w:p>
    <w:p w14:paraId="646DCE14" w14:textId="77777777" w:rsidR="00396040" w:rsidRPr="000139C7" w:rsidRDefault="00396040">
      <w:pPr>
        <w:rPr>
          <w:rFonts w:ascii="ＭＳ 明朝" w:hAnsi="ＭＳ 明朝"/>
        </w:rPr>
      </w:pPr>
    </w:p>
    <w:p w14:paraId="6387BB17" w14:textId="77777777" w:rsidR="00396040" w:rsidRPr="000139C7" w:rsidRDefault="007B63F3" w:rsidP="00396040">
      <w:pPr>
        <w:jc w:val="center"/>
        <w:rPr>
          <w:rFonts w:ascii="ＭＳ 明朝" w:hAnsi="ＭＳ 明朝"/>
          <w:sz w:val="40"/>
          <w:szCs w:val="40"/>
        </w:rPr>
      </w:pPr>
      <w:r w:rsidRPr="000139C7">
        <w:rPr>
          <w:rFonts w:ascii="ＭＳ 明朝" w:hAnsi="ＭＳ 明朝" w:hint="eastAsia"/>
          <w:sz w:val="40"/>
          <w:szCs w:val="40"/>
        </w:rPr>
        <w:t>一般社団</w:t>
      </w:r>
      <w:r w:rsidR="00396040" w:rsidRPr="000139C7">
        <w:rPr>
          <w:rFonts w:ascii="ＭＳ 明朝" w:hAnsi="ＭＳ 明朝" w:hint="eastAsia"/>
          <w:sz w:val="40"/>
          <w:szCs w:val="40"/>
        </w:rPr>
        <w:t>法人　日本冷凍めん協会</w:t>
      </w:r>
    </w:p>
    <w:p w14:paraId="69215BC9" w14:textId="77777777" w:rsidR="00396040" w:rsidRPr="000139C7" w:rsidRDefault="00396040">
      <w:pPr>
        <w:rPr>
          <w:rFonts w:ascii="ＭＳ 明朝" w:hAnsi="ＭＳ 明朝"/>
        </w:rPr>
      </w:pPr>
    </w:p>
    <w:p w14:paraId="3FCB2694" w14:textId="77777777" w:rsidR="00396040" w:rsidRPr="000139C7" w:rsidRDefault="00396040"/>
    <w:p w14:paraId="6F93DF91" w14:textId="77777777" w:rsidR="00396040" w:rsidRPr="000139C7" w:rsidRDefault="00396040"/>
    <w:p w14:paraId="16F4BBC8" w14:textId="77777777" w:rsidR="00DB623B" w:rsidRPr="000139C7" w:rsidRDefault="00DB623B">
      <w:pPr>
        <w:sectPr w:rsidR="00DB623B" w:rsidRPr="000139C7" w:rsidSect="00396040">
          <w:footerReference w:type="even" r:id="rId8"/>
          <w:pgSz w:w="11906" w:h="16838"/>
          <w:pgMar w:top="1985" w:right="1701" w:bottom="1701" w:left="1701" w:header="851" w:footer="992" w:gutter="0"/>
          <w:cols w:space="425"/>
          <w:docGrid w:type="lines" w:linePitch="360"/>
        </w:sectPr>
      </w:pPr>
    </w:p>
    <w:p w14:paraId="45D4B61B" w14:textId="77777777" w:rsidR="00DB623B" w:rsidRPr="000139C7" w:rsidRDefault="00DB623B"/>
    <w:p w14:paraId="0C5B0A78" w14:textId="77777777" w:rsidR="00DB623B" w:rsidRPr="000139C7" w:rsidRDefault="00DB623B" w:rsidP="00DB623B">
      <w:pPr>
        <w:jc w:val="center"/>
        <w:rPr>
          <w:rFonts w:ascii="ＭＳ 明朝" w:hAnsi="ＭＳ 明朝"/>
          <w:sz w:val="36"/>
          <w:szCs w:val="36"/>
        </w:rPr>
      </w:pPr>
      <w:r w:rsidRPr="000139C7">
        <w:rPr>
          <w:rFonts w:ascii="ＭＳ 明朝" w:hAnsi="ＭＳ 明朝" w:hint="eastAsia"/>
          <w:sz w:val="36"/>
          <w:szCs w:val="36"/>
        </w:rPr>
        <w:t>目　次</w:t>
      </w:r>
    </w:p>
    <w:p w14:paraId="1BAD5D36" w14:textId="77777777" w:rsidR="00C75283" w:rsidRPr="000139C7" w:rsidRDefault="00C75283" w:rsidP="00C75283">
      <w:pPr>
        <w:rPr>
          <w:rFonts w:ascii="ＭＳ 明朝" w:hAnsi="ＭＳ 明朝"/>
        </w:rPr>
      </w:pPr>
    </w:p>
    <w:p w14:paraId="64DD9C42" w14:textId="77777777" w:rsidR="0059743F" w:rsidRPr="000139C7" w:rsidRDefault="0059743F" w:rsidP="0059743F">
      <w:pPr>
        <w:jc w:val="right"/>
        <w:rPr>
          <w:rFonts w:ascii="ＭＳ 明朝" w:hAnsi="ＭＳ 明朝"/>
        </w:rPr>
      </w:pPr>
      <w:r w:rsidRPr="000139C7">
        <w:rPr>
          <w:rFonts w:ascii="ＭＳ 明朝" w:hAnsi="ＭＳ 明朝" w:hint="eastAsia"/>
        </w:rPr>
        <w:t>ページ</w:t>
      </w:r>
    </w:p>
    <w:p w14:paraId="24C0804C" w14:textId="77777777" w:rsidR="00DB623B" w:rsidRPr="000139C7" w:rsidRDefault="00A55B3F">
      <w:pPr>
        <w:rPr>
          <w:rFonts w:ascii="ＭＳ 明朝" w:hAnsi="ＭＳ 明朝"/>
          <w:szCs w:val="21"/>
        </w:rPr>
      </w:pPr>
      <w:r w:rsidRPr="000139C7">
        <w:rPr>
          <w:rFonts w:ascii="ＭＳ 明朝" w:hAnsi="ＭＳ 明朝" w:hint="eastAsia"/>
          <w:szCs w:val="21"/>
        </w:rPr>
        <w:t>1　目的</w:t>
      </w:r>
      <w:r w:rsidR="0059743F" w:rsidRPr="000139C7">
        <w:rPr>
          <w:rFonts w:ascii="ＭＳ 明朝" w:hAnsi="ＭＳ 明朝" w:hint="eastAsia"/>
          <w:szCs w:val="21"/>
        </w:rPr>
        <w:t xml:space="preserve">　･･･････････････････････････････････････････････････････････････････　1</w:t>
      </w:r>
    </w:p>
    <w:p w14:paraId="0806A1CE" w14:textId="77777777" w:rsidR="00A55B3F" w:rsidRPr="000139C7" w:rsidRDefault="00A55B3F">
      <w:pPr>
        <w:rPr>
          <w:rFonts w:ascii="ＭＳ 明朝" w:hAnsi="ＭＳ 明朝"/>
          <w:szCs w:val="21"/>
        </w:rPr>
      </w:pPr>
      <w:r w:rsidRPr="000139C7">
        <w:rPr>
          <w:rFonts w:ascii="ＭＳ 明朝" w:hAnsi="ＭＳ 明朝" w:hint="eastAsia"/>
          <w:szCs w:val="21"/>
        </w:rPr>
        <w:t>2　適用範囲</w:t>
      </w:r>
      <w:r w:rsidR="0059743F" w:rsidRPr="000139C7">
        <w:rPr>
          <w:rFonts w:ascii="ＭＳ 明朝" w:hAnsi="ＭＳ 明朝" w:hint="eastAsia"/>
          <w:szCs w:val="21"/>
        </w:rPr>
        <w:t xml:space="preserve">　･･･････････････････････････････････････････････････････････････　1</w:t>
      </w:r>
    </w:p>
    <w:p w14:paraId="017A062D" w14:textId="77777777" w:rsidR="00A55B3F" w:rsidRPr="000139C7" w:rsidRDefault="00A55B3F">
      <w:pPr>
        <w:rPr>
          <w:rFonts w:ascii="ＭＳ 明朝" w:hAnsi="ＭＳ 明朝"/>
          <w:szCs w:val="21"/>
        </w:rPr>
      </w:pPr>
      <w:r w:rsidRPr="000139C7">
        <w:rPr>
          <w:rFonts w:ascii="ＭＳ 明朝" w:hAnsi="ＭＳ 明朝" w:hint="eastAsia"/>
          <w:szCs w:val="21"/>
        </w:rPr>
        <w:t>3　用語及び定義</w:t>
      </w:r>
      <w:r w:rsidR="0059743F" w:rsidRPr="000139C7">
        <w:rPr>
          <w:rFonts w:ascii="ＭＳ 明朝" w:hAnsi="ＭＳ 明朝" w:hint="eastAsia"/>
          <w:szCs w:val="21"/>
        </w:rPr>
        <w:t xml:space="preserve">　･･･････････････････････････････････････････････････････････　1</w:t>
      </w:r>
    </w:p>
    <w:p w14:paraId="414B9183" w14:textId="69EC0A9E" w:rsidR="00A55B3F" w:rsidRPr="000139C7" w:rsidRDefault="005333D5" w:rsidP="00A55B3F">
      <w:pPr>
        <w:numPr>
          <w:ilvl w:val="0"/>
          <w:numId w:val="1"/>
        </w:numPr>
        <w:rPr>
          <w:rFonts w:ascii="ＭＳ 明朝" w:hAnsi="ＭＳ 明朝"/>
          <w:szCs w:val="21"/>
        </w:rPr>
      </w:pPr>
      <w:r w:rsidRPr="000139C7">
        <w:rPr>
          <w:rFonts w:ascii="ＭＳ 明朝" w:hAnsi="ＭＳ 明朝" w:hint="eastAsia"/>
          <w:szCs w:val="21"/>
        </w:rPr>
        <w:t>計画プロセス</w:t>
      </w:r>
      <w:r w:rsidR="0059743F" w:rsidRPr="000139C7">
        <w:rPr>
          <w:rFonts w:ascii="ＭＳ 明朝" w:hAnsi="ＭＳ 明朝" w:hint="eastAsia"/>
          <w:szCs w:val="21"/>
        </w:rPr>
        <w:t xml:space="preserve">　･･･････････････････････････････････････････････････････････　</w:t>
      </w:r>
      <w:r w:rsidR="00676929" w:rsidRPr="000139C7">
        <w:rPr>
          <w:rFonts w:ascii="ＭＳ 明朝" w:hAnsi="ＭＳ 明朝" w:hint="eastAsia"/>
          <w:szCs w:val="21"/>
        </w:rPr>
        <w:t>2</w:t>
      </w:r>
    </w:p>
    <w:p w14:paraId="0B1A2C08" w14:textId="627C8885" w:rsidR="00A55B3F" w:rsidRPr="000139C7" w:rsidRDefault="005B4433" w:rsidP="005B4433">
      <w:pPr>
        <w:rPr>
          <w:rFonts w:ascii="ＭＳ 明朝" w:hAnsi="ＭＳ 明朝"/>
          <w:szCs w:val="21"/>
        </w:rPr>
      </w:pPr>
      <w:r w:rsidRPr="000139C7">
        <w:rPr>
          <w:rFonts w:ascii="ＭＳ 明朝" w:hAnsi="ＭＳ 明朝" w:hint="eastAsia"/>
          <w:szCs w:val="21"/>
        </w:rPr>
        <w:t>4.1</w:t>
      </w:r>
      <w:r w:rsidR="00C558EA" w:rsidRPr="000139C7">
        <w:rPr>
          <w:rFonts w:ascii="ＭＳ 明朝" w:hAnsi="ＭＳ 明朝" w:hint="eastAsia"/>
          <w:szCs w:val="21"/>
        </w:rPr>
        <w:t xml:space="preserve">　</w:t>
      </w:r>
      <w:r w:rsidR="008D54B6" w:rsidRPr="000139C7">
        <w:rPr>
          <w:rFonts w:ascii="ＭＳ 明朝" w:hAnsi="ＭＳ 明朝" w:hint="eastAsia"/>
          <w:szCs w:val="21"/>
        </w:rPr>
        <w:t>組織及びその状況の理解</w:t>
      </w:r>
      <w:r w:rsidR="002F22EE" w:rsidRPr="000139C7">
        <w:rPr>
          <w:rFonts w:ascii="ＭＳ 明朝" w:hAnsi="ＭＳ 明朝" w:hint="eastAsia"/>
          <w:szCs w:val="21"/>
        </w:rPr>
        <w:t xml:space="preserve">　</w:t>
      </w:r>
      <w:r w:rsidR="00B65872" w:rsidRPr="000139C7">
        <w:rPr>
          <w:rFonts w:ascii="ＭＳ 明朝" w:hAnsi="ＭＳ 明朝" w:hint="eastAsia"/>
          <w:szCs w:val="21"/>
        </w:rPr>
        <w:t>･･･</w:t>
      </w:r>
      <w:r w:rsidR="0059743F" w:rsidRPr="000139C7">
        <w:rPr>
          <w:rFonts w:ascii="ＭＳ 明朝" w:hAnsi="ＭＳ 明朝" w:hint="eastAsia"/>
          <w:szCs w:val="21"/>
        </w:rPr>
        <w:t>･･･････････････････････････････････････････</w:t>
      </w:r>
      <w:r w:rsidR="00AD5FF5" w:rsidRPr="000139C7">
        <w:rPr>
          <w:rFonts w:ascii="ＭＳ 明朝" w:hAnsi="ＭＳ 明朝" w:hint="eastAsia"/>
          <w:szCs w:val="21"/>
        </w:rPr>
        <w:t xml:space="preserve">･･ </w:t>
      </w:r>
      <w:r w:rsidR="00676929" w:rsidRPr="000139C7">
        <w:rPr>
          <w:rFonts w:ascii="ＭＳ 明朝" w:hAnsi="ＭＳ 明朝" w:hint="eastAsia"/>
          <w:szCs w:val="21"/>
        </w:rPr>
        <w:t>2</w:t>
      </w:r>
    </w:p>
    <w:p w14:paraId="0617DAE5" w14:textId="5D51E725" w:rsidR="002F22EE" w:rsidRPr="000139C7" w:rsidRDefault="002F22EE" w:rsidP="005B4433">
      <w:pPr>
        <w:rPr>
          <w:rFonts w:ascii="ＭＳ 明朝" w:hAnsi="ＭＳ 明朝"/>
          <w:szCs w:val="21"/>
        </w:rPr>
      </w:pPr>
      <w:r w:rsidRPr="000139C7">
        <w:rPr>
          <w:rFonts w:ascii="ＭＳ 明朝" w:hAnsi="ＭＳ 明朝" w:hint="eastAsia"/>
          <w:szCs w:val="21"/>
        </w:rPr>
        <w:t>4.</w:t>
      </w:r>
      <w:r w:rsidR="00B76636" w:rsidRPr="000139C7">
        <w:rPr>
          <w:rFonts w:ascii="ＭＳ 明朝" w:hAnsi="ＭＳ 明朝" w:hint="eastAsia"/>
          <w:szCs w:val="21"/>
        </w:rPr>
        <w:t>2</w:t>
      </w:r>
      <w:r w:rsidR="00C558EA" w:rsidRPr="000139C7">
        <w:rPr>
          <w:rFonts w:ascii="ＭＳ 明朝" w:hAnsi="ＭＳ 明朝" w:hint="eastAsia"/>
          <w:szCs w:val="21"/>
        </w:rPr>
        <w:t xml:space="preserve">　</w:t>
      </w:r>
      <w:r w:rsidR="008D54B6" w:rsidRPr="000139C7">
        <w:rPr>
          <w:rFonts w:ascii="ＭＳ 明朝" w:hAnsi="ＭＳ 明朝" w:hint="eastAsia"/>
          <w:szCs w:val="21"/>
        </w:rPr>
        <w:t>利害</w:t>
      </w:r>
      <w:r w:rsidR="0056196A" w:rsidRPr="000139C7">
        <w:rPr>
          <w:rFonts w:ascii="ＭＳ 明朝" w:hAnsi="ＭＳ 明朝" w:hint="eastAsia"/>
          <w:szCs w:val="21"/>
        </w:rPr>
        <w:t>関係者</w:t>
      </w:r>
      <w:r w:rsidR="008D54B6" w:rsidRPr="000139C7">
        <w:rPr>
          <w:rFonts w:ascii="ＭＳ 明朝" w:hAnsi="ＭＳ 明朝" w:hint="eastAsia"/>
          <w:szCs w:val="21"/>
        </w:rPr>
        <w:t>のニーズ及び期待の理解</w:t>
      </w:r>
      <w:r w:rsidRPr="000139C7">
        <w:rPr>
          <w:rFonts w:ascii="ＭＳ 明朝" w:hAnsi="ＭＳ 明朝" w:hint="eastAsia"/>
          <w:szCs w:val="21"/>
        </w:rPr>
        <w:t xml:space="preserve">　</w:t>
      </w:r>
      <w:r w:rsidR="00B76636" w:rsidRPr="000139C7">
        <w:rPr>
          <w:rFonts w:ascii="ＭＳ 明朝" w:hAnsi="ＭＳ 明朝" w:hint="eastAsia"/>
          <w:szCs w:val="21"/>
        </w:rPr>
        <w:t>･･････････････</w:t>
      </w:r>
      <w:r w:rsidRPr="000139C7">
        <w:rPr>
          <w:rFonts w:ascii="ＭＳ 明朝" w:hAnsi="ＭＳ 明朝" w:hint="eastAsia"/>
          <w:szCs w:val="21"/>
        </w:rPr>
        <w:t xml:space="preserve">････････････････････････ </w:t>
      </w:r>
      <w:r w:rsidR="00676929" w:rsidRPr="000139C7">
        <w:rPr>
          <w:rFonts w:ascii="ＭＳ 明朝" w:hAnsi="ＭＳ 明朝" w:hint="eastAsia"/>
          <w:szCs w:val="21"/>
        </w:rPr>
        <w:t>2</w:t>
      </w:r>
    </w:p>
    <w:p w14:paraId="5C352834" w14:textId="4E663BD9" w:rsidR="00A55B3F" w:rsidRPr="000139C7" w:rsidRDefault="00B76636" w:rsidP="005B4433">
      <w:pPr>
        <w:rPr>
          <w:rFonts w:ascii="ＭＳ 明朝" w:hAnsi="ＭＳ 明朝"/>
          <w:szCs w:val="21"/>
        </w:rPr>
      </w:pPr>
      <w:r w:rsidRPr="000139C7">
        <w:rPr>
          <w:rFonts w:ascii="ＭＳ 明朝" w:hAnsi="ＭＳ 明朝" w:hint="eastAsia"/>
          <w:szCs w:val="21"/>
        </w:rPr>
        <w:t>4.3</w:t>
      </w:r>
      <w:r w:rsidR="00C558EA" w:rsidRPr="000139C7">
        <w:rPr>
          <w:rFonts w:ascii="ＭＳ 明朝" w:hAnsi="ＭＳ 明朝" w:hint="eastAsia"/>
          <w:szCs w:val="21"/>
        </w:rPr>
        <w:t xml:space="preserve">　</w:t>
      </w:r>
      <w:r w:rsidR="008D54B6" w:rsidRPr="000139C7">
        <w:rPr>
          <w:rFonts w:ascii="ＭＳ 明朝" w:hAnsi="ＭＳ 明朝" w:hint="eastAsia"/>
          <w:szCs w:val="21"/>
        </w:rPr>
        <w:t>品質保証体制の適用範囲の決定</w:t>
      </w:r>
      <w:r w:rsidR="00B65872" w:rsidRPr="000139C7">
        <w:rPr>
          <w:rFonts w:ascii="ＭＳ 明朝" w:hAnsi="ＭＳ 明朝" w:hint="eastAsia"/>
          <w:szCs w:val="21"/>
        </w:rPr>
        <w:t xml:space="preserve">　･･･</w:t>
      </w:r>
      <w:r w:rsidR="0059743F" w:rsidRPr="000139C7">
        <w:rPr>
          <w:rFonts w:ascii="ＭＳ 明朝" w:hAnsi="ＭＳ 明朝" w:hint="eastAsia"/>
          <w:szCs w:val="21"/>
        </w:rPr>
        <w:t>･････････････････････････････････</w:t>
      </w:r>
      <w:r w:rsidR="003A065A" w:rsidRPr="000139C7">
        <w:rPr>
          <w:rFonts w:ascii="ＭＳ 明朝" w:hAnsi="ＭＳ 明朝" w:hint="eastAsia"/>
          <w:szCs w:val="21"/>
        </w:rPr>
        <w:t>････</w:t>
      </w:r>
      <w:r w:rsidR="00AD5FF5" w:rsidRPr="000139C7">
        <w:rPr>
          <w:rFonts w:ascii="ＭＳ 明朝" w:hAnsi="ＭＳ 明朝" w:hint="eastAsia"/>
          <w:szCs w:val="21"/>
        </w:rPr>
        <w:t xml:space="preserve">･ </w:t>
      </w:r>
      <w:r w:rsidR="007B6077" w:rsidRPr="000139C7">
        <w:rPr>
          <w:rFonts w:ascii="ＭＳ 明朝" w:hAnsi="ＭＳ 明朝" w:hint="eastAsia"/>
          <w:szCs w:val="21"/>
        </w:rPr>
        <w:t xml:space="preserve"> </w:t>
      </w:r>
      <w:r w:rsidR="00B53F46" w:rsidRPr="000139C7">
        <w:rPr>
          <w:rFonts w:ascii="ＭＳ 明朝" w:hAnsi="ＭＳ 明朝" w:hint="eastAsia"/>
          <w:szCs w:val="21"/>
        </w:rPr>
        <w:t>2</w:t>
      </w:r>
    </w:p>
    <w:p w14:paraId="7E5448C0" w14:textId="4631F115" w:rsidR="00A55B3F" w:rsidRPr="000139C7" w:rsidRDefault="005B4433" w:rsidP="005B4433">
      <w:pPr>
        <w:rPr>
          <w:rFonts w:ascii="ＭＳ 明朝" w:hAnsi="ＭＳ 明朝"/>
          <w:szCs w:val="21"/>
        </w:rPr>
      </w:pPr>
      <w:r w:rsidRPr="000139C7">
        <w:rPr>
          <w:rFonts w:ascii="ＭＳ 明朝" w:hAnsi="ＭＳ 明朝" w:hint="eastAsia"/>
          <w:szCs w:val="21"/>
        </w:rPr>
        <w:t>4.</w:t>
      </w:r>
      <w:r w:rsidR="00B76636" w:rsidRPr="000139C7">
        <w:rPr>
          <w:rFonts w:ascii="ＭＳ 明朝" w:hAnsi="ＭＳ 明朝" w:hint="eastAsia"/>
          <w:szCs w:val="21"/>
        </w:rPr>
        <w:t>4</w:t>
      </w:r>
      <w:r w:rsidR="00C558EA" w:rsidRPr="000139C7">
        <w:rPr>
          <w:rFonts w:ascii="ＭＳ 明朝" w:hAnsi="ＭＳ 明朝" w:hint="eastAsia"/>
          <w:szCs w:val="21"/>
        </w:rPr>
        <w:t xml:space="preserve">　</w:t>
      </w:r>
      <w:r w:rsidR="008D54B6" w:rsidRPr="000139C7">
        <w:rPr>
          <w:rFonts w:ascii="ＭＳ 明朝" w:hAnsi="ＭＳ 明朝" w:hint="eastAsia"/>
          <w:szCs w:val="21"/>
        </w:rPr>
        <w:t>品質保証体制</w:t>
      </w:r>
      <w:r w:rsidR="0059743F" w:rsidRPr="000139C7">
        <w:rPr>
          <w:rFonts w:ascii="ＭＳ 明朝" w:hAnsi="ＭＳ 明朝" w:hint="eastAsia"/>
          <w:szCs w:val="21"/>
        </w:rPr>
        <w:t xml:space="preserve">　････････････････････････････････････････････････････････　</w:t>
      </w:r>
      <w:r w:rsidR="007B6077" w:rsidRPr="000139C7">
        <w:rPr>
          <w:rFonts w:ascii="ＭＳ 明朝" w:hAnsi="ＭＳ 明朝" w:hint="eastAsia"/>
          <w:szCs w:val="21"/>
        </w:rPr>
        <w:t xml:space="preserve"> </w:t>
      </w:r>
      <w:r w:rsidR="00C75283" w:rsidRPr="000139C7">
        <w:rPr>
          <w:rFonts w:ascii="ＭＳ 明朝" w:hAnsi="ＭＳ 明朝" w:hint="eastAsia"/>
          <w:szCs w:val="21"/>
        </w:rPr>
        <w:t>2</w:t>
      </w:r>
    </w:p>
    <w:p w14:paraId="4F2A139A" w14:textId="1CEB5240" w:rsidR="008D54B6" w:rsidRPr="000139C7" w:rsidRDefault="008D54B6" w:rsidP="005B4433">
      <w:pPr>
        <w:rPr>
          <w:rFonts w:ascii="ＭＳ 明朝" w:hAnsi="ＭＳ 明朝"/>
          <w:szCs w:val="21"/>
        </w:rPr>
      </w:pPr>
      <w:r w:rsidRPr="000139C7">
        <w:rPr>
          <w:rFonts w:ascii="ＭＳ 明朝" w:hAnsi="ＭＳ 明朝" w:hint="eastAsia"/>
          <w:szCs w:val="21"/>
        </w:rPr>
        <w:t>4.5</w:t>
      </w:r>
      <w:r w:rsidR="00C558EA" w:rsidRPr="000139C7">
        <w:rPr>
          <w:rFonts w:ascii="ＭＳ 明朝" w:hAnsi="ＭＳ 明朝" w:hint="eastAsia"/>
          <w:szCs w:val="21"/>
        </w:rPr>
        <w:t xml:space="preserve">　</w:t>
      </w:r>
      <w:r w:rsidRPr="000139C7">
        <w:rPr>
          <w:rFonts w:ascii="ＭＳ 明朝" w:hAnsi="ＭＳ 明朝" w:hint="eastAsia"/>
          <w:szCs w:val="21"/>
        </w:rPr>
        <w:t>リーダーシップ　･･･････････････････････････････････････････････････････　3</w:t>
      </w:r>
    </w:p>
    <w:p w14:paraId="48DC88BC" w14:textId="5EC77E09" w:rsidR="008D54B6" w:rsidRPr="000139C7" w:rsidRDefault="008D54B6" w:rsidP="005B4433">
      <w:pPr>
        <w:rPr>
          <w:rFonts w:ascii="ＭＳ 明朝" w:hAnsi="ＭＳ 明朝"/>
          <w:szCs w:val="21"/>
        </w:rPr>
      </w:pPr>
      <w:r w:rsidRPr="000139C7">
        <w:rPr>
          <w:rFonts w:ascii="ＭＳ 明朝" w:hAnsi="ＭＳ 明朝" w:hint="eastAsia"/>
          <w:szCs w:val="21"/>
        </w:rPr>
        <w:t>4.6</w:t>
      </w:r>
      <w:r w:rsidR="00C558EA" w:rsidRPr="000139C7">
        <w:rPr>
          <w:rFonts w:ascii="ＭＳ 明朝" w:hAnsi="ＭＳ 明朝" w:hint="eastAsia"/>
          <w:szCs w:val="21"/>
        </w:rPr>
        <w:t xml:space="preserve">　</w:t>
      </w:r>
      <w:r w:rsidRPr="000139C7">
        <w:rPr>
          <w:rFonts w:ascii="ＭＳ 明朝" w:hAnsi="ＭＳ 明朝" w:hint="eastAsia"/>
          <w:szCs w:val="21"/>
        </w:rPr>
        <w:t>方針･･･････････････････････････････････････････････････････････････････　3</w:t>
      </w:r>
    </w:p>
    <w:p w14:paraId="47E9A15D" w14:textId="4122A572" w:rsidR="008D54B6" w:rsidRPr="000139C7" w:rsidRDefault="008D54B6" w:rsidP="005B4433">
      <w:pPr>
        <w:rPr>
          <w:rFonts w:ascii="ＭＳ 明朝" w:hAnsi="ＭＳ 明朝"/>
          <w:szCs w:val="21"/>
        </w:rPr>
      </w:pPr>
      <w:r w:rsidRPr="000139C7">
        <w:rPr>
          <w:rFonts w:ascii="ＭＳ 明朝" w:hAnsi="ＭＳ 明朝" w:hint="eastAsia"/>
          <w:szCs w:val="21"/>
        </w:rPr>
        <w:t>4.7</w:t>
      </w:r>
      <w:r w:rsidR="00C558EA" w:rsidRPr="000139C7">
        <w:rPr>
          <w:rFonts w:ascii="ＭＳ 明朝" w:hAnsi="ＭＳ 明朝" w:hint="eastAsia"/>
          <w:szCs w:val="21"/>
        </w:rPr>
        <w:t xml:space="preserve">　</w:t>
      </w:r>
      <w:r w:rsidRPr="000139C7">
        <w:rPr>
          <w:rFonts w:ascii="ＭＳ 明朝" w:hAnsi="ＭＳ 明朝" w:hint="eastAsia"/>
          <w:szCs w:val="21"/>
        </w:rPr>
        <w:t>組織体制･･･････････････････････････････････････････････････････････････　3</w:t>
      </w:r>
    </w:p>
    <w:p w14:paraId="60943229" w14:textId="38BCF790" w:rsidR="008D54B6" w:rsidRPr="000139C7" w:rsidRDefault="008D54B6" w:rsidP="005B4433">
      <w:pPr>
        <w:rPr>
          <w:rFonts w:ascii="ＭＳ 明朝" w:hAnsi="ＭＳ 明朝"/>
          <w:szCs w:val="21"/>
        </w:rPr>
      </w:pPr>
      <w:r w:rsidRPr="000139C7">
        <w:rPr>
          <w:rFonts w:ascii="ＭＳ 明朝" w:hAnsi="ＭＳ 明朝" w:hint="eastAsia"/>
          <w:szCs w:val="21"/>
        </w:rPr>
        <w:t>4.8</w:t>
      </w:r>
      <w:r w:rsidR="00C558EA" w:rsidRPr="000139C7">
        <w:rPr>
          <w:rFonts w:ascii="ＭＳ 明朝" w:hAnsi="ＭＳ 明朝" w:hint="eastAsia"/>
          <w:szCs w:val="21"/>
        </w:rPr>
        <w:t xml:space="preserve">　</w:t>
      </w:r>
      <w:r w:rsidRPr="000139C7">
        <w:rPr>
          <w:rFonts w:ascii="ＭＳ 明朝" w:hAnsi="ＭＳ 明朝" w:hint="eastAsia"/>
          <w:szCs w:val="21"/>
        </w:rPr>
        <w:t>リスク及び機会への取組み･･･････････････････････････････････････････････　4</w:t>
      </w:r>
    </w:p>
    <w:p w14:paraId="51F698B4" w14:textId="69D857E4" w:rsidR="008D54B6" w:rsidRPr="000139C7" w:rsidRDefault="008D54B6" w:rsidP="005B4433">
      <w:pPr>
        <w:rPr>
          <w:rFonts w:ascii="ＭＳ 明朝" w:hAnsi="ＭＳ 明朝"/>
          <w:szCs w:val="21"/>
        </w:rPr>
      </w:pPr>
      <w:r w:rsidRPr="000139C7">
        <w:rPr>
          <w:rFonts w:ascii="ＭＳ 明朝" w:hAnsi="ＭＳ 明朝" w:hint="eastAsia"/>
          <w:szCs w:val="21"/>
        </w:rPr>
        <w:t>4.9</w:t>
      </w:r>
      <w:r w:rsidR="00C558EA" w:rsidRPr="000139C7">
        <w:rPr>
          <w:rFonts w:ascii="ＭＳ 明朝" w:hAnsi="ＭＳ 明朝" w:hint="eastAsia"/>
          <w:szCs w:val="21"/>
        </w:rPr>
        <w:t xml:space="preserve">　</w:t>
      </w:r>
      <w:r w:rsidRPr="000139C7">
        <w:rPr>
          <w:rFonts w:ascii="ＭＳ 明朝" w:hAnsi="ＭＳ 明朝" w:hint="eastAsia"/>
          <w:szCs w:val="21"/>
        </w:rPr>
        <w:t>目標及びそれを達成するための計画策定</w:t>
      </w:r>
      <w:r w:rsidR="00CC2B48" w:rsidRPr="000139C7">
        <w:rPr>
          <w:rFonts w:ascii="ＭＳ 明朝" w:hAnsi="ＭＳ 明朝" w:hint="eastAsia"/>
          <w:szCs w:val="21"/>
        </w:rPr>
        <w:t>･･･････････････････････････････････　4</w:t>
      </w:r>
    </w:p>
    <w:p w14:paraId="34F38E3E" w14:textId="34D5932B" w:rsidR="008D54B6" w:rsidRPr="000139C7" w:rsidRDefault="008D54B6" w:rsidP="005B4433">
      <w:pPr>
        <w:rPr>
          <w:rFonts w:ascii="ＭＳ 明朝" w:hAnsi="ＭＳ 明朝"/>
          <w:szCs w:val="21"/>
        </w:rPr>
      </w:pPr>
      <w:r w:rsidRPr="000139C7">
        <w:rPr>
          <w:rFonts w:ascii="ＭＳ 明朝" w:hAnsi="ＭＳ 明朝" w:hint="eastAsia"/>
          <w:szCs w:val="21"/>
        </w:rPr>
        <w:t>4.10</w:t>
      </w:r>
      <w:r w:rsidR="00C558EA" w:rsidRPr="000139C7">
        <w:rPr>
          <w:rFonts w:ascii="ＭＳ 明朝" w:hAnsi="ＭＳ 明朝" w:hint="eastAsia"/>
          <w:szCs w:val="21"/>
        </w:rPr>
        <w:t xml:space="preserve">　</w:t>
      </w:r>
      <w:r w:rsidRPr="000139C7">
        <w:rPr>
          <w:rFonts w:ascii="ＭＳ 明朝" w:hAnsi="ＭＳ 明朝" w:hint="eastAsia"/>
          <w:szCs w:val="21"/>
        </w:rPr>
        <w:t>変更の計画</w:t>
      </w:r>
      <w:r w:rsidR="00CC2B48" w:rsidRPr="000139C7">
        <w:rPr>
          <w:rFonts w:ascii="ＭＳ 明朝" w:hAnsi="ＭＳ 明朝" w:hint="eastAsia"/>
          <w:szCs w:val="21"/>
        </w:rPr>
        <w:t>････････････････････････････････････････････････････････････　4</w:t>
      </w:r>
    </w:p>
    <w:p w14:paraId="0277E33E" w14:textId="21EB3E6B" w:rsidR="00B65872" w:rsidRPr="000139C7" w:rsidRDefault="00B65872" w:rsidP="00B65872">
      <w:pPr>
        <w:rPr>
          <w:rFonts w:ascii="ＭＳ 明朝" w:hAnsi="ＭＳ 明朝"/>
          <w:szCs w:val="21"/>
        </w:rPr>
      </w:pPr>
      <w:r w:rsidRPr="000139C7">
        <w:rPr>
          <w:rFonts w:ascii="ＭＳ 明朝" w:hAnsi="ＭＳ 明朝" w:hint="eastAsia"/>
          <w:szCs w:val="21"/>
        </w:rPr>
        <w:t xml:space="preserve">5　</w:t>
      </w:r>
      <w:r w:rsidR="0044699B" w:rsidRPr="000139C7">
        <w:rPr>
          <w:rFonts w:ascii="ＭＳ 明朝" w:hAnsi="ＭＳ 明朝" w:hint="eastAsia"/>
          <w:szCs w:val="21"/>
        </w:rPr>
        <w:t>支援プロセス</w:t>
      </w:r>
      <w:r w:rsidRPr="000139C7">
        <w:rPr>
          <w:rFonts w:ascii="ＭＳ 明朝" w:hAnsi="ＭＳ 明朝" w:hint="eastAsia"/>
          <w:szCs w:val="21"/>
        </w:rPr>
        <w:t xml:space="preserve">　</w:t>
      </w:r>
      <w:r w:rsidR="005C5327" w:rsidRPr="000139C7">
        <w:rPr>
          <w:rFonts w:ascii="ＭＳ 明朝" w:hAnsi="ＭＳ 明朝" w:hint="eastAsia"/>
          <w:szCs w:val="21"/>
        </w:rPr>
        <w:t>･･</w:t>
      </w:r>
      <w:r w:rsidRPr="000139C7">
        <w:rPr>
          <w:rFonts w:ascii="ＭＳ 明朝" w:hAnsi="ＭＳ 明朝" w:hint="eastAsia"/>
          <w:szCs w:val="21"/>
        </w:rPr>
        <w:t>････････････</w:t>
      </w:r>
      <w:r w:rsidR="00C558EA" w:rsidRPr="000139C7">
        <w:rPr>
          <w:rFonts w:ascii="ＭＳ 明朝" w:hAnsi="ＭＳ 明朝" w:hint="eastAsia"/>
          <w:szCs w:val="21"/>
        </w:rPr>
        <w:t>･･･････</w:t>
      </w:r>
      <w:r w:rsidRPr="000139C7">
        <w:rPr>
          <w:rFonts w:ascii="ＭＳ 明朝" w:hAnsi="ＭＳ 明朝" w:hint="eastAsia"/>
          <w:szCs w:val="21"/>
        </w:rPr>
        <w:t>･･････</w:t>
      </w:r>
      <w:r w:rsidR="00C558EA" w:rsidRPr="000139C7">
        <w:rPr>
          <w:rFonts w:ascii="ＭＳ 明朝" w:hAnsi="ＭＳ 明朝" w:hint="eastAsia"/>
          <w:szCs w:val="21"/>
        </w:rPr>
        <w:t>･･･････････</w:t>
      </w:r>
      <w:r w:rsidRPr="000139C7">
        <w:rPr>
          <w:rFonts w:ascii="ＭＳ 明朝" w:hAnsi="ＭＳ 明朝" w:hint="eastAsia"/>
          <w:szCs w:val="21"/>
        </w:rPr>
        <w:t xml:space="preserve">･････････････････････　</w:t>
      </w:r>
      <w:r w:rsidR="00676929" w:rsidRPr="000139C7">
        <w:rPr>
          <w:rFonts w:ascii="ＭＳ 明朝" w:hAnsi="ＭＳ 明朝"/>
          <w:szCs w:val="21"/>
        </w:rPr>
        <w:t>5</w:t>
      </w:r>
    </w:p>
    <w:p w14:paraId="4C556DCE" w14:textId="4922BF8C" w:rsidR="005C5327" w:rsidRPr="000139C7" w:rsidRDefault="00CC2B48" w:rsidP="008D1E4F">
      <w:pPr>
        <w:numPr>
          <w:ilvl w:val="0"/>
          <w:numId w:val="24"/>
        </w:numPr>
        <w:rPr>
          <w:rFonts w:ascii="ＭＳ 明朝" w:hAnsi="ＭＳ 明朝"/>
          <w:szCs w:val="21"/>
        </w:rPr>
      </w:pPr>
      <w:r w:rsidRPr="000139C7">
        <w:rPr>
          <w:rFonts w:ascii="ＭＳ 明朝" w:hAnsi="ＭＳ 明朝" w:hint="eastAsia"/>
          <w:szCs w:val="21"/>
        </w:rPr>
        <w:t>資源</w:t>
      </w:r>
      <w:r w:rsidR="005C5327" w:rsidRPr="000139C7">
        <w:rPr>
          <w:rFonts w:ascii="ＭＳ 明朝" w:hAnsi="ＭＳ 明朝" w:hint="eastAsia"/>
          <w:szCs w:val="21"/>
        </w:rPr>
        <w:t xml:space="preserve">　････････････････････</w:t>
      </w:r>
      <w:r w:rsidR="00C558EA" w:rsidRPr="000139C7">
        <w:rPr>
          <w:rFonts w:ascii="ＭＳ 明朝" w:hAnsi="ＭＳ 明朝" w:hint="eastAsia"/>
          <w:szCs w:val="21"/>
        </w:rPr>
        <w:t>･･････</w:t>
      </w:r>
      <w:r w:rsidR="005C5327" w:rsidRPr="000139C7">
        <w:rPr>
          <w:rFonts w:ascii="ＭＳ 明朝" w:hAnsi="ＭＳ 明朝" w:hint="eastAsia"/>
          <w:szCs w:val="21"/>
        </w:rPr>
        <w:t xml:space="preserve">･･･････････････････････････････････････　</w:t>
      </w:r>
      <w:r w:rsidR="00676929" w:rsidRPr="000139C7">
        <w:rPr>
          <w:rFonts w:ascii="ＭＳ 明朝" w:hAnsi="ＭＳ 明朝"/>
          <w:szCs w:val="21"/>
        </w:rPr>
        <w:t>5</w:t>
      </w:r>
    </w:p>
    <w:p w14:paraId="04625F18" w14:textId="278EE890" w:rsidR="005C5327" w:rsidRPr="000139C7" w:rsidRDefault="00CC2B48" w:rsidP="008D1E4F">
      <w:pPr>
        <w:numPr>
          <w:ilvl w:val="0"/>
          <w:numId w:val="24"/>
        </w:numPr>
        <w:rPr>
          <w:rFonts w:ascii="ＭＳ 明朝" w:hAnsi="ＭＳ 明朝"/>
          <w:szCs w:val="21"/>
        </w:rPr>
      </w:pPr>
      <w:r w:rsidRPr="000139C7">
        <w:rPr>
          <w:rFonts w:ascii="ＭＳ 明朝" w:hAnsi="ＭＳ 明朝" w:hint="eastAsia"/>
          <w:szCs w:val="21"/>
        </w:rPr>
        <w:t>力量</w:t>
      </w:r>
      <w:r w:rsidR="005C5327" w:rsidRPr="000139C7">
        <w:rPr>
          <w:rFonts w:ascii="ＭＳ 明朝" w:hAnsi="ＭＳ 明朝" w:hint="eastAsia"/>
          <w:szCs w:val="21"/>
        </w:rPr>
        <w:t xml:space="preserve">　････････････････････････････</w:t>
      </w:r>
      <w:r w:rsidR="00C558EA" w:rsidRPr="000139C7">
        <w:rPr>
          <w:rFonts w:ascii="ＭＳ 明朝" w:hAnsi="ＭＳ 明朝" w:hint="eastAsia"/>
          <w:szCs w:val="21"/>
        </w:rPr>
        <w:t>････････････</w:t>
      </w:r>
      <w:r w:rsidR="005C5327" w:rsidRPr="000139C7">
        <w:rPr>
          <w:rFonts w:ascii="ＭＳ 明朝" w:hAnsi="ＭＳ 明朝" w:hint="eastAsia"/>
          <w:szCs w:val="21"/>
        </w:rPr>
        <w:t xml:space="preserve">･････････････････････････　</w:t>
      </w:r>
      <w:r w:rsidR="00676929" w:rsidRPr="000139C7">
        <w:rPr>
          <w:rFonts w:ascii="ＭＳ 明朝" w:hAnsi="ＭＳ 明朝"/>
          <w:szCs w:val="21"/>
        </w:rPr>
        <w:t>5</w:t>
      </w:r>
    </w:p>
    <w:p w14:paraId="4CE6CB5F" w14:textId="49CA0A41" w:rsidR="00B65872" w:rsidRPr="000139C7" w:rsidRDefault="00CC2B48" w:rsidP="008D1E4F">
      <w:pPr>
        <w:numPr>
          <w:ilvl w:val="0"/>
          <w:numId w:val="24"/>
        </w:numPr>
        <w:rPr>
          <w:rFonts w:ascii="ＭＳ 明朝" w:hAnsi="ＭＳ 明朝"/>
          <w:szCs w:val="21"/>
        </w:rPr>
      </w:pPr>
      <w:r w:rsidRPr="000139C7">
        <w:rPr>
          <w:rFonts w:ascii="ＭＳ 明朝" w:hAnsi="ＭＳ 明朝" w:hint="eastAsia"/>
          <w:szCs w:val="21"/>
        </w:rPr>
        <w:t>認識</w:t>
      </w:r>
      <w:r w:rsidR="00B65872" w:rsidRPr="000139C7">
        <w:rPr>
          <w:rFonts w:ascii="ＭＳ 明朝" w:hAnsi="ＭＳ 明朝" w:hint="eastAsia"/>
          <w:szCs w:val="21"/>
        </w:rPr>
        <w:t xml:space="preserve">　･･･</w:t>
      </w:r>
      <w:r w:rsidR="0059743F" w:rsidRPr="000139C7">
        <w:rPr>
          <w:rFonts w:ascii="ＭＳ 明朝" w:hAnsi="ＭＳ 明朝" w:hint="eastAsia"/>
          <w:szCs w:val="21"/>
        </w:rPr>
        <w:t>･････････････････</w:t>
      </w:r>
      <w:r w:rsidR="00C558EA" w:rsidRPr="000139C7">
        <w:rPr>
          <w:rFonts w:ascii="ＭＳ 明朝" w:hAnsi="ＭＳ 明朝" w:hint="eastAsia"/>
          <w:szCs w:val="21"/>
        </w:rPr>
        <w:t>････････････</w:t>
      </w:r>
      <w:r w:rsidR="0059743F" w:rsidRPr="000139C7">
        <w:rPr>
          <w:rFonts w:ascii="ＭＳ 明朝" w:hAnsi="ＭＳ 明朝" w:hint="eastAsia"/>
          <w:szCs w:val="21"/>
        </w:rPr>
        <w:t>････････････････････</w:t>
      </w:r>
      <w:r w:rsidR="003A065A" w:rsidRPr="000139C7">
        <w:rPr>
          <w:rFonts w:ascii="ＭＳ 明朝" w:hAnsi="ＭＳ 明朝" w:hint="eastAsia"/>
          <w:szCs w:val="21"/>
        </w:rPr>
        <w:t>･･････････････</w:t>
      </w:r>
      <w:r w:rsidR="007B6077" w:rsidRPr="000139C7">
        <w:rPr>
          <w:rFonts w:ascii="ＭＳ 明朝" w:hAnsi="ＭＳ 明朝" w:hint="eastAsia"/>
          <w:szCs w:val="21"/>
        </w:rPr>
        <w:t xml:space="preserve"> </w:t>
      </w:r>
      <w:r w:rsidR="00676929" w:rsidRPr="000139C7">
        <w:rPr>
          <w:rFonts w:ascii="ＭＳ 明朝" w:hAnsi="ＭＳ 明朝" w:hint="eastAsia"/>
          <w:szCs w:val="21"/>
        </w:rPr>
        <w:t>6</w:t>
      </w:r>
    </w:p>
    <w:p w14:paraId="4D14E96E" w14:textId="63C44081" w:rsidR="00B65872" w:rsidRPr="000139C7" w:rsidRDefault="00CC2B48" w:rsidP="008D1E4F">
      <w:pPr>
        <w:numPr>
          <w:ilvl w:val="0"/>
          <w:numId w:val="24"/>
        </w:numPr>
        <w:rPr>
          <w:rFonts w:ascii="ＭＳ 明朝" w:hAnsi="ＭＳ 明朝"/>
          <w:szCs w:val="21"/>
        </w:rPr>
      </w:pPr>
      <w:r w:rsidRPr="000139C7">
        <w:rPr>
          <w:rFonts w:ascii="ＭＳ 明朝" w:hAnsi="ＭＳ 明朝" w:hint="eastAsia"/>
          <w:szCs w:val="21"/>
        </w:rPr>
        <w:t>コミュニケーション</w:t>
      </w:r>
      <w:r w:rsidR="00B65872" w:rsidRPr="000139C7">
        <w:rPr>
          <w:rFonts w:ascii="ＭＳ 明朝" w:hAnsi="ＭＳ 明朝" w:hint="eastAsia"/>
          <w:szCs w:val="21"/>
        </w:rPr>
        <w:t xml:space="preserve">　･･･････････････････････････････････････････････････　</w:t>
      </w:r>
      <w:r w:rsidR="00676929" w:rsidRPr="000139C7">
        <w:rPr>
          <w:rFonts w:ascii="ＭＳ 明朝" w:hAnsi="ＭＳ 明朝" w:hint="eastAsia"/>
          <w:szCs w:val="21"/>
        </w:rPr>
        <w:t>6</w:t>
      </w:r>
    </w:p>
    <w:p w14:paraId="364C0CB5" w14:textId="1611DFEC" w:rsidR="00B65872" w:rsidRPr="000139C7" w:rsidRDefault="00CC2B48" w:rsidP="008D1E4F">
      <w:pPr>
        <w:numPr>
          <w:ilvl w:val="0"/>
          <w:numId w:val="24"/>
        </w:numPr>
        <w:rPr>
          <w:rFonts w:ascii="ＭＳ 明朝" w:hAnsi="ＭＳ 明朝"/>
          <w:szCs w:val="21"/>
        </w:rPr>
      </w:pPr>
      <w:r w:rsidRPr="000139C7">
        <w:rPr>
          <w:rFonts w:ascii="ＭＳ 明朝" w:hAnsi="ＭＳ 明朝" w:hint="eastAsia"/>
          <w:szCs w:val="21"/>
        </w:rPr>
        <w:t>文書管理</w:t>
      </w:r>
      <w:r w:rsidR="00B65872" w:rsidRPr="000139C7">
        <w:rPr>
          <w:rFonts w:ascii="ＭＳ 明朝" w:hAnsi="ＭＳ 明朝" w:hint="eastAsia"/>
          <w:szCs w:val="21"/>
        </w:rPr>
        <w:t xml:space="preserve">　････････････････････････････</w:t>
      </w:r>
      <w:r w:rsidR="00C558EA" w:rsidRPr="000139C7">
        <w:rPr>
          <w:rFonts w:ascii="ＭＳ 明朝" w:hAnsi="ＭＳ 明朝" w:hint="eastAsia"/>
          <w:szCs w:val="21"/>
        </w:rPr>
        <w:t>････････････</w:t>
      </w:r>
      <w:r w:rsidR="00B65872" w:rsidRPr="000139C7">
        <w:rPr>
          <w:rFonts w:ascii="ＭＳ 明朝" w:hAnsi="ＭＳ 明朝" w:hint="eastAsia"/>
          <w:szCs w:val="21"/>
        </w:rPr>
        <w:t xml:space="preserve">･････････････････････　</w:t>
      </w:r>
      <w:r w:rsidR="00676929" w:rsidRPr="000139C7">
        <w:rPr>
          <w:rFonts w:ascii="ＭＳ 明朝" w:hAnsi="ＭＳ 明朝" w:hint="eastAsia"/>
          <w:szCs w:val="21"/>
        </w:rPr>
        <w:t>7</w:t>
      </w:r>
    </w:p>
    <w:p w14:paraId="1E905D3D" w14:textId="4C2BB1DF" w:rsidR="00A55B3F" w:rsidRPr="000139C7" w:rsidRDefault="00CC2B48" w:rsidP="008D1E4F">
      <w:pPr>
        <w:numPr>
          <w:ilvl w:val="0"/>
          <w:numId w:val="24"/>
        </w:numPr>
        <w:rPr>
          <w:rFonts w:ascii="ＭＳ 明朝" w:hAnsi="ＭＳ 明朝"/>
          <w:szCs w:val="21"/>
        </w:rPr>
      </w:pPr>
      <w:r w:rsidRPr="000139C7">
        <w:rPr>
          <w:rFonts w:ascii="ＭＳ 明朝" w:hAnsi="ＭＳ 明朝" w:hint="eastAsia"/>
          <w:szCs w:val="21"/>
        </w:rPr>
        <w:t>記録管理</w:t>
      </w:r>
      <w:r w:rsidR="003A065A" w:rsidRPr="000139C7">
        <w:rPr>
          <w:rFonts w:ascii="ＭＳ 明朝" w:hAnsi="ＭＳ 明朝" w:hint="eastAsia"/>
          <w:szCs w:val="21"/>
        </w:rPr>
        <w:t xml:space="preserve">　･</w:t>
      </w:r>
      <w:r w:rsidR="00B65872" w:rsidRPr="000139C7">
        <w:rPr>
          <w:rFonts w:ascii="ＭＳ 明朝" w:hAnsi="ＭＳ 明朝" w:hint="eastAsia"/>
          <w:szCs w:val="21"/>
        </w:rPr>
        <w:t>･･･････････</w:t>
      </w:r>
      <w:r w:rsidR="003A065A" w:rsidRPr="000139C7">
        <w:rPr>
          <w:rFonts w:ascii="ＭＳ 明朝" w:hAnsi="ＭＳ 明朝" w:hint="eastAsia"/>
          <w:szCs w:val="21"/>
        </w:rPr>
        <w:t>･････････</w:t>
      </w:r>
      <w:r w:rsidR="0059743F" w:rsidRPr="000139C7">
        <w:rPr>
          <w:rFonts w:ascii="ＭＳ 明朝" w:hAnsi="ＭＳ 明朝" w:hint="eastAsia"/>
          <w:szCs w:val="21"/>
        </w:rPr>
        <w:t>･････</w:t>
      </w:r>
      <w:r w:rsidR="00C558EA" w:rsidRPr="000139C7">
        <w:rPr>
          <w:rFonts w:ascii="ＭＳ 明朝" w:hAnsi="ＭＳ 明朝" w:hint="eastAsia"/>
          <w:szCs w:val="21"/>
        </w:rPr>
        <w:t>･･･････････</w:t>
      </w:r>
      <w:r w:rsidR="0059743F" w:rsidRPr="000139C7">
        <w:rPr>
          <w:rFonts w:ascii="ＭＳ 明朝" w:hAnsi="ＭＳ 明朝" w:hint="eastAsia"/>
          <w:szCs w:val="21"/>
        </w:rPr>
        <w:t xml:space="preserve">････････････････････････　</w:t>
      </w:r>
      <w:r w:rsidR="00676929" w:rsidRPr="000139C7">
        <w:rPr>
          <w:rFonts w:ascii="ＭＳ 明朝" w:hAnsi="ＭＳ 明朝" w:hint="eastAsia"/>
          <w:szCs w:val="21"/>
        </w:rPr>
        <w:t>7</w:t>
      </w:r>
    </w:p>
    <w:p w14:paraId="45E57B2E" w14:textId="354DC0F2" w:rsidR="00A55B3F" w:rsidRPr="000139C7" w:rsidRDefault="00B65872">
      <w:pPr>
        <w:rPr>
          <w:rFonts w:ascii="ＭＳ 明朝" w:hAnsi="ＭＳ 明朝"/>
          <w:szCs w:val="21"/>
        </w:rPr>
      </w:pPr>
      <w:r w:rsidRPr="000139C7">
        <w:rPr>
          <w:rFonts w:ascii="ＭＳ 明朝" w:hAnsi="ＭＳ 明朝" w:hint="eastAsia"/>
          <w:szCs w:val="21"/>
        </w:rPr>
        <w:t>6</w:t>
      </w:r>
      <w:r w:rsidR="00A55B3F" w:rsidRPr="000139C7">
        <w:rPr>
          <w:rFonts w:ascii="ＭＳ 明朝" w:hAnsi="ＭＳ 明朝" w:hint="eastAsia"/>
          <w:szCs w:val="21"/>
        </w:rPr>
        <w:t xml:space="preserve">　</w:t>
      </w:r>
      <w:r w:rsidR="0044699B" w:rsidRPr="000139C7">
        <w:rPr>
          <w:rFonts w:ascii="ＭＳ 明朝" w:hAnsi="ＭＳ 明朝" w:hint="eastAsia"/>
          <w:szCs w:val="21"/>
        </w:rPr>
        <w:t>運用プロセス</w:t>
      </w:r>
      <w:r w:rsidR="0059743F" w:rsidRPr="000139C7">
        <w:rPr>
          <w:rFonts w:ascii="ＭＳ 明朝" w:hAnsi="ＭＳ 明朝" w:hint="eastAsia"/>
          <w:szCs w:val="21"/>
        </w:rPr>
        <w:t xml:space="preserve">　････････････････</w:t>
      </w:r>
      <w:r w:rsidRPr="000139C7">
        <w:rPr>
          <w:rFonts w:ascii="ＭＳ 明朝" w:hAnsi="ＭＳ 明朝" w:hint="eastAsia"/>
          <w:szCs w:val="21"/>
        </w:rPr>
        <w:t>････････････････････････････</w:t>
      </w:r>
      <w:r w:rsidR="0059743F" w:rsidRPr="000139C7">
        <w:rPr>
          <w:rFonts w:ascii="ＭＳ 明朝" w:hAnsi="ＭＳ 明朝" w:hint="eastAsia"/>
          <w:szCs w:val="21"/>
        </w:rPr>
        <w:t xml:space="preserve">･･･････････････　</w:t>
      </w:r>
      <w:r w:rsidR="00B151E1" w:rsidRPr="000139C7">
        <w:rPr>
          <w:rFonts w:ascii="ＭＳ 明朝" w:hAnsi="ＭＳ 明朝"/>
          <w:szCs w:val="21"/>
        </w:rPr>
        <w:t>7</w:t>
      </w:r>
    </w:p>
    <w:p w14:paraId="0FB373D9" w14:textId="349EDF97" w:rsidR="005600E1" w:rsidRPr="000139C7" w:rsidRDefault="00C558EA" w:rsidP="008D1E4F">
      <w:pPr>
        <w:numPr>
          <w:ilvl w:val="0"/>
          <w:numId w:val="25"/>
        </w:numPr>
        <w:rPr>
          <w:rFonts w:ascii="ＭＳ 明朝" w:hAnsi="ＭＳ 明朝"/>
          <w:szCs w:val="21"/>
        </w:rPr>
      </w:pPr>
      <w:r w:rsidRPr="000139C7">
        <w:rPr>
          <w:rFonts w:ascii="ＭＳ 明朝" w:hAnsi="ＭＳ 明朝" w:hint="eastAsia"/>
          <w:szCs w:val="21"/>
        </w:rPr>
        <w:t>運用</w:t>
      </w:r>
      <w:r w:rsidR="005600E1" w:rsidRPr="000139C7">
        <w:rPr>
          <w:rFonts w:ascii="ＭＳ 明朝" w:hAnsi="ＭＳ 明朝" w:hint="eastAsia"/>
          <w:szCs w:val="21"/>
        </w:rPr>
        <w:t>の計画</w:t>
      </w:r>
      <w:r w:rsidRPr="000139C7">
        <w:rPr>
          <w:rFonts w:ascii="ＭＳ 明朝" w:hAnsi="ＭＳ 明朝" w:hint="eastAsia"/>
          <w:szCs w:val="21"/>
        </w:rPr>
        <w:t>及び管理</w:t>
      </w:r>
      <w:r w:rsidR="005600E1" w:rsidRPr="000139C7">
        <w:rPr>
          <w:rFonts w:ascii="ＭＳ 明朝" w:hAnsi="ＭＳ 明朝" w:hint="eastAsia"/>
          <w:szCs w:val="21"/>
        </w:rPr>
        <w:t xml:space="preserve">　･･･････････････････････････････････････････････････　</w:t>
      </w:r>
      <w:r w:rsidR="00B151E1" w:rsidRPr="000139C7">
        <w:rPr>
          <w:rFonts w:ascii="ＭＳ 明朝" w:hAnsi="ＭＳ 明朝"/>
          <w:szCs w:val="21"/>
        </w:rPr>
        <w:t>7</w:t>
      </w:r>
    </w:p>
    <w:p w14:paraId="72700107" w14:textId="485B7C2C" w:rsidR="00A55B3F" w:rsidRPr="000139C7" w:rsidRDefault="00C558EA" w:rsidP="008D1E4F">
      <w:pPr>
        <w:numPr>
          <w:ilvl w:val="0"/>
          <w:numId w:val="25"/>
        </w:numPr>
        <w:rPr>
          <w:rFonts w:ascii="ＭＳ 明朝" w:hAnsi="ＭＳ 明朝"/>
          <w:szCs w:val="21"/>
        </w:rPr>
      </w:pPr>
      <w:r w:rsidRPr="000139C7">
        <w:rPr>
          <w:rFonts w:ascii="ＭＳ 明朝" w:hAnsi="ＭＳ 明朝" w:hint="eastAsia"/>
          <w:szCs w:val="21"/>
        </w:rPr>
        <w:t>前提条件プログラム（</w:t>
      </w:r>
      <w:r w:rsidR="00F628B6" w:rsidRPr="000139C7">
        <w:rPr>
          <w:rFonts w:ascii="ＭＳ 明朝" w:hAnsi="ＭＳ 明朝" w:hint="eastAsia"/>
          <w:szCs w:val="21"/>
        </w:rPr>
        <w:t>PRP</w:t>
      </w:r>
      <w:r w:rsidRPr="000139C7">
        <w:rPr>
          <w:rFonts w:ascii="ＭＳ 明朝" w:hAnsi="ＭＳ 明朝" w:hint="eastAsia"/>
          <w:szCs w:val="21"/>
        </w:rPr>
        <w:t>）</w:t>
      </w:r>
      <w:r w:rsidR="0059743F" w:rsidRPr="000139C7">
        <w:rPr>
          <w:rFonts w:ascii="ＭＳ 明朝" w:hAnsi="ＭＳ 明朝" w:hint="eastAsia"/>
          <w:szCs w:val="21"/>
        </w:rPr>
        <w:t xml:space="preserve">　･････････････････････････</w:t>
      </w:r>
      <w:r w:rsidR="00676929" w:rsidRPr="000139C7">
        <w:rPr>
          <w:rFonts w:ascii="ＭＳ 明朝" w:hAnsi="ＭＳ 明朝" w:hint="eastAsia"/>
          <w:szCs w:val="21"/>
        </w:rPr>
        <w:t>･･･････････････</w:t>
      </w:r>
      <w:r w:rsidR="0059743F" w:rsidRPr="000139C7">
        <w:rPr>
          <w:rFonts w:ascii="ＭＳ 明朝" w:hAnsi="ＭＳ 明朝" w:hint="eastAsia"/>
          <w:szCs w:val="21"/>
        </w:rPr>
        <w:t xml:space="preserve">････　</w:t>
      </w:r>
      <w:r w:rsidR="00B151E1" w:rsidRPr="000139C7">
        <w:rPr>
          <w:rFonts w:ascii="ＭＳ 明朝" w:hAnsi="ＭＳ 明朝"/>
          <w:szCs w:val="21"/>
        </w:rPr>
        <w:t>7</w:t>
      </w:r>
    </w:p>
    <w:p w14:paraId="7673284B" w14:textId="21C2C86C"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 xml:space="preserve">トレーサビリティシステム　･････････････････････････････････････････････　</w:t>
      </w:r>
      <w:r w:rsidR="00B151E1" w:rsidRPr="000139C7">
        <w:rPr>
          <w:rFonts w:ascii="ＭＳ 明朝" w:hAnsi="ＭＳ 明朝"/>
          <w:szCs w:val="21"/>
        </w:rPr>
        <w:t>8</w:t>
      </w:r>
    </w:p>
    <w:p w14:paraId="17EF18AD" w14:textId="30F07A0E"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 xml:space="preserve">緊急事態への準備及び対応　･････････････････････････････････････････････　</w:t>
      </w:r>
      <w:r w:rsidR="00B151E1" w:rsidRPr="000139C7">
        <w:rPr>
          <w:rFonts w:ascii="ＭＳ 明朝" w:hAnsi="ＭＳ 明朝"/>
          <w:szCs w:val="21"/>
        </w:rPr>
        <w:t>8</w:t>
      </w:r>
    </w:p>
    <w:p w14:paraId="4DE46865" w14:textId="57A232DE" w:rsidR="00A55B3F" w:rsidRPr="000139C7" w:rsidRDefault="00A55B3F" w:rsidP="008D1E4F">
      <w:pPr>
        <w:numPr>
          <w:ilvl w:val="0"/>
          <w:numId w:val="25"/>
        </w:numPr>
        <w:rPr>
          <w:rFonts w:ascii="ＭＳ 明朝" w:hAnsi="ＭＳ 明朝"/>
          <w:szCs w:val="21"/>
        </w:rPr>
      </w:pPr>
      <w:r w:rsidRPr="000139C7">
        <w:rPr>
          <w:rFonts w:ascii="ＭＳ 明朝" w:hAnsi="ＭＳ 明朝" w:hint="eastAsia"/>
          <w:szCs w:val="21"/>
        </w:rPr>
        <w:t>ハザード</w:t>
      </w:r>
      <w:r w:rsidR="00C558EA" w:rsidRPr="000139C7">
        <w:rPr>
          <w:rFonts w:ascii="ＭＳ 明朝" w:hAnsi="ＭＳ 明朝" w:hint="eastAsia"/>
          <w:szCs w:val="21"/>
        </w:rPr>
        <w:t>の管理</w:t>
      </w:r>
      <w:r w:rsidR="000252B0" w:rsidRPr="000139C7">
        <w:rPr>
          <w:rFonts w:ascii="ＭＳ 明朝" w:hAnsi="ＭＳ 明朝" w:hint="eastAsia"/>
          <w:szCs w:val="21"/>
        </w:rPr>
        <w:t xml:space="preserve">　･････････････････････････････････････････････････････　</w:t>
      </w:r>
      <w:r w:rsidR="00B53F46" w:rsidRPr="000139C7">
        <w:rPr>
          <w:rFonts w:ascii="ＭＳ 明朝" w:hAnsi="ＭＳ 明朝" w:hint="eastAsia"/>
          <w:szCs w:val="21"/>
        </w:rPr>
        <w:t xml:space="preserve"> </w:t>
      </w:r>
      <w:r w:rsidR="00B151E1" w:rsidRPr="000139C7">
        <w:rPr>
          <w:rFonts w:ascii="ＭＳ 明朝" w:hAnsi="ＭＳ 明朝" w:hint="eastAsia"/>
          <w:szCs w:val="21"/>
        </w:rPr>
        <w:t xml:space="preserve"> </w:t>
      </w:r>
      <w:r w:rsidR="00B151E1" w:rsidRPr="000139C7">
        <w:rPr>
          <w:rFonts w:ascii="ＭＳ 明朝" w:hAnsi="ＭＳ 明朝"/>
          <w:szCs w:val="21"/>
        </w:rPr>
        <w:t>8</w:t>
      </w:r>
    </w:p>
    <w:p w14:paraId="0CAFE408" w14:textId="1A4DE798"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PRP及びハザード管理プランに関する情報の更新　･･･････</w:t>
      </w:r>
      <w:r w:rsidR="008846E7" w:rsidRPr="000139C7">
        <w:rPr>
          <w:rFonts w:ascii="ＭＳ 明朝" w:hAnsi="ＭＳ 明朝" w:hint="eastAsia"/>
          <w:szCs w:val="21"/>
        </w:rPr>
        <w:t>･</w:t>
      </w:r>
      <w:r w:rsidRPr="000139C7">
        <w:rPr>
          <w:rFonts w:ascii="ＭＳ 明朝" w:hAnsi="ＭＳ 明朝" w:hint="eastAsia"/>
          <w:szCs w:val="21"/>
        </w:rPr>
        <w:t xml:space="preserve">････････････････　 </w:t>
      </w:r>
      <w:r w:rsidR="00B151E1" w:rsidRPr="000139C7">
        <w:rPr>
          <w:rFonts w:ascii="ＭＳ 明朝" w:hAnsi="ＭＳ 明朝" w:hint="eastAsia"/>
          <w:szCs w:val="21"/>
        </w:rPr>
        <w:t>11</w:t>
      </w:r>
    </w:p>
    <w:p w14:paraId="5ACAE44A" w14:textId="5059123A"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モニタリング及び測定の管理　･･････････････････････････････････････････</w:t>
      </w:r>
      <w:r w:rsidR="00B151E1" w:rsidRPr="000139C7">
        <w:rPr>
          <w:rFonts w:ascii="ＭＳ 明朝" w:hAnsi="ＭＳ 明朝" w:hint="eastAsia"/>
          <w:szCs w:val="21"/>
        </w:rPr>
        <w:t xml:space="preserve"> 　11</w:t>
      </w:r>
    </w:p>
    <w:p w14:paraId="20167B02" w14:textId="764BFBE4"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 xml:space="preserve">PRP及びハザード管理プランに関する検証　･･････････････････････････････　 </w:t>
      </w:r>
      <w:r w:rsidR="00B151E1" w:rsidRPr="000139C7">
        <w:rPr>
          <w:rFonts w:ascii="ＭＳ 明朝" w:hAnsi="ＭＳ 明朝" w:hint="eastAsia"/>
          <w:szCs w:val="21"/>
        </w:rPr>
        <w:t>12</w:t>
      </w:r>
    </w:p>
    <w:p w14:paraId="4E85D876" w14:textId="2BA41560" w:rsidR="00536353" w:rsidRPr="000139C7" w:rsidRDefault="004A7081" w:rsidP="008D1E4F">
      <w:pPr>
        <w:numPr>
          <w:ilvl w:val="0"/>
          <w:numId w:val="25"/>
        </w:numPr>
        <w:rPr>
          <w:rFonts w:ascii="ＭＳ 明朝" w:hAnsi="ＭＳ 明朝"/>
          <w:szCs w:val="21"/>
        </w:rPr>
      </w:pPr>
      <w:r w:rsidRPr="000139C7">
        <w:rPr>
          <w:rFonts w:ascii="ＭＳ 明朝" w:hAnsi="ＭＳ 明朝" w:hint="eastAsia"/>
        </w:rPr>
        <w:t>外部から提供されるプロセス及び製品の管理</w:t>
      </w:r>
      <w:r w:rsidR="00E51A38" w:rsidRPr="000139C7">
        <w:rPr>
          <w:rFonts w:ascii="ＭＳ 明朝" w:hAnsi="ＭＳ 明朝" w:hint="eastAsia"/>
          <w:szCs w:val="21"/>
        </w:rPr>
        <w:t xml:space="preserve">　･･････</w:t>
      </w:r>
      <w:r w:rsidRPr="000139C7">
        <w:rPr>
          <w:rFonts w:ascii="ＭＳ 明朝" w:hAnsi="ＭＳ 明朝" w:hint="eastAsia"/>
          <w:szCs w:val="21"/>
        </w:rPr>
        <w:t>･････････</w:t>
      </w:r>
      <w:r w:rsidR="00E51A38" w:rsidRPr="000139C7">
        <w:rPr>
          <w:rFonts w:ascii="ＭＳ 明朝" w:hAnsi="ＭＳ 明朝" w:hint="eastAsia"/>
          <w:szCs w:val="21"/>
        </w:rPr>
        <w:t>･･････</w:t>
      </w:r>
      <w:r w:rsidR="00536353" w:rsidRPr="000139C7">
        <w:rPr>
          <w:rFonts w:ascii="ＭＳ 明朝" w:hAnsi="ＭＳ 明朝" w:hint="eastAsia"/>
          <w:szCs w:val="21"/>
        </w:rPr>
        <w:t xml:space="preserve">･･･････　 </w:t>
      </w:r>
      <w:r w:rsidR="00A72F92" w:rsidRPr="000139C7">
        <w:rPr>
          <w:rFonts w:ascii="ＭＳ 明朝" w:hAnsi="ＭＳ 明朝" w:hint="eastAsia"/>
          <w:szCs w:val="21"/>
        </w:rPr>
        <w:t>1</w:t>
      </w:r>
      <w:r w:rsidR="00B151E1" w:rsidRPr="000139C7">
        <w:rPr>
          <w:rFonts w:ascii="ＭＳ 明朝" w:hAnsi="ＭＳ 明朝" w:hint="eastAsia"/>
          <w:szCs w:val="21"/>
        </w:rPr>
        <w:t>2</w:t>
      </w:r>
    </w:p>
    <w:p w14:paraId="7FCE04AD" w14:textId="09492E44" w:rsidR="00A55B3F" w:rsidRPr="000139C7" w:rsidRDefault="00A55B3F" w:rsidP="008D1E4F">
      <w:pPr>
        <w:numPr>
          <w:ilvl w:val="0"/>
          <w:numId w:val="25"/>
        </w:numPr>
        <w:rPr>
          <w:rFonts w:ascii="ＭＳ 明朝" w:hAnsi="ＭＳ 明朝"/>
          <w:szCs w:val="21"/>
        </w:rPr>
      </w:pPr>
      <w:r w:rsidRPr="000139C7">
        <w:rPr>
          <w:rFonts w:ascii="ＭＳ 明朝" w:hAnsi="ＭＳ 明朝" w:hint="eastAsia"/>
          <w:szCs w:val="21"/>
        </w:rPr>
        <w:t>製品実現の実施</w:t>
      </w:r>
      <w:r w:rsidR="000252B0" w:rsidRPr="000139C7">
        <w:rPr>
          <w:rFonts w:ascii="ＭＳ 明朝" w:hAnsi="ＭＳ 明朝" w:hint="eastAsia"/>
          <w:szCs w:val="21"/>
        </w:rPr>
        <w:t xml:space="preserve">　･･････････････････････････････････････････････････････　</w:t>
      </w:r>
      <w:r w:rsidR="00B53F46" w:rsidRPr="000139C7">
        <w:rPr>
          <w:rFonts w:ascii="ＭＳ 明朝" w:hAnsi="ＭＳ 明朝" w:hint="eastAsia"/>
          <w:szCs w:val="21"/>
        </w:rPr>
        <w:t xml:space="preserve"> </w:t>
      </w:r>
      <w:r w:rsidR="00B151E1" w:rsidRPr="000139C7">
        <w:rPr>
          <w:rFonts w:ascii="ＭＳ 明朝" w:hAnsi="ＭＳ 明朝" w:hint="eastAsia"/>
          <w:szCs w:val="21"/>
        </w:rPr>
        <w:t>13</w:t>
      </w:r>
    </w:p>
    <w:p w14:paraId="63429724" w14:textId="3EB040E0"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lastRenderedPageBreak/>
        <w:t xml:space="preserve">製品の検査・試験　････････････････････････････････････････････････････　 </w:t>
      </w:r>
      <w:r w:rsidR="00B151E1" w:rsidRPr="000139C7">
        <w:rPr>
          <w:rFonts w:ascii="ＭＳ 明朝" w:hAnsi="ＭＳ 明朝" w:hint="eastAsia"/>
          <w:szCs w:val="21"/>
        </w:rPr>
        <w:t>14</w:t>
      </w:r>
    </w:p>
    <w:p w14:paraId="451561AE" w14:textId="3C486CF6"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 xml:space="preserve">不適合製品の管理　････････････････････････････････････････････････････　 </w:t>
      </w:r>
      <w:r w:rsidR="00B151E1" w:rsidRPr="000139C7">
        <w:rPr>
          <w:rFonts w:ascii="ＭＳ 明朝" w:hAnsi="ＭＳ 明朝" w:hint="eastAsia"/>
          <w:szCs w:val="21"/>
        </w:rPr>
        <w:t>14</w:t>
      </w:r>
    </w:p>
    <w:p w14:paraId="2B4A9BB3" w14:textId="30B3974D" w:rsidR="00F628B6" w:rsidRPr="000139C7" w:rsidRDefault="00F628B6" w:rsidP="008D1E4F">
      <w:pPr>
        <w:numPr>
          <w:ilvl w:val="0"/>
          <w:numId w:val="25"/>
        </w:numPr>
        <w:rPr>
          <w:rFonts w:ascii="ＭＳ 明朝" w:hAnsi="ＭＳ 明朝"/>
          <w:szCs w:val="21"/>
        </w:rPr>
      </w:pPr>
      <w:r w:rsidRPr="000139C7">
        <w:rPr>
          <w:rFonts w:ascii="ＭＳ 明朝" w:hAnsi="ＭＳ 明朝" w:hint="eastAsia"/>
          <w:szCs w:val="21"/>
        </w:rPr>
        <w:t xml:space="preserve">製品回収　････････････････････････････････････････････････････････････　 </w:t>
      </w:r>
      <w:r w:rsidR="00B151E1" w:rsidRPr="000139C7">
        <w:rPr>
          <w:rFonts w:ascii="ＭＳ 明朝" w:hAnsi="ＭＳ 明朝" w:hint="eastAsia"/>
          <w:szCs w:val="21"/>
        </w:rPr>
        <w:t>14</w:t>
      </w:r>
    </w:p>
    <w:p w14:paraId="1D964A93" w14:textId="5715FDB6" w:rsidR="00A55B3F" w:rsidRPr="000139C7" w:rsidRDefault="00A55B3F">
      <w:pPr>
        <w:rPr>
          <w:rFonts w:ascii="ＭＳ 明朝" w:hAnsi="ＭＳ 明朝"/>
          <w:szCs w:val="21"/>
        </w:rPr>
      </w:pPr>
      <w:r w:rsidRPr="000139C7">
        <w:rPr>
          <w:rFonts w:ascii="ＭＳ 明朝" w:hAnsi="ＭＳ 明朝" w:hint="eastAsia"/>
          <w:szCs w:val="21"/>
        </w:rPr>
        <w:t xml:space="preserve">7　</w:t>
      </w:r>
      <w:r w:rsidR="00297116" w:rsidRPr="000139C7">
        <w:rPr>
          <w:rFonts w:ascii="ＭＳ 明朝" w:hAnsi="ＭＳ 明朝" w:hint="eastAsia"/>
          <w:szCs w:val="21"/>
        </w:rPr>
        <w:t>パフォーマンス</w:t>
      </w:r>
      <w:r w:rsidR="00536353" w:rsidRPr="000139C7">
        <w:rPr>
          <w:rFonts w:ascii="ＭＳ 明朝" w:hAnsi="ＭＳ 明朝" w:hint="eastAsia"/>
          <w:szCs w:val="21"/>
        </w:rPr>
        <w:t>評価</w:t>
      </w:r>
      <w:r w:rsidR="0044699B" w:rsidRPr="000139C7">
        <w:rPr>
          <w:rFonts w:ascii="ＭＳ 明朝" w:hAnsi="ＭＳ 明朝" w:hint="eastAsia"/>
          <w:szCs w:val="21"/>
        </w:rPr>
        <w:t>プロセス</w:t>
      </w:r>
      <w:r w:rsidR="000252B0" w:rsidRPr="000139C7">
        <w:rPr>
          <w:rFonts w:ascii="ＭＳ 明朝" w:hAnsi="ＭＳ 明朝" w:hint="eastAsia"/>
          <w:szCs w:val="21"/>
        </w:rPr>
        <w:t xml:space="preserve">　･･････</w:t>
      </w:r>
      <w:r w:rsidR="00297116" w:rsidRPr="000139C7">
        <w:rPr>
          <w:rFonts w:ascii="ＭＳ 明朝" w:hAnsi="ＭＳ 明朝" w:hint="eastAsia"/>
          <w:szCs w:val="21"/>
        </w:rPr>
        <w:t>････････････</w:t>
      </w:r>
      <w:r w:rsidR="000252B0" w:rsidRPr="000139C7">
        <w:rPr>
          <w:rFonts w:ascii="ＭＳ 明朝" w:hAnsi="ＭＳ 明朝" w:hint="eastAsia"/>
          <w:szCs w:val="21"/>
        </w:rPr>
        <w:t>･･････････</w:t>
      </w:r>
      <w:r w:rsidR="005600E1" w:rsidRPr="000139C7">
        <w:rPr>
          <w:rFonts w:ascii="ＭＳ 明朝" w:hAnsi="ＭＳ 明朝" w:hint="eastAsia"/>
          <w:szCs w:val="21"/>
        </w:rPr>
        <w:t>･･････</w:t>
      </w:r>
      <w:r w:rsidR="000252B0" w:rsidRPr="000139C7">
        <w:rPr>
          <w:rFonts w:ascii="ＭＳ 明朝" w:hAnsi="ＭＳ 明朝" w:hint="eastAsia"/>
          <w:szCs w:val="21"/>
        </w:rPr>
        <w:t xml:space="preserve">･･････････　</w:t>
      </w:r>
      <w:r w:rsidR="0033635F" w:rsidRPr="000139C7">
        <w:rPr>
          <w:rFonts w:ascii="ＭＳ 明朝" w:hAnsi="ＭＳ 明朝" w:hint="eastAsia"/>
          <w:szCs w:val="21"/>
        </w:rPr>
        <w:t xml:space="preserve"> </w:t>
      </w:r>
      <w:r w:rsidR="00693875" w:rsidRPr="000139C7">
        <w:rPr>
          <w:rFonts w:ascii="ＭＳ 明朝" w:hAnsi="ＭＳ 明朝" w:hint="eastAsia"/>
          <w:szCs w:val="21"/>
        </w:rPr>
        <w:t>15</w:t>
      </w:r>
    </w:p>
    <w:p w14:paraId="29B7A845" w14:textId="62AEB47A" w:rsidR="00DB623B" w:rsidRPr="000139C7" w:rsidRDefault="00F628B6" w:rsidP="008D1E4F">
      <w:pPr>
        <w:numPr>
          <w:ilvl w:val="1"/>
          <w:numId w:val="2"/>
        </w:numPr>
        <w:rPr>
          <w:rFonts w:ascii="ＭＳ 明朝" w:hAnsi="ＭＳ 明朝"/>
          <w:szCs w:val="21"/>
        </w:rPr>
      </w:pPr>
      <w:r w:rsidRPr="000139C7">
        <w:rPr>
          <w:rFonts w:ascii="ＭＳ 明朝" w:hAnsi="ＭＳ 明朝" w:hint="eastAsia"/>
          <w:szCs w:val="21"/>
        </w:rPr>
        <w:t>モニタリング、測定、分析及評価</w:t>
      </w:r>
      <w:r w:rsidR="000252B0" w:rsidRPr="000139C7">
        <w:rPr>
          <w:rFonts w:ascii="ＭＳ 明朝" w:hAnsi="ＭＳ 明朝" w:hint="eastAsia"/>
          <w:szCs w:val="21"/>
        </w:rPr>
        <w:t xml:space="preserve">　･････････</w:t>
      </w:r>
      <w:r w:rsidR="005600E1" w:rsidRPr="000139C7">
        <w:rPr>
          <w:rFonts w:ascii="ＭＳ 明朝" w:hAnsi="ＭＳ 明朝" w:hint="eastAsia"/>
          <w:szCs w:val="21"/>
        </w:rPr>
        <w:t>････</w:t>
      </w:r>
      <w:r w:rsidR="000252B0" w:rsidRPr="000139C7">
        <w:rPr>
          <w:rFonts w:ascii="ＭＳ 明朝" w:hAnsi="ＭＳ 明朝" w:hint="eastAsia"/>
          <w:szCs w:val="21"/>
        </w:rPr>
        <w:t>･････</w:t>
      </w:r>
      <w:r w:rsidRPr="000139C7">
        <w:rPr>
          <w:rFonts w:ascii="ＭＳ 明朝" w:hAnsi="ＭＳ 明朝" w:hint="eastAsia"/>
          <w:szCs w:val="21"/>
        </w:rPr>
        <w:t>･･･</w:t>
      </w:r>
      <w:r w:rsidR="000252B0" w:rsidRPr="000139C7">
        <w:rPr>
          <w:rFonts w:ascii="ＭＳ 明朝" w:hAnsi="ＭＳ 明朝" w:hint="eastAsia"/>
          <w:szCs w:val="21"/>
        </w:rPr>
        <w:t xml:space="preserve">･････････････････　</w:t>
      </w:r>
      <w:r w:rsidR="0033635F" w:rsidRPr="000139C7">
        <w:rPr>
          <w:rFonts w:ascii="ＭＳ 明朝" w:hAnsi="ＭＳ 明朝" w:hint="eastAsia"/>
          <w:szCs w:val="21"/>
        </w:rPr>
        <w:t xml:space="preserve"> </w:t>
      </w:r>
      <w:r w:rsidR="00693875" w:rsidRPr="000139C7">
        <w:rPr>
          <w:rFonts w:ascii="ＭＳ 明朝" w:hAnsi="ＭＳ 明朝" w:hint="eastAsia"/>
          <w:szCs w:val="21"/>
        </w:rPr>
        <w:t>15</w:t>
      </w:r>
    </w:p>
    <w:p w14:paraId="2379C97B" w14:textId="254EFCD5" w:rsidR="005600E1" w:rsidRPr="000139C7" w:rsidRDefault="005600E1" w:rsidP="008D1E4F">
      <w:pPr>
        <w:numPr>
          <w:ilvl w:val="1"/>
          <w:numId w:val="2"/>
        </w:numPr>
        <w:rPr>
          <w:rFonts w:ascii="ＭＳ 明朝" w:hAnsi="ＭＳ 明朝"/>
          <w:szCs w:val="21"/>
          <w:lang w:eastAsia="zh-CN"/>
        </w:rPr>
      </w:pPr>
      <w:r w:rsidRPr="000139C7">
        <w:rPr>
          <w:rFonts w:ascii="ＭＳ 明朝" w:hAnsi="ＭＳ 明朝" w:hint="eastAsia"/>
          <w:szCs w:val="21"/>
          <w:lang w:eastAsia="zh-CN"/>
        </w:rPr>
        <w:t>内部監査　･･････････････････････････････････････････････････････</w:t>
      </w:r>
      <w:r w:rsidR="00B53F46" w:rsidRPr="000139C7">
        <w:rPr>
          <w:rFonts w:ascii="ＭＳ 明朝" w:hAnsi="ＭＳ 明朝" w:hint="eastAsia"/>
          <w:szCs w:val="21"/>
          <w:lang w:eastAsia="zh-CN"/>
        </w:rPr>
        <w:t>･･････</w:t>
      </w:r>
      <w:r w:rsidRPr="000139C7">
        <w:rPr>
          <w:rFonts w:ascii="ＭＳ 明朝" w:hAnsi="ＭＳ 明朝" w:hint="eastAsia"/>
          <w:szCs w:val="21"/>
          <w:lang w:eastAsia="zh-CN"/>
        </w:rPr>
        <w:t xml:space="preserve">　</w:t>
      </w:r>
      <w:r w:rsidR="00B53F46" w:rsidRPr="000139C7">
        <w:rPr>
          <w:rFonts w:ascii="ＭＳ 明朝" w:hAnsi="ＭＳ 明朝" w:hint="eastAsia"/>
          <w:szCs w:val="21"/>
          <w:lang w:eastAsia="zh-CN"/>
        </w:rPr>
        <w:t xml:space="preserve"> </w:t>
      </w:r>
      <w:r w:rsidR="00693875" w:rsidRPr="000139C7">
        <w:rPr>
          <w:rFonts w:ascii="ＭＳ 明朝" w:hAnsi="ＭＳ 明朝" w:hint="eastAsia"/>
          <w:szCs w:val="21"/>
        </w:rPr>
        <w:t>15</w:t>
      </w:r>
    </w:p>
    <w:p w14:paraId="12332716" w14:textId="51D567FA" w:rsidR="00411D6A" w:rsidRPr="000139C7" w:rsidRDefault="00297116" w:rsidP="00DC5778">
      <w:pPr>
        <w:numPr>
          <w:ilvl w:val="1"/>
          <w:numId w:val="2"/>
        </w:numPr>
        <w:rPr>
          <w:rFonts w:ascii="ＭＳ 明朝" w:hAnsi="ＭＳ 明朝"/>
          <w:szCs w:val="21"/>
        </w:rPr>
      </w:pPr>
      <w:r w:rsidRPr="000139C7">
        <w:rPr>
          <w:rFonts w:ascii="ＭＳ 明朝" w:hAnsi="ＭＳ 明朝" w:hint="eastAsia"/>
          <w:szCs w:val="21"/>
        </w:rPr>
        <w:t>品質保証体制のレビュー</w:t>
      </w:r>
      <w:r w:rsidR="009D0B47" w:rsidRPr="000139C7">
        <w:rPr>
          <w:rFonts w:ascii="ＭＳ 明朝" w:hAnsi="ＭＳ 明朝" w:hint="eastAsia"/>
          <w:szCs w:val="21"/>
        </w:rPr>
        <w:t xml:space="preserve">　</w:t>
      </w:r>
      <w:r w:rsidR="005600E1" w:rsidRPr="000139C7">
        <w:rPr>
          <w:rFonts w:ascii="ＭＳ 明朝" w:hAnsi="ＭＳ 明朝" w:hint="eastAsia"/>
          <w:szCs w:val="21"/>
        </w:rPr>
        <w:t>･･････････</w:t>
      </w:r>
      <w:r w:rsidRPr="000139C7">
        <w:rPr>
          <w:rFonts w:ascii="ＭＳ 明朝" w:hAnsi="ＭＳ 明朝" w:hint="eastAsia"/>
          <w:szCs w:val="21"/>
        </w:rPr>
        <w:t>････</w:t>
      </w:r>
      <w:r w:rsidR="005600E1" w:rsidRPr="000139C7">
        <w:rPr>
          <w:rFonts w:ascii="ＭＳ 明朝" w:hAnsi="ＭＳ 明朝" w:hint="eastAsia"/>
          <w:szCs w:val="21"/>
        </w:rPr>
        <w:t>･････</w:t>
      </w:r>
      <w:r w:rsidR="00B53F46" w:rsidRPr="000139C7">
        <w:rPr>
          <w:rFonts w:ascii="ＭＳ 明朝" w:hAnsi="ＭＳ 明朝" w:hint="eastAsia"/>
          <w:szCs w:val="21"/>
        </w:rPr>
        <w:t>･･･････････････････････････</w:t>
      </w:r>
      <w:r w:rsidR="005600E1" w:rsidRPr="000139C7">
        <w:rPr>
          <w:rFonts w:ascii="ＭＳ 明朝" w:hAnsi="ＭＳ 明朝" w:hint="eastAsia"/>
          <w:szCs w:val="21"/>
        </w:rPr>
        <w:t xml:space="preserve">　</w:t>
      </w:r>
      <w:r w:rsidR="00693875" w:rsidRPr="000139C7">
        <w:rPr>
          <w:rFonts w:ascii="ＭＳ 明朝" w:hAnsi="ＭＳ 明朝" w:hint="eastAsia"/>
          <w:szCs w:val="21"/>
        </w:rPr>
        <w:t xml:space="preserve"> 16</w:t>
      </w:r>
    </w:p>
    <w:p w14:paraId="4F6F41B2" w14:textId="12A8577F" w:rsidR="005600E1" w:rsidRPr="000139C7" w:rsidRDefault="005600E1" w:rsidP="005600E1">
      <w:pPr>
        <w:rPr>
          <w:rFonts w:ascii="ＭＳ 明朝" w:hAnsi="ＭＳ 明朝"/>
          <w:szCs w:val="21"/>
        </w:rPr>
      </w:pPr>
      <w:r w:rsidRPr="000139C7">
        <w:rPr>
          <w:rFonts w:ascii="ＭＳ 明朝" w:hAnsi="ＭＳ 明朝" w:hint="eastAsia"/>
          <w:szCs w:val="21"/>
        </w:rPr>
        <w:t xml:space="preserve">8　</w:t>
      </w:r>
      <w:r w:rsidR="0044699B" w:rsidRPr="000139C7">
        <w:rPr>
          <w:rFonts w:ascii="ＭＳ 明朝" w:hAnsi="ＭＳ 明朝" w:hint="eastAsia"/>
          <w:szCs w:val="21"/>
        </w:rPr>
        <w:t>改善プロセス</w:t>
      </w:r>
      <w:r w:rsidRPr="000139C7">
        <w:rPr>
          <w:rFonts w:ascii="ＭＳ 明朝" w:hAnsi="ＭＳ 明朝" w:hint="eastAsia"/>
          <w:szCs w:val="21"/>
        </w:rPr>
        <w:t xml:space="preserve">　･･････････････････････････</w:t>
      </w:r>
      <w:r w:rsidR="00D1156F" w:rsidRPr="000139C7">
        <w:rPr>
          <w:rFonts w:ascii="ＭＳ 明朝" w:hAnsi="ＭＳ 明朝" w:hint="eastAsia"/>
          <w:szCs w:val="21"/>
        </w:rPr>
        <w:t>･･･････････････････････････････</w:t>
      </w:r>
      <w:r w:rsidR="00B53F46" w:rsidRPr="000139C7">
        <w:rPr>
          <w:rFonts w:ascii="ＭＳ 明朝" w:hAnsi="ＭＳ 明朝" w:hint="eastAsia"/>
          <w:szCs w:val="21"/>
        </w:rPr>
        <w:t xml:space="preserve">･   </w:t>
      </w:r>
      <w:r w:rsidR="00693875" w:rsidRPr="000139C7">
        <w:rPr>
          <w:rFonts w:ascii="ＭＳ 明朝" w:hAnsi="ＭＳ 明朝" w:hint="eastAsia"/>
          <w:szCs w:val="21"/>
        </w:rPr>
        <w:t>16</w:t>
      </w:r>
    </w:p>
    <w:p w14:paraId="7A38272C" w14:textId="28B2119E" w:rsidR="005600E1" w:rsidRPr="000139C7" w:rsidRDefault="005C5327" w:rsidP="008D1E4F">
      <w:pPr>
        <w:numPr>
          <w:ilvl w:val="1"/>
          <w:numId w:val="26"/>
        </w:numPr>
        <w:rPr>
          <w:rFonts w:ascii="ＭＳ 明朝" w:hAnsi="ＭＳ 明朝"/>
          <w:szCs w:val="21"/>
        </w:rPr>
      </w:pPr>
      <w:r w:rsidRPr="000139C7">
        <w:rPr>
          <w:rFonts w:ascii="ＭＳ 明朝" w:hAnsi="ＭＳ 明朝" w:hint="eastAsia"/>
          <w:szCs w:val="21"/>
        </w:rPr>
        <w:t>不適合及び是正処置　･････････</w:t>
      </w:r>
      <w:r w:rsidR="005600E1" w:rsidRPr="000139C7">
        <w:rPr>
          <w:rFonts w:ascii="ＭＳ 明朝" w:hAnsi="ＭＳ 明朝" w:hint="eastAsia"/>
          <w:szCs w:val="21"/>
        </w:rPr>
        <w:t>･･････････</w:t>
      </w:r>
      <w:r w:rsidR="00B53F46" w:rsidRPr="000139C7">
        <w:rPr>
          <w:rFonts w:ascii="ＭＳ 明朝" w:hAnsi="ＭＳ 明朝" w:hint="eastAsia"/>
          <w:szCs w:val="21"/>
        </w:rPr>
        <w:t>･･･････････････････････････････   1</w:t>
      </w:r>
      <w:r w:rsidR="00693875" w:rsidRPr="000139C7">
        <w:rPr>
          <w:rFonts w:ascii="ＭＳ 明朝" w:hAnsi="ＭＳ 明朝" w:hint="eastAsia"/>
          <w:szCs w:val="21"/>
        </w:rPr>
        <w:t>6</w:t>
      </w:r>
    </w:p>
    <w:p w14:paraId="5743B732" w14:textId="6CA19679" w:rsidR="005600E1" w:rsidRPr="000139C7" w:rsidRDefault="00297116" w:rsidP="008D1E4F">
      <w:pPr>
        <w:numPr>
          <w:ilvl w:val="1"/>
          <w:numId w:val="26"/>
        </w:numPr>
        <w:rPr>
          <w:rFonts w:ascii="ＭＳ 明朝" w:hAnsi="ＭＳ 明朝"/>
          <w:szCs w:val="21"/>
        </w:rPr>
      </w:pPr>
      <w:r w:rsidRPr="000139C7">
        <w:rPr>
          <w:rFonts w:ascii="ＭＳ 明朝" w:hAnsi="ＭＳ 明朝" w:hint="eastAsia"/>
          <w:szCs w:val="21"/>
        </w:rPr>
        <w:t>継続的改善</w:t>
      </w:r>
      <w:r w:rsidR="005C5327" w:rsidRPr="000139C7">
        <w:rPr>
          <w:rFonts w:ascii="ＭＳ 明朝" w:hAnsi="ＭＳ 明朝" w:hint="eastAsia"/>
          <w:szCs w:val="21"/>
        </w:rPr>
        <w:t xml:space="preserve">　</w:t>
      </w:r>
      <w:r w:rsidR="005600E1" w:rsidRPr="000139C7">
        <w:rPr>
          <w:rFonts w:ascii="ＭＳ 明朝" w:hAnsi="ＭＳ 明朝" w:hint="eastAsia"/>
          <w:szCs w:val="21"/>
        </w:rPr>
        <w:t>･･････････････</w:t>
      </w:r>
      <w:r w:rsidR="0033635F" w:rsidRPr="000139C7">
        <w:rPr>
          <w:rFonts w:ascii="ＭＳ 明朝" w:hAnsi="ＭＳ 明朝" w:hint="eastAsia"/>
          <w:szCs w:val="21"/>
        </w:rPr>
        <w:t>････････････</w:t>
      </w:r>
      <w:r w:rsidRPr="000139C7">
        <w:rPr>
          <w:rFonts w:ascii="ＭＳ 明朝" w:hAnsi="ＭＳ 明朝" w:hint="eastAsia"/>
          <w:szCs w:val="21"/>
        </w:rPr>
        <w:t>････････････････</w:t>
      </w:r>
      <w:r w:rsidR="0033635F" w:rsidRPr="000139C7">
        <w:rPr>
          <w:rFonts w:ascii="ＭＳ 明朝" w:hAnsi="ＭＳ 明朝" w:hint="eastAsia"/>
          <w:szCs w:val="21"/>
        </w:rPr>
        <w:t>･････････････････</w:t>
      </w:r>
      <w:r w:rsidR="00B53F46" w:rsidRPr="000139C7">
        <w:rPr>
          <w:rFonts w:ascii="ＭＳ 明朝" w:hAnsi="ＭＳ 明朝" w:hint="eastAsia"/>
          <w:szCs w:val="21"/>
        </w:rPr>
        <w:t xml:space="preserve">  </w:t>
      </w:r>
      <w:r w:rsidR="00693875" w:rsidRPr="000139C7">
        <w:rPr>
          <w:rFonts w:ascii="ＭＳ 明朝" w:hAnsi="ＭＳ 明朝" w:hint="eastAsia"/>
          <w:szCs w:val="21"/>
        </w:rPr>
        <w:t>17</w:t>
      </w:r>
    </w:p>
    <w:p w14:paraId="5BD7EEE0" w14:textId="1372E902" w:rsidR="005600E1" w:rsidRPr="000139C7" w:rsidRDefault="005600E1" w:rsidP="008D1E4F">
      <w:pPr>
        <w:numPr>
          <w:ilvl w:val="1"/>
          <w:numId w:val="26"/>
        </w:numPr>
        <w:rPr>
          <w:rFonts w:ascii="ＭＳ 明朝" w:hAnsi="ＭＳ 明朝"/>
          <w:szCs w:val="21"/>
        </w:rPr>
      </w:pPr>
      <w:r w:rsidRPr="000139C7">
        <w:rPr>
          <w:rFonts w:ascii="ＭＳ 明朝" w:hAnsi="ＭＳ 明朝" w:hint="eastAsia"/>
          <w:szCs w:val="21"/>
        </w:rPr>
        <w:t>品質保証体制の</w:t>
      </w:r>
      <w:r w:rsidR="00297116" w:rsidRPr="000139C7">
        <w:rPr>
          <w:rFonts w:ascii="ＭＳ 明朝" w:hAnsi="ＭＳ 明朝" w:hint="eastAsia"/>
          <w:szCs w:val="21"/>
        </w:rPr>
        <w:t>更新</w:t>
      </w:r>
      <w:r w:rsidRPr="000139C7">
        <w:rPr>
          <w:rFonts w:ascii="ＭＳ 明朝" w:hAnsi="ＭＳ 明朝" w:hint="eastAsia"/>
          <w:szCs w:val="21"/>
        </w:rPr>
        <w:t xml:space="preserve">　･･･････････････</w:t>
      </w:r>
      <w:r w:rsidR="00297116" w:rsidRPr="000139C7">
        <w:rPr>
          <w:rFonts w:ascii="ＭＳ 明朝" w:hAnsi="ＭＳ 明朝" w:hint="eastAsia"/>
          <w:szCs w:val="21"/>
        </w:rPr>
        <w:t>････</w:t>
      </w:r>
      <w:r w:rsidRPr="000139C7">
        <w:rPr>
          <w:rFonts w:ascii="ＭＳ 明朝" w:hAnsi="ＭＳ 明朝" w:hint="eastAsia"/>
          <w:szCs w:val="21"/>
        </w:rPr>
        <w:t xml:space="preserve">････････････････････････････････　</w:t>
      </w:r>
      <w:r w:rsidR="00693875" w:rsidRPr="000139C7">
        <w:rPr>
          <w:rFonts w:ascii="ＭＳ 明朝" w:hAnsi="ＭＳ 明朝" w:hint="eastAsia"/>
          <w:szCs w:val="21"/>
        </w:rPr>
        <w:t>17</w:t>
      </w:r>
    </w:p>
    <w:p w14:paraId="05F3EEEE" w14:textId="6DD03576" w:rsidR="00502684" w:rsidRPr="000139C7" w:rsidRDefault="00502684" w:rsidP="00502684">
      <w:pPr>
        <w:rPr>
          <w:rFonts w:ascii="ＭＳ 明朝" w:hAnsi="ＭＳ 明朝"/>
          <w:szCs w:val="21"/>
        </w:rPr>
      </w:pPr>
      <w:r w:rsidRPr="000139C7">
        <w:rPr>
          <w:rFonts w:ascii="ＭＳ 明朝" w:hAnsi="ＭＳ 明朝" w:hint="eastAsia"/>
          <w:szCs w:val="21"/>
        </w:rPr>
        <w:t xml:space="preserve">9　定期工場監査での確認事項　･･･････････････････････････････････････････････　</w:t>
      </w:r>
      <w:r w:rsidR="004214A9" w:rsidRPr="000139C7">
        <w:rPr>
          <w:rFonts w:ascii="ＭＳ 明朝" w:hAnsi="ＭＳ 明朝" w:hint="eastAsia"/>
          <w:szCs w:val="21"/>
        </w:rPr>
        <w:t>17</w:t>
      </w:r>
    </w:p>
    <w:p w14:paraId="7A21D4FC" w14:textId="1A4FBF5C" w:rsidR="00FC1AF8" w:rsidRPr="000139C7" w:rsidRDefault="00FC1AF8" w:rsidP="00FC1AF8">
      <w:pPr>
        <w:rPr>
          <w:rFonts w:ascii="ＭＳ 明朝" w:hAnsi="ＭＳ 明朝"/>
          <w:szCs w:val="21"/>
        </w:rPr>
      </w:pPr>
      <w:r w:rsidRPr="000139C7">
        <w:rPr>
          <w:rFonts w:ascii="ＭＳ 明朝" w:hAnsi="ＭＳ 明朝" w:hint="eastAsia"/>
          <w:szCs w:val="21"/>
        </w:rPr>
        <w:t xml:space="preserve">9.1　製品検査　････････････････････････････････････････････････････････････   </w:t>
      </w:r>
      <w:r w:rsidR="004214A9" w:rsidRPr="000139C7">
        <w:rPr>
          <w:rFonts w:ascii="ＭＳ 明朝" w:hAnsi="ＭＳ 明朝" w:hint="eastAsia"/>
          <w:szCs w:val="21"/>
        </w:rPr>
        <w:t>17</w:t>
      </w:r>
    </w:p>
    <w:p w14:paraId="7EF4AE0C" w14:textId="16E9B84E" w:rsidR="00FC1AF8" w:rsidRPr="000139C7" w:rsidRDefault="00FC1AF8" w:rsidP="00FC1AF8">
      <w:pPr>
        <w:rPr>
          <w:rFonts w:ascii="ＭＳ 明朝" w:hAnsi="ＭＳ 明朝"/>
          <w:szCs w:val="21"/>
        </w:rPr>
      </w:pPr>
      <w:r w:rsidRPr="000139C7">
        <w:rPr>
          <w:rFonts w:ascii="ＭＳ 明朝" w:hAnsi="ＭＳ 明朝" w:hint="eastAsia"/>
          <w:szCs w:val="21"/>
        </w:rPr>
        <w:t>9.2　RMKマーク、看板、認定証の管理　･･････････････････････････････････････</w:t>
      </w:r>
      <w:r w:rsidR="00B151E1" w:rsidRPr="000139C7">
        <w:rPr>
          <w:rFonts w:ascii="ＭＳ 明朝" w:hAnsi="ＭＳ 明朝" w:hint="eastAsia"/>
          <w:szCs w:val="21"/>
        </w:rPr>
        <w:t xml:space="preserve"> </w:t>
      </w:r>
      <w:r w:rsidR="00B151E1" w:rsidRPr="000139C7">
        <w:rPr>
          <w:rFonts w:ascii="ＭＳ 明朝" w:hAnsi="ＭＳ 明朝"/>
          <w:szCs w:val="21"/>
        </w:rPr>
        <w:t xml:space="preserve"> </w:t>
      </w:r>
      <w:r w:rsidR="00B151E1" w:rsidRPr="000139C7">
        <w:rPr>
          <w:rFonts w:ascii="ＭＳ 明朝" w:hAnsi="ＭＳ 明朝" w:hint="eastAsia"/>
          <w:szCs w:val="21"/>
        </w:rPr>
        <w:t xml:space="preserve">　</w:t>
      </w:r>
      <w:r w:rsidR="004214A9" w:rsidRPr="000139C7">
        <w:rPr>
          <w:rFonts w:ascii="ＭＳ 明朝" w:hAnsi="ＭＳ 明朝" w:hint="eastAsia"/>
          <w:szCs w:val="21"/>
        </w:rPr>
        <w:t>17</w:t>
      </w:r>
    </w:p>
    <w:p w14:paraId="0BC5EEC9" w14:textId="06EE17A4" w:rsidR="00FC1AF8" w:rsidRPr="000139C7" w:rsidRDefault="00FC1AF8" w:rsidP="00FC1AF8">
      <w:pPr>
        <w:rPr>
          <w:rFonts w:ascii="ＭＳ 明朝" w:hAnsi="ＭＳ 明朝"/>
          <w:szCs w:val="21"/>
        </w:rPr>
      </w:pPr>
      <w:r w:rsidRPr="000139C7">
        <w:rPr>
          <w:rFonts w:ascii="ＭＳ 明朝" w:hAnsi="ＭＳ 明朝" w:hint="eastAsia"/>
          <w:szCs w:val="21"/>
        </w:rPr>
        <w:t xml:space="preserve">9.3　届出内容の変更　･･･････････････････････････････････････････････････････　</w:t>
      </w:r>
      <w:r w:rsidR="004214A9" w:rsidRPr="000139C7">
        <w:rPr>
          <w:rFonts w:ascii="ＭＳ 明朝" w:hAnsi="ＭＳ 明朝" w:hint="eastAsia"/>
          <w:szCs w:val="21"/>
        </w:rPr>
        <w:t>17</w:t>
      </w:r>
    </w:p>
    <w:p w14:paraId="43664234" w14:textId="77777777" w:rsidR="00502684" w:rsidRPr="000139C7" w:rsidRDefault="00502684" w:rsidP="00502684">
      <w:pPr>
        <w:rPr>
          <w:rFonts w:ascii="ＭＳ 明朝" w:hAnsi="ＭＳ 明朝"/>
          <w:szCs w:val="21"/>
        </w:rPr>
      </w:pPr>
    </w:p>
    <w:p w14:paraId="274F7CC6" w14:textId="77777777" w:rsidR="00FC1AF8" w:rsidRPr="000139C7" w:rsidRDefault="00FC1AF8" w:rsidP="00502684">
      <w:pPr>
        <w:rPr>
          <w:rFonts w:ascii="ＭＳ 明朝" w:hAnsi="ＭＳ 明朝"/>
          <w:szCs w:val="21"/>
        </w:rPr>
      </w:pPr>
    </w:p>
    <w:p w14:paraId="2F728D0D" w14:textId="538748B7" w:rsidR="0035471F" w:rsidRPr="000139C7" w:rsidRDefault="0059687C" w:rsidP="0035471F">
      <w:pPr>
        <w:rPr>
          <w:rFonts w:ascii="ＭＳ 明朝" w:hAnsi="ＭＳ 明朝"/>
          <w:szCs w:val="21"/>
          <w:lang w:eastAsia="zh-CN"/>
        </w:rPr>
      </w:pPr>
      <w:r w:rsidRPr="000139C7">
        <w:rPr>
          <w:rFonts w:ascii="ＭＳ 明朝" w:hAnsi="ＭＳ 明朝" w:hint="eastAsia"/>
          <w:szCs w:val="21"/>
          <w:lang w:eastAsia="zh-CN"/>
        </w:rPr>
        <w:t>「</w:t>
      </w:r>
      <w:r w:rsidR="0035471F" w:rsidRPr="000139C7">
        <w:rPr>
          <w:rFonts w:ascii="ＭＳ 明朝" w:hAnsi="ＭＳ 明朝" w:hint="eastAsia"/>
          <w:szCs w:val="21"/>
          <w:lang w:eastAsia="zh-CN"/>
        </w:rPr>
        <w:t>付属書</w:t>
      </w:r>
      <w:r w:rsidRPr="000139C7">
        <w:rPr>
          <w:rFonts w:ascii="ＭＳ 明朝" w:hAnsi="ＭＳ 明朝" w:hint="eastAsia"/>
          <w:szCs w:val="21"/>
          <w:lang w:eastAsia="zh-CN"/>
        </w:rPr>
        <w:t>－</w:t>
      </w:r>
      <w:r w:rsidR="00BD7CCD" w:rsidRPr="000139C7">
        <w:rPr>
          <w:rFonts w:ascii="ＭＳ 明朝" w:hAnsi="ＭＳ 明朝" w:hint="eastAsia"/>
          <w:szCs w:val="21"/>
          <w:lang w:eastAsia="zh-CN"/>
        </w:rPr>
        <w:t>１～</w:t>
      </w:r>
      <w:r w:rsidR="001A06B6" w:rsidRPr="000139C7">
        <w:rPr>
          <w:rFonts w:ascii="ＭＳ 明朝" w:hAnsi="ＭＳ 明朝" w:hint="eastAsia"/>
          <w:szCs w:val="21"/>
          <w:lang w:eastAsia="zh-CN"/>
        </w:rPr>
        <w:t>3</w:t>
      </w:r>
      <w:r w:rsidRPr="000139C7">
        <w:rPr>
          <w:rFonts w:ascii="ＭＳ 明朝" w:hAnsi="ＭＳ 明朝" w:hint="eastAsia"/>
          <w:szCs w:val="21"/>
          <w:lang w:eastAsia="zh-CN"/>
        </w:rPr>
        <w:t>」</w:t>
      </w:r>
      <w:r w:rsidR="0035471F" w:rsidRPr="000139C7">
        <w:rPr>
          <w:rFonts w:ascii="ＭＳ 明朝" w:hAnsi="ＭＳ 明朝" w:hint="eastAsia"/>
          <w:szCs w:val="21"/>
          <w:lang w:eastAsia="zh-CN"/>
        </w:rPr>
        <w:t xml:space="preserve">　･･････････････････････････････････････････････････････</w:t>
      </w:r>
      <w:r w:rsidR="00AD5FF5" w:rsidRPr="000139C7">
        <w:rPr>
          <w:rFonts w:ascii="ＭＳ 明朝" w:hAnsi="ＭＳ 明朝" w:hint="eastAsia"/>
          <w:szCs w:val="21"/>
          <w:lang w:eastAsia="zh-CN"/>
        </w:rPr>
        <w:t xml:space="preserve"> </w:t>
      </w:r>
      <w:r w:rsidR="004214A9" w:rsidRPr="000139C7">
        <w:rPr>
          <w:rFonts w:ascii="ＭＳ 明朝" w:hAnsi="ＭＳ 明朝" w:hint="eastAsia"/>
          <w:szCs w:val="21"/>
        </w:rPr>
        <w:t>18</w:t>
      </w:r>
      <w:r w:rsidR="0035471F" w:rsidRPr="000139C7">
        <w:rPr>
          <w:rFonts w:ascii="ＭＳ 明朝" w:hAnsi="ＭＳ 明朝" w:hint="eastAsia"/>
          <w:szCs w:val="21"/>
          <w:lang w:eastAsia="zh-CN"/>
        </w:rPr>
        <w:t>～</w:t>
      </w:r>
      <w:r w:rsidR="004214A9" w:rsidRPr="000139C7">
        <w:rPr>
          <w:rFonts w:ascii="ＭＳ 明朝" w:hAnsi="ＭＳ 明朝" w:hint="eastAsia"/>
          <w:szCs w:val="21"/>
        </w:rPr>
        <w:t>36</w:t>
      </w:r>
    </w:p>
    <w:p w14:paraId="5899EC62" w14:textId="07872D55" w:rsidR="006026F0" w:rsidRPr="000139C7" w:rsidRDefault="000252B0">
      <w:pPr>
        <w:rPr>
          <w:rFonts w:ascii="ＭＳ 明朝" w:hAnsi="ＭＳ 明朝"/>
          <w:szCs w:val="21"/>
        </w:rPr>
        <w:sectPr w:rsidR="006026F0" w:rsidRPr="000139C7" w:rsidSect="005600E1">
          <w:pgSz w:w="11906" w:h="16838"/>
          <w:pgMar w:top="1620" w:right="1701" w:bottom="1701" w:left="1701" w:header="851" w:footer="992" w:gutter="0"/>
          <w:pgNumType w:start="1"/>
          <w:cols w:space="425"/>
          <w:docGrid w:type="lines" w:linePitch="360"/>
        </w:sectPr>
      </w:pPr>
      <w:r w:rsidRPr="000139C7">
        <w:rPr>
          <w:rFonts w:ascii="ＭＳ 明朝" w:hAnsi="ＭＳ 明朝" w:hint="eastAsia"/>
          <w:szCs w:val="21"/>
        </w:rPr>
        <w:t xml:space="preserve">改訂履歴　　････････････････････････････････････････････････････････････････　</w:t>
      </w:r>
      <w:r w:rsidR="004214A9" w:rsidRPr="000139C7">
        <w:rPr>
          <w:rFonts w:ascii="ＭＳ 明朝" w:hAnsi="ＭＳ 明朝" w:hint="eastAsia"/>
          <w:szCs w:val="21"/>
        </w:rPr>
        <w:t>37</w:t>
      </w:r>
    </w:p>
    <w:p w14:paraId="240E6271" w14:textId="77777777" w:rsidR="000252B0" w:rsidRPr="000139C7" w:rsidRDefault="000252B0">
      <w:pPr>
        <w:rPr>
          <w:rFonts w:ascii="ＭＳ 明朝" w:hAnsi="ＭＳ 明朝"/>
          <w:b/>
        </w:rPr>
      </w:pPr>
      <w:r w:rsidRPr="000139C7">
        <w:rPr>
          <w:rFonts w:ascii="ＭＳ 明朝" w:hAnsi="ＭＳ 明朝" w:hint="eastAsia"/>
          <w:b/>
        </w:rPr>
        <w:lastRenderedPageBreak/>
        <w:t>１　目的</w:t>
      </w:r>
    </w:p>
    <w:p w14:paraId="56E33FAC" w14:textId="77777777" w:rsidR="000252B0" w:rsidRPr="000139C7" w:rsidRDefault="000252B0">
      <w:pPr>
        <w:rPr>
          <w:rFonts w:ascii="ＭＳ 明朝" w:hAnsi="ＭＳ 明朝"/>
        </w:rPr>
      </w:pPr>
      <w:r w:rsidRPr="000139C7">
        <w:rPr>
          <w:rFonts w:ascii="ＭＳ 明朝" w:hAnsi="ＭＳ 明朝" w:hint="eastAsia"/>
        </w:rPr>
        <w:t xml:space="preserve">　この要求事項は、</w:t>
      </w:r>
      <w:r w:rsidR="006026F0" w:rsidRPr="000139C7">
        <w:rPr>
          <w:rFonts w:ascii="ＭＳ 明朝" w:hAnsi="ＭＳ 明朝" w:hint="eastAsia"/>
        </w:rPr>
        <w:t>冷凍めん工場が品質保証体制を確立し、適切に運用することにより、品質管理及び衛生管理を確実に実施し、顧客に安全・安心な製品を安定して供給することを目的とする。</w:t>
      </w:r>
    </w:p>
    <w:p w14:paraId="670E9348" w14:textId="77777777" w:rsidR="006026F0" w:rsidRPr="000139C7" w:rsidRDefault="006026F0">
      <w:pPr>
        <w:rPr>
          <w:rFonts w:ascii="ＭＳ 明朝" w:hAnsi="ＭＳ 明朝"/>
        </w:rPr>
      </w:pPr>
    </w:p>
    <w:p w14:paraId="35351D47" w14:textId="77777777" w:rsidR="006026F0" w:rsidRPr="000139C7" w:rsidRDefault="006026F0">
      <w:pPr>
        <w:rPr>
          <w:rFonts w:ascii="ＭＳ 明朝" w:hAnsi="ＭＳ 明朝"/>
          <w:b/>
        </w:rPr>
      </w:pPr>
      <w:r w:rsidRPr="000139C7">
        <w:rPr>
          <w:rFonts w:ascii="ＭＳ 明朝" w:hAnsi="ＭＳ 明朝" w:hint="eastAsia"/>
          <w:b/>
        </w:rPr>
        <w:t>２　適用範囲</w:t>
      </w:r>
    </w:p>
    <w:p w14:paraId="51B10AC1" w14:textId="7278A6AA" w:rsidR="006026F0" w:rsidRPr="000139C7" w:rsidRDefault="006026F0">
      <w:pPr>
        <w:rPr>
          <w:rFonts w:ascii="ＭＳ 明朝" w:hAnsi="ＭＳ 明朝"/>
        </w:rPr>
      </w:pPr>
      <w:r w:rsidRPr="000139C7">
        <w:rPr>
          <w:rFonts w:ascii="ＭＳ 明朝" w:hAnsi="ＭＳ 明朝" w:hint="eastAsia"/>
        </w:rPr>
        <w:t xml:space="preserve">　この要求事項は、冷凍めんを製造している</w:t>
      </w:r>
      <w:r w:rsidR="00801D59" w:rsidRPr="000139C7">
        <w:rPr>
          <w:rFonts w:ascii="ＭＳ 明朝" w:hAnsi="ＭＳ 明朝" w:hint="eastAsia"/>
        </w:rPr>
        <w:t>日本冷凍めん協会会員の</w:t>
      </w:r>
      <w:r w:rsidRPr="000139C7">
        <w:rPr>
          <w:rFonts w:ascii="ＭＳ 明朝" w:hAnsi="ＭＳ 明朝" w:hint="eastAsia"/>
        </w:rPr>
        <w:t>冷凍めん工場に適用する。</w:t>
      </w:r>
    </w:p>
    <w:p w14:paraId="199EC9FC" w14:textId="2E9997FF" w:rsidR="00E67DF9" w:rsidRPr="000139C7" w:rsidRDefault="00E67DF9">
      <w:pPr>
        <w:rPr>
          <w:rFonts w:ascii="ＭＳ 明朝" w:hAnsi="ＭＳ 明朝"/>
        </w:rPr>
      </w:pPr>
      <w:r w:rsidRPr="000139C7">
        <w:rPr>
          <w:rFonts w:ascii="ＭＳ 明朝" w:hAnsi="ＭＳ 明朝" w:hint="eastAsia"/>
        </w:rPr>
        <w:t xml:space="preserve">　注記</w:t>
      </w:r>
      <w:r w:rsidR="009C2C4B" w:rsidRPr="000139C7">
        <w:rPr>
          <w:rFonts w:ascii="ＭＳ 明朝" w:hAnsi="ＭＳ 明朝" w:hint="eastAsia"/>
        </w:rPr>
        <w:t>として</w:t>
      </w:r>
      <w:r w:rsidRPr="000139C7">
        <w:rPr>
          <w:rFonts w:ascii="ＭＳ 明朝" w:hAnsi="ＭＳ 明朝" w:hint="eastAsia"/>
        </w:rPr>
        <w:t>記載している事項</w:t>
      </w:r>
      <w:r w:rsidR="0046696A" w:rsidRPr="000139C7">
        <w:rPr>
          <w:rFonts w:ascii="ＭＳ 明朝" w:hAnsi="ＭＳ 明朝" w:hint="eastAsia"/>
        </w:rPr>
        <w:t>に</w:t>
      </w:r>
      <w:r w:rsidRPr="000139C7">
        <w:rPr>
          <w:rFonts w:ascii="ＭＳ 明朝" w:hAnsi="ＭＳ 明朝" w:hint="eastAsia"/>
        </w:rPr>
        <w:t>ついては、冷凍めん工場が適用している</w:t>
      </w:r>
      <w:r w:rsidR="00E208B7" w:rsidRPr="000139C7">
        <w:rPr>
          <w:rFonts w:ascii="ＭＳ 明朝" w:hAnsi="ＭＳ 明朝" w:hint="eastAsia"/>
        </w:rPr>
        <w:t>法令・規制要求事項</w:t>
      </w:r>
      <w:r w:rsidRPr="000139C7">
        <w:rPr>
          <w:rFonts w:ascii="ＭＳ 明朝" w:hAnsi="ＭＳ 明朝" w:hint="eastAsia"/>
        </w:rPr>
        <w:t>や</w:t>
      </w:r>
      <w:r w:rsidR="0046696A" w:rsidRPr="000139C7">
        <w:rPr>
          <w:rFonts w:ascii="ＭＳ 明朝" w:hAnsi="ＭＳ 明朝" w:hint="eastAsia"/>
        </w:rPr>
        <w:t>外部</w:t>
      </w:r>
      <w:r w:rsidR="00844CFD" w:rsidRPr="000139C7">
        <w:rPr>
          <w:rFonts w:ascii="ＭＳ 明朝" w:hAnsi="ＭＳ 明朝" w:hint="eastAsia"/>
        </w:rPr>
        <w:t>組織が定めた</w:t>
      </w:r>
      <w:r w:rsidRPr="000139C7">
        <w:rPr>
          <w:rFonts w:ascii="ＭＳ 明朝" w:hAnsi="ＭＳ 明朝" w:hint="eastAsia"/>
        </w:rPr>
        <w:t>規格</w:t>
      </w:r>
      <w:r w:rsidR="00844CFD" w:rsidRPr="000139C7">
        <w:rPr>
          <w:rFonts w:ascii="ＭＳ 明朝" w:hAnsi="ＭＳ 明朝" w:hint="eastAsia"/>
        </w:rPr>
        <w:t>（ISOやFSSCなどの国際規格、JFSなどの国内規格を含む）</w:t>
      </w:r>
      <w:r w:rsidRPr="000139C7">
        <w:rPr>
          <w:rFonts w:ascii="ＭＳ 明朝" w:hAnsi="ＭＳ 明朝" w:hint="eastAsia"/>
        </w:rPr>
        <w:t>などで要求されている場合や、冷凍めん工場</w:t>
      </w:r>
      <w:r w:rsidR="0046696A" w:rsidRPr="000139C7">
        <w:rPr>
          <w:rFonts w:ascii="ＭＳ 明朝" w:hAnsi="ＭＳ 明朝" w:hint="eastAsia"/>
        </w:rPr>
        <w:t>自身</w:t>
      </w:r>
      <w:r w:rsidRPr="000139C7">
        <w:rPr>
          <w:rFonts w:ascii="ＭＳ 明朝" w:hAnsi="ＭＳ 明朝" w:hint="eastAsia"/>
        </w:rPr>
        <w:t>が必要と判断した場合に、対応する必要があります。</w:t>
      </w:r>
    </w:p>
    <w:p w14:paraId="0FF65F6A" w14:textId="77777777" w:rsidR="000252B0" w:rsidRPr="000139C7" w:rsidRDefault="000252B0">
      <w:pPr>
        <w:rPr>
          <w:rFonts w:ascii="ＭＳ 明朝" w:hAnsi="ＭＳ 明朝"/>
        </w:rPr>
      </w:pPr>
    </w:p>
    <w:p w14:paraId="79B71C0D" w14:textId="77777777" w:rsidR="008C70DA" w:rsidRPr="000139C7" w:rsidRDefault="008C70DA">
      <w:pPr>
        <w:rPr>
          <w:rFonts w:ascii="ＭＳ 明朝" w:hAnsi="ＭＳ 明朝"/>
          <w:b/>
        </w:rPr>
      </w:pPr>
      <w:r w:rsidRPr="000139C7">
        <w:rPr>
          <w:rFonts w:ascii="ＭＳ 明朝" w:hAnsi="ＭＳ 明朝" w:hint="eastAsia"/>
          <w:b/>
        </w:rPr>
        <w:t>３　用語及び定義</w:t>
      </w:r>
    </w:p>
    <w:p w14:paraId="00BC27EC" w14:textId="37CDD474" w:rsidR="00B922A6" w:rsidRPr="000139C7" w:rsidRDefault="008C70DA">
      <w:pPr>
        <w:rPr>
          <w:rFonts w:ascii="ＭＳ 明朝" w:hAnsi="ＭＳ 明朝"/>
        </w:rPr>
      </w:pPr>
      <w:r w:rsidRPr="000139C7">
        <w:rPr>
          <w:rFonts w:ascii="ＭＳ 明朝" w:hAnsi="ＭＳ 明朝" w:hint="eastAsia"/>
        </w:rPr>
        <w:t xml:space="preserve">　この要求事項で用いる主な用語及び定義は、品質に関してはISO9000</w:t>
      </w:r>
      <w:r w:rsidR="00587CE8" w:rsidRPr="000139C7">
        <w:rPr>
          <w:rFonts w:ascii="ＭＳ 明朝" w:hAnsi="ＭＳ 明朝" w:hint="eastAsia"/>
        </w:rPr>
        <w:t>、</w:t>
      </w:r>
      <w:r w:rsidRPr="000139C7">
        <w:rPr>
          <w:rFonts w:ascii="ＭＳ 明朝" w:hAnsi="ＭＳ 明朝" w:hint="eastAsia"/>
        </w:rPr>
        <w:t>食品安全に関してはISO22000</w:t>
      </w:r>
      <w:r w:rsidR="005916D2" w:rsidRPr="000139C7">
        <w:rPr>
          <w:rFonts w:ascii="ＭＳ 明朝" w:hAnsi="ＭＳ 明朝" w:hint="eastAsia"/>
        </w:rPr>
        <w:t>及び/又は</w:t>
      </w:r>
      <w:r w:rsidR="00F94DC8" w:rsidRPr="000139C7">
        <w:rPr>
          <w:rFonts w:ascii="ＭＳ 明朝" w:hAnsi="ＭＳ 明朝" w:hint="eastAsia"/>
        </w:rPr>
        <w:t>ISO/TS22002-1</w:t>
      </w:r>
      <w:r w:rsidRPr="000139C7">
        <w:rPr>
          <w:rFonts w:ascii="ＭＳ 明朝" w:hAnsi="ＭＳ 明朝" w:hint="eastAsia"/>
        </w:rPr>
        <w:t>による</w:t>
      </w:r>
      <w:r w:rsidR="00B922A6" w:rsidRPr="000139C7">
        <w:rPr>
          <w:rFonts w:ascii="ＭＳ 明朝" w:hAnsi="ＭＳ 明朝" w:hint="eastAsia"/>
        </w:rPr>
        <w:t>が、事例として、</w:t>
      </w:r>
      <w:r w:rsidR="00FB040C" w:rsidRPr="000139C7">
        <w:rPr>
          <w:rFonts w:ascii="ＭＳ 明朝" w:hAnsi="ＭＳ 明朝" w:hint="eastAsia"/>
        </w:rPr>
        <w:t>主な用語の定義を、次の通り</w:t>
      </w:r>
      <w:r w:rsidR="00B922A6" w:rsidRPr="000139C7">
        <w:rPr>
          <w:rFonts w:ascii="ＭＳ 明朝" w:hAnsi="ＭＳ 明朝" w:hint="eastAsia"/>
        </w:rPr>
        <w:t>記載する。</w:t>
      </w:r>
    </w:p>
    <w:p w14:paraId="6E5C4513" w14:textId="77777777" w:rsidR="00F94DC8" w:rsidRPr="000139C7" w:rsidRDefault="00F94DC8">
      <w:pPr>
        <w:rPr>
          <w:rFonts w:ascii="ＭＳ 明朝" w:hAnsi="ＭＳ 明朝"/>
        </w:rPr>
      </w:pPr>
    </w:p>
    <w:p w14:paraId="4D542C53" w14:textId="77777777" w:rsidR="00B922A6" w:rsidRPr="000139C7" w:rsidRDefault="00B922A6">
      <w:pPr>
        <w:rPr>
          <w:rFonts w:ascii="ＭＳ 明朝" w:hAnsi="ＭＳ 明朝"/>
        </w:rPr>
      </w:pPr>
      <w:r w:rsidRPr="000139C7">
        <w:rPr>
          <w:rFonts w:ascii="ＭＳ 明朝" w:hAnsi="ＭＳ 明朝" w:hint="eastAsia"/>
        </w:rPr>
        <w:t>外部提供者：</w:t>
      </w:r>
      <w:r w:rsidR="008E774A" w:rsidRPr="000139C7">
        <w:rPr>
          <w:rFonts w:ascii="ＭＳ 明朝" w:hAnsi="ＭＳ 明朝" w:hint="eastAsia"/>
        </w:rPr>
        <w:t>組織の一部ではない提供者（製品又はサービスを提供する組織）</w:t>
      </w:r>
    </w:p>
    <w:p w14:paraId="313550B5" w14:textId="77777777" w:rsidR="008E774A" w:rsidRPr="000139C7" w:rsidRDefault="008E774A">
      <w:pPr>
        <w:rPr>
          <w:rFonts w:ascii="ＭＳ 明朝" w:hAnsi="ＭＳ 明朝"/>
        </w:rPr>
      </w:pPr>
      <w:r w:rsidRPr="000139C7">
        <w:rPr>
          <w:rFonts w:ascii="ＭＳ 明朝" w:hAnsi="ＭＳ 明朝" w:hint="eastAsia"/>
        </w:rPr>
        <w:t>例　製品又はサービスの生産者、流通者、小売業者又は販売者</w:t>
      </w:r>
    </w:p>
    <w:p w14:paraId="65660BEA" w14:textId="77777777" w:rsidR="008E774A" w:rsidRPr="000139C7" w:rsidRDefault="008E774A" w:rsidP="008E774A">
      <w:pPr>
        <w:rPr>
          <w:rFonts w:ascii="ＭＳ 明朝" w:hAnsi="ＭＳ 明朝"/>
        </w:rPr>
      </w:pPr>
    </w:p>
    <w:p w14:paraId="16E3F9E2" w14:textId="77777777" w:rsidR="00B922A6" w:rsidRPr="000139C7" w:rsidRDefault="00B922A6">
      <w:pPr>
        <w:rPr>
          <w:rFonts w:ascii="ＭＳ 明朝" w:hAnsi="ＭＳ 明朝"/>
        </w:rPr>
      </w:pPr>
      <w:r w:rsidRPr="000139C7">
        <w:rPr>
          <w:rFonts w:ascii="ＭＳ 明朝" w:hAnsi="ＭＳ 明朝" w:hint="eastAsia"/>
        </w:rPr>
        <w:t>リスク：</w:t>
      </w:r>
      <w:r w:rsidR="005D1AB0" w:rsidRPr="000139C7">
        <w:rPr>
          <w:rFonts w:ascii="ＭＳ 明朝" w:hAnsi="ＭＳ 明朝" w:hint="eastAsia"/>
        </w:rPr>
        <w:t>不確かさの影響。</w:t>
      </w:r>
    </w:p>
    <w:p w14:paraId="42F61FD4" w14:textId="77777777" w:rsidR="005D1AB0" w:rsidRPr="000139C7" w:rsidRDefault="005D1AB0">
      <w:pPr>
        <w:rPr>
          <w:rFonts w:ascii="ＭＳ 明朝" w:hAnsi="ＭＳ 明朝"/>
        </w:rPr>
      </w:pPr>
      <w:r w:rsidRPr="000139C7">
        <w:rPr>
          <w:rFonts w:ascii="ＭＳ 明朝" w:hAnsi="ＭＳ 明朝" w:hint="eastAsia"/>
        </w:rPr>
        <w:t>注記1</w:t>
      </w:r>
      <w:r w:rsidR="005B0331" w:rsidRPr="000139C7">
        <w:rPr>
          <w:rFonts w:ascii="ＭＳ 明朝" w:hAnsi="ＭＳ 明朝" w:hint="eastAsia"/>
        </w:rPr>
        <w:t xml:space="preserve">　</w:t>
      </w:r>
      <w:r w:rsidRPr="000139C7">
        <w:rPr>
          <w:rFonts w:ascii="ＭＳ 明朝" w:hAnsi="ＭＳ 明朝" w:hint="eastAsia"/>
        </w:rPr>
        <w:t>影響とは、期待されていることから、好ましい方向又は好ましくない方向に乖離することをいう。</w:t>
      </w:r>
    </w:p>
    <w:p w14:paraId="772FE1DA" w14:textId="77777777" w:rsidR="005D1AB0" w:rsidRPr="000139C7" w:rsidRDefault="005D1AB0">
      <w:pPr>
        <w:rPr>
          <w:rFonts w:ascii="ＭＳ 明朝" w:hAnsi="ＭＳ 明朝"/>
        </w:rPr>
      </w:pPr>
      <w:r w:rsidRPr="000139C7">
        <w:rPr>
          <w:rFonts w:ascii="ＭＳ 明朝" w:hAnsi="ＭＳ 明朝" w:hint="eastAsia"/>
        </w:rPr>
        <w:t>注記2</w:t>
      </w:r>
      <w:r w:rsidR="005B0331" w:rsidRPr="000139C7">
        <w:rPr>
          <w:rFonts w:ascii="ＭＳ 明朝" w:hAnsi="ＭＳ 明朝" w:hint="eastAsia"/>
        </w:rPr>
        <w:t xml:space="preserve">　</w:t>
      </w:r>
      <w:r w:rsidRPr="000139C7">
        <w:rPr>
          <w:rFonts w:ascii="ＭＳ 明朝" w:hAnsi="ＭＳ 明朝" w:hint="eastAsia"/>
        </w:rPr>
        <w:t>不確かさとは、事象、その結果又はその起こりやすさに関する、情報、理解又は</w:t>
      </w:r>
      <w:r w:rsidR="005916D2" w:rsidRPr="000139C7">
        <w:rPr>
          <w:rFonts w:ascii="ＭＳ 明朝" w:hAnsi="ＭＳ 明朝" w:hint="eastAsia"/>
        </w:rPr>
        <w:t>知識</w:t>
      </w:r>
      <w:r w:rsidRPr="000139C7">
        <w:rPr>
          <w:rFonts w:ascii="ＭＳ 明朝" w:hAnsi="ＭＳ 明朝" w:hint="eastAsia"/>
        </w:rPr>
        <w:t>に、たとえ部分的にでも不備がある状態をいう。</w:t>
      </w:r>
    </w:p>
    <w:p w14:paraId="02F8603C" w14:textId="77777777" w:rsidR="005D1AB0" w:rsidRPr="000139C7" w:rsidRDefault="005D1AB0" w:rsidP="005D1AB0">
      <w:pPr>
        <w:autoSpaceDE w:val="0"/>
        <w:autoSpaceDN w:val="0"/>
        <w:adjustRightInd w:val="0"/>
        <w:jc w:val="left"/>
        <w:rPr>
          <w:rFonts w:ascii="HiraginoMin-W3-90msp-RKSJ-H" w:eastAsia="HiraginoMin-W3-90msp-RKSJ-H" w:cs="HiraginoMin-W3-90msp-RKSJ-H"/>
          <w:kern w:val="0"/>
          <w:sz w:val="20"/>
          <w:szCs w:val="20"/>
        </w:rPr>
      </w:pPr>
    </w:p>
    <w:p w14:paraId="0D9090FA" w14:textId="77777777" w:rsidR="00B922A6" w:rsidRPr="000139C7" w:rsidRDefault="00B922A6">
      <w:pPr>
        <w:rPr>
          <w:rFonts w:ascii="ＭＳ 明朝" w:hAnsi="ＭＳ 明朝"/>
        </w:rPr>
      </w:pPr>
      <w:r w:rsidRPr="000139C7">
        <w:rPr>
          <w:rFonts w:ascii="ＭＳ 明朝" w:hAnsi="ＭＳ 明朝" w:hint="eastAsia"/>
        </w:rPr>
        <w:t>ハザード：</w:t>
      </w:r>
      <w:r w:rsidR="00154AC0" w:rsidRPr="000139C7">
        <w:rPr>
          <w:rFonts w:ascii="ＭＳ 明朝" w:hAnsi="ＭＳ 明朝" w:hint="eastAsia"/>
        </w:rPr>
        <w:t>危害</w:t>
      </w:r>
      <w:r w:rsidR="005D1AB0" w:rsidRPr="000139C7">
        <w:rPr>
          <w:rFonts w:ascii="ＭＳ 明朝" w:hAnsi="ＭＳ 明朝" w:hint="eastAsia"/>
        </w:rPr>
        <w:t>をもたらす物質又はその状態のこと。</w:t>
      </w:r>
    </w:p>
    <w:p w14:paraId="7E167C9E" w14:textId="77777777" w:rsidR="008E774A" w:rsidRPr="000139C7" w:rsidRDefault="008E774A" w:rsidP="005D1AB0">
      <w:pPr>
        <w:rPr>
          <w:rFonts w:ascii="ＭＳ 明朝" w:hAnsi="ＭＳ 明朝"/>
        </w:rPr>
      </w:pPr>
    </w:p>
    <w:p w14:paraId="3FB7BA47" w14:textId="77777777" w:rsidR="00B922A6" w:rsidRPr="000139C7" w:rsidRDefault="00B922A6" w:rsidP="00B922A6">
      <w:pPr>
        <w:rPr>
          <w:rFonts w:ascii="ＭＳ 明朝" w:hAnsi="ＭＳ 明朝"/>
        </w:rPr>
      </w:pPr>
      <w:r w:rsidRPr="000139C7">
        <w:rPr>
          <w:rFonts w:ascii="ＭＳ 明朝" w:hAnsi="ＭＳ 明朝" w:hint="eastAsia"/>
        </w:rPr>
        <w:t>トップマネジメント：</w:t>
      </w:r>
      <w:r w:rsidR="008E774A" w:rsidRPr="000139C7">
        <w:rPr>
          <w:rFonts w:ascii="ＭＳ 明朝" w:hAnsi="ＭＳ 明朝" w:hint="eastAsia"/>
        </w:rPr>
        <w:t>最高位で組織を指揮し、管理する個人又はグループ。</w:t>
      </w:r>
    </w:p>
    <w:p w14:paraId="0671F975" w14:textId="3E8B2E11" w:rsidR="008E774A" w:rsidRPr="000139C7" w:rsidRDefault="008E774A" w:rsidP="00B922A6">
      <w:pPr>
        <w:rPr>
          <w:rFonts w:ascii="ＭＳ 明朝" w:hAnsi="ＭＳ 明朝"/>
        </w:rPr>
      </w:pPr>
      <w:r w:rsidRPr="000139C7">
        <w:rPr>
          <w:rFonts w:ascii="ＭＳ 明朝" w:hAnsi="ＭＳ 明朝" w:hint="eastAsia"/>
        </w:rPr>
        <w:t>注記</w:t>
      </w:r>
      <w:r w:rsidR="005B0331" w:rsidRPr="000139C7">
        <w:rPr>
          <w:rFonts w:ascii="ＭＳ 明朝" w:hAnsi="ＭＳ 明朝" w:hint="eastAsia"/>
        </w:rPr>
        <w:t xml:space="preserve">1　</w:t>
      </w:r>
      <w:r w:rsidRPr="000139C7">
        <w:rPr>
          <w:rFonts w:ascii="ＭＳ 明朝" w:hAnsi="ＭＳ 明朝" w:hint="eastAsia"/>
        </w:rPr>
        <w:t>トップマネジメントは、組織内で、権限を委譲し、資源を提供する力をも</w:t>
      </w:r>
      <w:r w:rsidR="00B94126" w:rsidRPr="000139C7">
        <w:rPr>
          <w:rFonts w:ascii="ＭＳ 明朝" w:hAnsi="ＭＳ 明朝" w:hint="eastAsia"/>
        </w:rPr>
        <w:t>つ</w:t>
      </w:r>
      <w:r w:rsidRPr="000139C7">
        <w:rPr>
          <w:rFonts w:ascii="ＭＳ 明朝" w:hAnsi="ＭＳ 明朝" w:hint="eastAsia"/>
        </w:rPr>
        <w:t>。</w:t>
      </w:r>
    </w:p>
    <w:p w14:paraId="5D7BB1CD" w14:textId="77777777" w:rsidR="008E774A" w:rsidRPr="000139C7" w:rsidRDefault="008E774A" w:rsidP="00B922A6">
      <w:pPr>
        <w:rPr>
          <w:rFonts w:ascii="ＭＳ 明朝" w:hAnsi="ＭＳ 明朝"/>
        </w:rPr>
      </w:pPr>
      <w:r w:rsidRPr="000139C7">
        <w:rPr>
          <w:rFonts w:ascii="ＭＳ 明朝" w:hAnsi="ＭＳ 明朝" w:hint="eastAsia"/>
        </w:rPr>
        <w:t>注記2</w:t>
      </w:r>
      <w:r w:rsidR="005B0331" w:rsidRPr="000139C7">
        <w:rPr>
          <w:rFonts w:ascii="ＭＳ 明朝" w:hAnsi="ＭＳ 明朝" w:hint="eastAsia"/>
        </w:rPr>
        <w:t xml:space="preserve">　</w:t>
      </w:r>
      <w:r w:rsidRPr="000139C7">
        <w:rPr>
          <w:rFonts w:ascii="ＭＳ 明朝" w:hAnsi="ＭＳ 明朝" w:hint="eastAsia"/>
        </w:rPr>
        <w:t>マネジメントシステムの適用範囲が、組織の一部だけの場合、トップマネジメントとは、組織内のその一部を指揮し、管理する人をいう。</w:t>
      </w:r>
    </w:p>
    <w:p w14:paraId="6D60FD6E" w14:textId="77777777" w:rsidR="008E774A" w:rsidRPr="000139C7" w:rsidRDefault="008E774A" w:rsidP="008E774A">
      <w:pPr>
        <w:rPr>
          <w:rFonts w:ascii="ＭＳ 明朝" w:hAnsi="ＭＳ 明朝"/>
        </w:rPr>
      </w:pPr>
    </w:p>
    <w:p w14:paraId="3CE75DBF" w14:textId="77777777" w:rsidR="00B922A6" w:rsidRPr="000139C7" w:rsidRDefault="00B922A6">
      <w:pPr>
        <w:rPr>
          <w:rFonts w:ascii="ＭＳ 明朝" w:hAnsi="ＭＳ 明朝"/>
        </w:rPr>
      </w:pPr>
      <w:r w:rsidRPr="000139C7">
        <w:rPr>
          <w:rFonts w:ascii="ＭＳ 明朝" w:hAnsi="ＭＳ 明朝" w:hint="eastAsia"/>
        </w:rPr>
        <w:t>プロセス：</w:t>
      </w:r>
      <w:r w:rsidR="008E774A" w:rsidRPr="000139C7">
        <w:rPr>
          <w:rFonts w:ascii="ＭＳ 明朝" w:hAnsi="ＭＳ 明朝" w:hint="eastAsia"/>
        </w:rPr>
        <w:t>インプットを使用して意図した結果を生み出す、相互に関連する又は相互に作用する一連の活動。</w:t>
      </w:r>
    </w:p>
    <w:p w14:paraId="13043ABC" w14:textId="77777777" w:rsidR="008E774A" w:rsidRPr="000139C7" w:rsidRDefault="008E774A">
      <w:pPr>
        <w:rPr>
          <w:rFonts w:ascii="ＭＳ 明朝" w:hAnsi="ＭＳ 明朝"/>
        </w:rPr>
      </w:pPr>
    </w:p>
    <w:p w14:paraId="244E09AD" w14:textId="77777777" w:rsidR="00B922A6" w:rsidRPr="000139C7" w:rsidRDefault="00B922A6">
      <w:pPr>
        <w:rPr>
          <w:rFonts w:ascii="ＭＳ 明朝" w:hAnsi="ＭＳ 明朝"/>
        </w:rPr>
      </w:pPr>
      <w:r w:rsidRPr="000139C7">
        <w:rPr>
          <w:rFonts w:ascii="ＭＳ 明朝" w:hAnsi="ＭＳ 明朝" w:hint="eastAsia"/>
        </w:rPr>
        <w:t>製品：</w:t>
      </w:r>
      <w:r w:rsidR="008E774A" w:rsidRPr="000139C7">
        <w:rPr>
          <w:rFonts w:ascii="ＭＳ 明朝" w:hAnsi="ＭＳ 明朝" w:hint="eastAsia"/>
        </w:rPr>
        <w:t>組織と顧客との間の処理・行為なしに生み出され得る、組織のアウトプット。</w:t>
      </w:r>
    </w:p>
    <w:p w14:paraId="60D60158" w14:textId="77777777" w:rsidR="008E774A" w:rsidRPr="000139C7" w:rsidRDefault="008E774A">
      <w:pPr>
        <w:rPr>
          <w:rFonts w:ascii="ＭＳ 明朝" w:hAnsi="ＭＳ 明朝"/>
        </w:rPr>
      </w:pPr>
    </w:p>
    <w:p w14:paraId="0CFE8276" w14:textId="77777777" w:rsidR="008C70DA" w:rsidRPr="000139C7" w:rsidRDefault="008C70DA">
      <w:pPr>
        <w:rPr>
          <w:rFonts w:ascii="ＭＳ 明朝" w:hAnsi="ＭＳ 明朝"/>
        </w:rPr>
      </w:pPr>
      <w:r w:rsidRPr="000139C7">
        <w:rPr>
          <w:rFonts w:ascii="ＭＳ 明朝" w:hAnsi="ＭＳ 明朝" w:hint="eastAsia"/>
        </w:rPr>
        <w:t xml:space="preserve">　</w:t>
      </w:r>
      <w:r w:rsidR="00563DA9" w:rsidRPr="000139C7">
        <w:rPr>
          <w:rFonts w:ascii="ＭＳ 明朝" w:hAnsi="ＭＳ 明朝" w:hint="eastAsia"/>
        </w:rPr>
        <w:t>尚</w:t>
      </w:r>
      <w:r w:rsidRPr="000139C7">
        <w:rPr>
          <w:rFonts w:ascii="ＭＳ 明朝" w:hAnsi="ＭＳ 明朝" w:hint="eastAsia"/>
        </w:rPr>
        <w:t>、冷凍めん及びめん類の定義は、次の通り規定する。</w:t>
      </w:r>
    </w:p>
    <w:p w14:paraId="1ADF9527" w14:textId="77777777" w:rsidR="008C70DA" w:rsidRPr="000139C7" w:rsidRDefault="008C70DA" w:rsidP="008D1E4F">
      <w:pPr>
        <w:numPr>
          <w:ilvl w:val="0"/>
          <w:numId w:val="3"/>
        </w:numPr>
        <w:rPr>
          <w:rFonts w:ascii="ＭＳ 明朝" w:hAnsi="ＭＳ 明朝"/>
        </w:rPr>
      </w:pPr>
      <w:r w:rsidRPr="000139C7">
        <w:rPr>
          <w:rFonts w:ascii="ＭＳ 明朝" w:hAnsi="ＭＳ 明朝" w:hint="eastAsia"/>
        </w:rPr>
        <w:t>冷凍めんの定義</w:t>
      </w:r>
    </w:p>
    <w:p w14:paraId="0E69BA0F" w14:textId="77777777" w:rsidR="008C70DA" w:rsidRPr="000139C7" w:rsidRDefault="008C70DA" w:rsidP="008C70DA">
      <w:pPr>
        <w:ind w:left="420"/>
        <w:rPr>
          <w:rFonts w:ascii="ＭＳ 明朝" w:hAnsi="ＭＳ 明朝"/>
        </w:rPr>
      </w:pPr>
      <w:r w:rsidRPr="000139C7">
        <w:rPr>
          <w:rFonts w:ascii="ＭＳ 明朝" w:hAnsi="ＭＳ 明朝" w:hint="eastAsia"/>
        </w:rPr>
        <w:t>冷凍めんとは、めん類をそのまま、又はこれを加工調理し、冷凍したものであって、容器包装に入れられ凍結のまま提供されるものをいう。</w:t>
      </w:r>
    </w:p>
    <w:p w14:paraId="09139078" w14:textId="77777777" w:rsidR="008C70DA" w:rsidRPr="000139C7" w:rsidRDefault="008C70DA" w:rsidP="008D1E4F">
      <w:pPr>
        <w:numPr>
          <w:ilvl w:val="0"/>
          <w:numId w:val="3"/>
        </w:numPr>
        <w:rPr>
          <w:rFonts w:ascii="ＭＳ 明朝" w:hAnsi="ＭＳ 明朝"/>
        </w:rPr>
      </w:pPr>
      <w:r w:rsidRPr="000139C7">
        <w:rPr>
          <w:rFonts w:ascii="ＭＳ 明朝" w:hAnsi="ＭＳ 明朝" w:hint="eastAsia"/>
        </w:rPr>
        <w:t>めん類の定義</w:t>
      </w:r>
    </w:p>
    <w:p w14:paraId="4E99F5DA" w14:textId="0CCBF23B" w:rsidR="008C70DA" w:rsidRPr="000139C7" w:rsidRDefault="008C70DA" w:rsidP="008C70DA">
      <w:pPr>
        <w:ind w:left="420"/>
        <w:rPr>
          <w:rFonts w:ascii="ＭＳ 明朝" w:hAnsi="ＭＳ 明朝"/>
        </w:rPr>
      </w:pPr>
      <w:r w:rsidRPr="000139C7">
        <w:rPr>
          <w:rFonts w:ascii="ＭＳ 明朝" w:hAnsi="ＭＳ 明朝" w:hint="eastAsia"/>
        </w:rPr>
        <w:t>めん類の定義は、「生めん類の表示</w:t>
      </w:r>
      <w:r w:rsidR="00D30F01" w:rsidRPr="000139C7">
        <w:rPr>
          <w:rFonts w:ascii="ＭＳ 明朝" w:hAnsi="ＭＳ 明朝" w:hint="eastAsia"/>
        </w:rPr>
        <w:t>に</w:t>
      </w:r>
      <w:r w:rsidRPr="000139C7">
        <w:rPr>
          <w:rFonts w:ascii="ＭＳ 明朝" w:hAnsi="ＭＳ 明朝" w:hint="eastAsia"/>
        </w:rPr>
        <w:t>関する</w:t>
      </w:r>
      <w:r w:rsidR="001C6BC9" w:rsidRPr="000139C7">
        <w:rPr>
          <w:rFonts w:ascii="ＭＳ 明朝" w:hAnsi="ＭＳ 明朝" w:hint="eastAsia"/>
        </w:rPr>
        <w:t>公正競争規約」第2条による。</w:t>
      </w:r>
    </w:p>
    <w:p w14:paraId="0379971F" w14:textId="77777777" w:rsidR="001C6BC9" w:rsidRPr="000139C7" w:rsidRDefault="001C6BC9" w:rsidP="008C70DA">
      <w:pPr>
        <w:ind w:left="420"/>
        <w:rPr>
          <w:rFonts w:ascii="ＭＳ 明朝" w:hAnsi="ＭＳ 明朝"/>
        </w:rPr>
      </w:pPr>
    </w:p>
    <w:p w14:paraId="6AA73B74" w14:textId="56D4DB81" w:rsidR="008C70DA" w:rsidRPr="000139C7" w:rsidRDefault="0059687C">
      <w:pPr>
        <w:rPr>
          <w:rFonts w:ascii="ＭＳ 明朝" w:hAnsi="ＭＳ 明朝"/>
          <w:b/>
        </w:rPr>
      </w:pPr>
      <w:r w:rsidRPr="000139C7">
        <w:rPr>
          <w:rFonts w:ascii="ＭＳ 明朝" w:hAnsi="ＭＳ 明朝" w:hint="eastAsia"/>
          <w:b/>
        </w:rPr>
        <w:t xml:space="preserve">４　</w:t>
      </w:r>
      <w:r w:rsidR="007740AA" w:rsidRPr="000139C7">
        <w:rPr>
          <w:rFonts w:ascii="ＭＳ 明朝" w:hAnsi="ＭＳ 明朝" w:hint="eastAsia"/>
          <w:b/>
        </w:rPr>
        <w:t>計画プロセス</w:t>
      </w:r>
    </w:p>
    <w:p w14:paraId="2CA0BE03" w14:textId="24D9EE93" w:rsidR="003A065A" w:rsidRPr="000139C7" w:rsidRDefault="00F427DB" w:rsidP="008D1E4F">
      <w:pPr>
        <w:numPr>
          <w:ilvl w:val="1"/>
          <w:numId w:val="4"/>
        </w:numPr>
        <w:rPr>
          <w:rFonts w:ascii="ＭＳ 明朝" w:hAnsi="ＭＳ 明朝"/>
          <w:b/>
        </w:rPr>
      </w:pPr>
      <w:r w:rsidRPr="000139C7">
        <w:rPr>
          <w:rFonts w:ascii="ＭＳ 明朝" w:hAnsi="ＭＳ 明朝" w:hint="eastAsia"/>
          <w:b/>
          <w:szCs w:val="21"/>
        </w:rPr>
        <w:t>組織及びその状況の理解</w:t>
      </w:r>
    </w:p>
    <w:p w14:paraId="2822BBE7" w14:textId="39F84125" w:rsidR="0007620B" w:rsidRPr="000139C7" w:rsidRDefault="003A065A" w:rsidP="0007620B">
      <w:pPr>
        <w:rPr>
          <w:rFonts w:ascii="ＭＳ 明朝" w:hAnsi="ＭＳ 明朝"/>
        </w:rPr>
      </w:pPr>
      <w:r w:rsidRPr="000139C7">
        <w:rPr>
          <w:rFonts w:ascii="ＭＳ 明朝" w:hAnsi="ＭＳ 明朝" w:hint="eastAsia"/>
        </w:rPr>
        <w:t xml:space="preserve">　</w:t>
      </w:r>
      <w:r w:rsidR="0007620B" w:rsidRPr="000139C7">
        <w:rPr>
          <w:rFonts w:ascii="ＭＳ 明朝" w:hAnsi="ＭＳ 明朝" w:hint="eastAsia"/>
        </w:rPr>
        <w:t>冷凍めん工場は、事業目的や戦略的な方向性に関連し、品質保証体制</w:t>
      </w:r>
      <w:r w:rsidR="00D5279F" w:rsidRPr="000139C7">
        <w:rPr>
          <w:rFonts w:ascii="ＭＳ 明朝" w:hAnsi="ＭＳ 明朝" w:hint="eastAsia"/>
        </w:rPr>
        <w:t>、品質及び食品安全</w:t>
      </w:r>
      <w:r w:rsidR="0007620B" w:rsidRPr="000139C7">
        <w:rPr>
          <w:rFonts w:ascii="ＭＳ 明朝" w:hAnsi="ＭＳ 明朝" w:hint="eastAsia"/>
        </w:rPr>
        <w:t>に影響を与える外部及び内部の課題を明確にすること。</w:t>
      </w:r>
    </w:p>
    <w:p w14:paraId="2B9EB949" w14:textId="0FABBBCF" w:rsidR="00801D59" w:rsidRPr="000139C7" w:rsidRDefault="0007620B" w:rsidP="0007620B">
      <w:pPr>
        <w:rPr>
          <w:rFonts w:ascii="ＭＳ 明朝" w:hAnsi="ＭＳ 明朝"/>
        </w:rPr>
      </w:pPr>
      <w:r w:rsidRPr="000139C7">
        <w:rPr>
          <w:rFonts w:ascii="ＭＳ 明朝" w:hAnsi="ＭＳ 明朝" w:hint="eastAsia"/>
        </w:rPr>
        <w:t xml:space="preserve">　冷凍めん工場は、外部及び内部の課題に関する情報を、レビューすること。</w:t>
      </w:r>
    </w:p>
    <w:p w14:paraId="3A0BD37C" w14:textId="77777777" w:rsidR="0007620B" w:rsidRPr="000139C7" w:rsidRDefault="0007620B" w:rsidP="0007620B">
      <w:pPr>
        <w:rPr>
          <w:rFonts w:ascii="ＭＳ 明朝" w:hAnsi="ＭＳ 明朝"/>
        </w:rPr>
      </w:pPr>
    </w:p>
    <w:p w14:paraId="0336E13E" w14:textId="0FA83FCD" w:rsidR="00E51A38" w:rsidRPr="000139C7" w:rsidRDefault="00E51A38" w:rsidP="003A065A">
      <w:pPr>
        <w:rPr>
          <w:rFonts w:ascii="ＭＳ 明朝" w:hAnsi="ＭＳ 明朝"/>
        </w:rPr>
      </w:pPr>
      <w:r w:rsidRPr="000139C7">
        <w:rPr>
          <w:rFonts w:ascii="ＭＳ 明朝" w:hAnsi="ＭＳ 明朝" w:hint="eastAsia"/>
          <w:b/>
        </w:rPr>
        <w:t xml:space="preserve">4.2　</w:t>
      </w:r>
      <w:r w:rsidR="00F427DB" w:rsidRPr="000139C7">
        <w:rPr>
          <w:rFonts w:ascii="ＭＳ 明朝" w:hAnsi="ＭＳ 明朝" w:hint="eastAsia"/>
          <w:b/>
          <w:szCs w:val="21"/>
        </w:rPr>
        <w:t>利害</w:t>
      </w:r>
      <w:r w:rsidR="00963887" w:rsidRPr="000139C7">
        <w:rPr>
          <w:rFonts w:ascii="ＭＳ 明朝" w:hAnsi="ＭＳ 明朝" w:hint="eastAsia"/>
          <w:b/>
          <w:szCs w:val="21"/>
        </w:rPr>
        <w:t>関係者</w:t>
      </w:r>
      <w:r w:rsidR="00F427DB" w:rsidRPr="000139C7">
        <w:rPr>
          <w:rFonts w:ascii="ＭＳ 明朝" w:hAnsi="ＭＳ 明朝" w:hint="eastAsia"/>
          <w:b/>
          <w:szCs w:val="21"/>
        </w:rPr>
        <w:t>のニーズ及び期待の理解</w:t>
      </w:r>
    </w:p>
    <w:p w14:paraId="5084D7B8" w14:textId="754059C8" w:rsidR="005A6887" w:rsidRPr="000139C7" w:rsidRDefault="005A6887" w:rsidP="005A6887">
      <w:pPr>
        <w:ind w:firstLineChars="100" w:firstLine="210"/>
      </w:pPr>
      <w:r w:rsidRPr="000139C7">
        <w:rPr>
          <w:rFonts w:hint="eastAsia"/>
        </w:rPr>
        <w:t>冷凍めん工場は、</w:t>
      </w:r>
      <w:r w:rsidR="00D5279F" w:rsidRPr="000139C7">
        <w:rPr>
          <w:rFonts w:hint="eastAsia"/>
        </w:rPr>
        <w:t>品質保証体制に密接に関連する利害関係者</w:t>
      </w:r>
      <w:r w:rsidR="00FE381C" w:rsidRPr="000139C7">
        <w:rPr>
          <w:rFonts w:hint="eastAsia"/>
        </w:rPr>
        <w:t>及び</w:t>
      </w:r>
      <w:r w:rsidR="00D5279F" w:rsidRPr="000139C7">
        <w:rPr>
          <w:rFonts w:hint="eastAsia"/>
        </w:rPr>
        <w:t>その利害関係者の要求事項</w:t>
      </w:r>
      <w:r w:rsidRPr="000139C7">
        <w:rPr>
          <w:rFonts w:hint="eastAsia"/>
        </w:rPr>
        <w:t>を明確にすること。</w:t>
      </w:r>
    </w:p>
    <w:p w14:paraId="3531D939" w14:textId="19553E71" w:rsidR="008933A2" w:rsidRPr="000139C7" w:rsidRDefault="005A6887" w:rsidP="005A6887">
      <w:pPr>
        <w:ind w:firstLineChars="100" w:firstLine="210"/>
        <w:rPr>
          <w:rFonts w:ascii="ＭＳ 明朝" w:hAnsi="ＭＳ 明朝"/>
        </w:rPr>
      </w:pPr>
      <w:r w:rsidRPr="000139C7">
        <w:rPr>
          <w:rFonts w:hint="eastAsia"/>
        </w:rPr>
        <w:t>冷凍めん工場は、利害関係者及び要求事項に関する情報を、レビューすること。</w:t>
      </w:r>
    </w:p>
    <w:p w14:paraId="54672863" w14:textId="77777777" w:rsidR="00E51A38" w:rsidRPr="000139C7" w:rsidRDefault="00E51A38" w:rsidP="003A065A">
      <w:pPr>
        <w:rPr>
          <w:rFonts w:ascii="ＭＳ 明朝" w:hAnsi="ＭＳ 明朝"/>
        </w:rPr>
      </w:pPr>
    </w:p>
    <w:p w14:paraId="14853F26" w14:textId="482956BE" w:rsidR="00FC2FEB" w:rsidRPr="000139C7" w:rsidRDefault="00E51A38" w:rsidP="003A065A">
      <w:pPr>
        <w:rPr>
          <w:rFonts w:ascii="ＭＳ 明朝" w:hAnsi="ＭＳ 明朝"/>
          <w:b/>
        </w:rPr>
      </w:pPr>
      <w:r w:rsidRPr="000139C7">
        <w:rPr>
          <w:rFonts w:ascii="ＭＳ 明朝" w:hAnsi="ＭＳ 明朝" w:hint="eastAsia"/>
          <w:b/>
        </w:rPr>
        <w:t>4.3</w:t>
      </w:r>
      <w:r w:rsidR="00554B80" w:rsidRPr="000139C7">
        <w:rPr>
          <w:rFonts w:ascii="ＭＳ 明朝" w:hAnsi="ＭＳ 明朝" w:hint="eastAsia"/>
          <w:b/>
        </w:rPr>
        <w:t xml:space="preserve">　</w:t>
      </w:r>
      <w:r w:rsidR="00F427DB" w:rsidRPr="000139C7">
        <w:rPr>
          <w:rFonts w:ascii="ＭＳ 明朝" w:hAnsi="ＭＳ 明朝" w:hint="eastAsia"/>
          <w:b/>
          <w:szCs w:val="21"/>
        </w:rPr>
        <w:t>品質保証体制の適用範囲の決定</w:t>
      </w:r>
    </w:p>
    <w:p w14:paraId="123A7981" w14:textId="04681289" w:rsidR="005A6887" w:rsidRPr="000139C7" w:rsidRDefault="005A6887" w:rsidP="005A6887">
      <w:pPr>
        <w:ind w:firstLineChars="100" w:firstLine="210"/>
      </w:pPr>
      <w:r w:rsidRPr="000139C7">
        <w:rPr>
          <w:rFonts w:hint="eastAsia"/>
        </w:rPr>
        <w:t>冷凍めん工場は、品質保証体制の適用範囲を決定すること。</w:t>
      </w:r>
    </w:p>
    <w:p w14:paraId="68541491" w14:textId="53B6474B" w:rsidR="005A6887" w:rsidRPr="000139C7" w:rsidRDefault="005A6887" w:rsidP="00D45FF7">
      <w:r w:rsidRPr="000139C7">
        <w:rPr>
          <w:rFonts w:hint="eastAsia"/>
        </w:rPr>
        <w:t>適用範囲</w:t>
      </w:r>
      <w:r w:rsidR="00EB2715" w:rsidRPr="000139C7">
        <w:rPr>
          <w:rFonts w:hint="eastAsia"/>
        </w:rPr>
        <w:t>に</w:t>
      </w:r>
      <w:r w:rsidRPr="000139C7">
        <w:rPr>
          <w:rFonts w:hint="eastAsia"/>
        </w:rPr>
        <w:t>は、品質保証体制が対象とする製品、プロセス及び生産工場を</w:t>
      </w:r>
      <w:r w:rsidR="001D67F2" w:rsidRPr="000139C7">
        <w:rPr>
          <w:rFonts w:hint="eastAsia"/>
        </w:rPr>
        <w:t>含む</w:t>
      </w:r>
      <w:r w:rsidRPr="000139C7">
        <w:rPr>
          <w:rFonts w:hint="eastAsia"/>
        </w:rPr>
        <w:t>こと。</w:t>
      </w:r>
    </w:p>
    <w:p w14:paraId="7CA5DC2F" w14:textId="76492F91" w:rsidR="005A6887" w:rsidRPr="000139C7" w:rsidRDefault="005A6887" w:rsidP="00D45FF7">
      <w:r w:rsidRPr="000139C7">
        <w:rPr>
          <w:rFonts w:hint="eastAsia"/>
        </w:rPr>
        <w:t>適用範囲</w:t>
      </w:r>
      <w:r w:rsidR="00EB2715" w:rsidRPr="000139C7">
        <w:rPr>
          <w:rFonts w:hint="eastAsia"/>
        </w:rPr>
        <w:t>に</w:t>
      </w:r>
      <w:r w:rsidRPr="000139C7">
        <w:rPr>
          <w:rFonts w:hint="eastAsia"/>
        </w:rPr>
        <w:t>は、最終製品の食品安全に影響を与える活動を含むこと。</w:t>
      </w:r>
    </w:p>
    <w:p w14:paraId="7EBDD6F2" w14:textId="77777777" w:rsidR="005B3DDD" w:rsidRPr="000139C7" w:rsidRDefault="005B3DDD" w:rsidP="00D45FF7"/>
    <w:p w14:paraId="461685C5" w14:textId="2C11F825" w:rsidR="00554B80" w:rsidRPr="000139C7" w:rsidRDefault="005A6887" w:rsidP="00D5279F">
      <w:pPr>
        <w:rPr>
          <w:rFonts w:ascii="ＭＳ 明朝" w:hAnsi="ＭＳ 明朝"/>
        </w:rPr>
      </w:pPr>
      <w:r w:rsidRPr="000139C7">
        <w:rPr>
          <w:rFonts w:hint="eastAsia"/>
        </w:rPr>
        <w:t>注記：</w:t>
      </w:r>
      <w:r w:rsidR="002C45B9" w:rsidRPr="000139C7">
        <w:rPr>
          <w:rFonts w:hint="eastAsia"/>
        </w:rPr>
        <w:t>必要に応じ、</w:t>
      </w:r>
      <w:r w:rsidRPr="000139C7">
        <w:rPr>
          <w:rFonts w:hint="eastAsia"/>
        </w:rPr>
        <w:t>品質保証体制の適用範囲を文書化すること。</w:t>
      </w:r>
    </w:p>
    <w:p w14:paraId="6916A52A" w14:textId="2FF6C2D7" w:rsidR="00C75283" w:rsidRPr="000139C7" w:rsidRDefault="00C75283" w:rsidP="00B53479">
      <w:pPr>
        <w:rPr>
          <w:rFonts w:ascii="ＭＳ 明朝" w:hAnsi="ＭＳ 明朝"/>
        </w:rPr>
      </w:pPr>
    </w:p>
    <w:p w14:paraId="24CB2ADB" w14:textId="16EF92A0" w:rsidR="00587CE8" w:rsidRPr="000139C7" w:rsidRDefault="00E51A38" w:rsidP="00587CE8">
      <w:pPr>
        <w:rPr>
          <w:rFonts w:ascii="ＭＳ 明朝" w:hAnsi="ＭＳ 明朝"/>
          <w:szCs w:val="21"/>
        </w:rPr>
      </w:pPr>
      <w:r w:rsidRPr="000139C7">
        <w:rPr>
          <w:rFonts w:ascii="ＭＳ 明朝" w:hAnsi="ＭＳ 明朝" w:hint="eastAsia"/>
          <w:b/>
        </w:rPr>
        <w:t>4.4</w:t>
      </w:r>
      <w:r w:rsidR="00587CE8" w:rsidRPr="000139C7">
        <w:rPr>
          <w:rFonts w:ascii="ＭＳ 明朝" w:hAnsi="ＭＳ 明朝" w:hint="eastAsia"/>
          <w:b/>
        </w:rPr>
        <w:t xml:space="preserve">　</w:t>
      </w:r>
      <w:r w:rsidR="00F427DB" w:rsidRPr="000139C7">
        <w:rPr>
          <w:rFonts w:ascii="ＭＳ 明朝" w:hAnsi="ＭＳ 明朝" w:hint="eastAsia"/>
          <w:b/>
          <w:szCs w:val="21"/>
        </w:rPr>
        <w:t>品質保証体制</w:t>
      </w:r>
    </w:p>
    <w:p w14:paraId="27E96D22" w14:textId="43315211" w:rsidR="00F427DB" w:rsidRPr="000139C7" w:rsidRDefault="00F427DB" w:rsidP="00F427DB">
      <w:pPr>
        <w:rPr>
          <w:rFonts w:ascii="ＭＳ 明朝" w:hAnsi="ＭＳ 明朝"/>
        </w:rPr>
      </w:pPr>
      <w:r w:rsidRPr="000139C7">
        <w:rPr>
          <w:rFonts w:ascii="ＭＳ 明朝" w:hAnsi="ＭＳ 明朝" w:hint="eastAsia"/>
          <w:szCs w:val="21"/>
        </w:rPr>
        <w:t xml:space="preserve">　</w:t>
      </w:r>
      <w:r w:rsidRPr="000139C7">
        <w:rPr>
          <w:rFonts w:ascii="ＭＳ 明朝" w:hAnsi="ＭＳ 明朝" w:hint="eastAsia"/>
        </w:rPr>
        <w:t>冷凍めん工場は、この「冷凍めん工場の品質保証体制の指針」に従って、品質保証体制を確立し、実施し、維持すること。</w:t>
      </w:r>
    </w:p>
    <w:p w14:paraId="56262885" w14:textId="77777777" w:rsidR="005B3DDD" w:rsidRPr="000139C7" w:rsidRDefault="005B3DDD" w:rsidP="00F427DB">
      <w:pPr>
        <w:rPr>
          <w:rFonts w:ascii="ＭＳ 明朝" w:hAnsi="ＭＳ 明朝"/>
        </w:rPr>
      </w:pPr>
    </w:p>
    <w:p w14:paraId="09528E0E" w14:textId="3E55675C" w:rsidR="00F427DB" w:rsidRPr="000139C7" w:rsidRDefault="00F427DB" w:rsidP="00F427DB">
      <w:pPr>
        <w:rPr>
          <w:rFonts w:ascii="ＭＳ 明朝" w:hAnsi="ＭＳ 明朝"/>
        </w:rPr>
      </w:pPr>
      <w:r w:rsidRPr="000139C7">
        <w:rPr>
          <w:rFonts w:ascii="ＭＳ 明朝" w:hAnsi="ＭＳ 明朝" w:hint="eastAsia"/>
        </w:rPr>
        <w:t>注記：必要に応じ、次の事項に関する手順を文書化すること。</w:t>
      </w:r>
    </w:p>
    <w:p w14:paraId="410C82A6"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文書管理</w:t>
      </w:r>
    </w:p>
    <w:p w14:paraId="17FCF738"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記録管理</w:t>
      </w:r>
    </w:p>
    <w:p w14:paraId="5EA4DBCF"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組織体制</w:t>
      </w:r>
    </w:p>
    <w:p w14:paraId="75918470" w14:textId="7B4FB018" w:rsidR="00F427DB" w:rsidRPr="000139C7" w:rsidRDefault="00F427DB" w:rsidP="00F427DB">
      <w:pPr>
        <w:numPr>
          <w:ilvl w:val="0"/>
          <w:numId w:val="36"/>
        </w:numPr>
        <w:rPr>
          <w:rFonts w:ascii="ＭＳ 明朝" w:hAnsi="ＭＳ 明朝"/>
        </w:rPr>
      </w:pPr>
      <w:r w:rsidRPr="000139C7">
        <w:rPr>
          <w:rFonts w:ascii="ＭＳ 明朝" w:hAnsi="ＭＳ 明朝" w:hint="eastAsia"/>
        </w:rPr>
        <w:lastRenderedPageBreak/>
        <w:t>緊急事態</w:t>
      </w:r>
      <w:r w:rsidR="00396A7D" w:rsidRPr="000139C7">
        <w:rPr>
          <w:rFonts w:ascii="ＭＳ 明朝" w:hAnsi="ＭＳ 明朝" w:hint="eastAsia"/>
        </w:rPr>
        <w:t>、インシデント</w:t>
      </w:r>
      <w:r w:rsidRPr="000139C7">
        <w:rPr>
          <w:rFonts w:ascii="ＭＳ 明朝" w:hAnsi="ＭＳ 明朝" w:hint="eastAsia"/>
        </w:rPr>
        <w:t>（製品回収に関する内容を含む）</w:t>
      </w:r>
    </w:p>
    <w:p w14:paraId="6A92C0A2"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教育訓練</w:t>
      </w:r>
    </w:p>
    <w:p w14:paraId="1AF5021C" w14:textId="33BFC56E" w:rsidR="00F427DB" w:rsidRPr="000139C7" w:rsidRDefault="00F427DB" w:rsidP="00F427DB">
      <w:pPr>
        <w:numPr>
          <w:ilvl w:val="0"/>
          <w:numId w:val="36"/>
        </w:numPr>
        <w:rPr>
          <w:rFonts w:ascii="ＭＳ 明朝" w:hAnsi="ＭＳ 明朝"/>
        </w:rPr>
      </w:pPr>
      <w:r w:rsidRPr="000139C7">
        <w:rPr>
          <w:rFonts w:ascii="ＭＳ 明朝" w:hAnsi="ＭＳ 明朝" w:hint="eastAsia"/>
        </w:rPr>
        <w:t>前提条件プログラム（PRP</w:t>
      </w:r>
      <w:r w:rsidRPr="000139C7">
        <w:rPr>
          <w:rFonts w:ascii="ＭＳ 明朝" w:hAnsi="ＭＳ 明朝"/>
        </w:rPr>
        <w:t>）</w:t>
      </w:r>
    </w:p>
    <w:p w14:paraId="445EBE4B" w14:textId="742491F6" w:rsidR="00F427DB" w:rsidRPr="000139C7" w:rsidRDefault="00F427DB" w:rsidP="00F427DB">
      <w:pPr>
        <w:numPr>
          <w:ilvl w:val="0"/>
          <w:numId w:val="36"/>
        </w:numPr>
        <w:rPr>
          <w:rFonts w:ascii="ＭＳ 明朝" w:hAnsi="ＭＳ 明朝"/>
        </w:rPr>
      </w:pPr>
      <w:r w:rsidRPr="000139C7">
        <w:rPr>
          <w:rFonts w:ascii="ＭＳ 明朝" w:hAnsi="ＭＳ 明朝" w:hint="eastAsia"/>
        </w:rPr>
        <w:t>ハザードの管理</w:t>
      </w:r>
    </w:p>
    <w:p w14:paraId="01B72016"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不適合製品の管理</w:t>
      </w:r>
    </w:p>
    <w:p w14:paraId="6956A17D"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内部監査</w:t>
      </w:r>
    </w:p>
    <w:p w14:paraId="3B7E2CC7" w14:textId="77777777" w:rsidR="00F427DB" w:rsidRPr="000139C7" w:rsidRDefault="00F427DB" w:rsidP="00F427DB">
      <w:pPr>
        <w:numPr>
          <w:ilvl w:val="0"/>
          <w:numId w:val="36"/>
        </w:numPr>
        <w:rPr>
          <w:rFonts w:ascii="ＭＳ 明朝" w:hAnsi="ＭＳ 明朝"/>
        </w:rPr>
      </w:pPr>
      <w:r w:rsidRPr="000139C7">
        <w:rPr>
          <w:rFonts w:ascii="ＭＳ 明朝" w:hAnsi="ＭＳ 明朝" w:hint="eastAsia"/>
        </w:rPr>
        <w:t>不適合・是正処置</w:t>
      </w:r>
    </w:p>
    <w:p w14:paraId="7FD8BAD2" w14:textId="412B5A95" w:rsidR="00F427DB" w:rsidRPr="000139C7" w:rsidRDefault="00F427DB" w:rsidP="00587CE8">
      <w:pPr>
        <w:rPr>
          <w:rFonts w:ascii="ＭＳ 明朝" w:hAnsi="ＭＳ 明朝"/>
          <w:szCs w:val="21"/>
        </w:rPr>
      </w:pPr>
    </w:p>
    <w:p w14:paraId="65D9708C" w14:textId="36F73A61" w:rsidR="00F427DB" w:rsidRPr="000139C7" w:rsidRDefault="00F427DB" w:rsidP="00F427DB">
      <w:pPr>
        <w:rPr>
          <w:rFonts w:ascii="ＭＳ 明朝" w:hAnsi="ＭＳ 明朝"/>
          <w:szCs w:val="21"/>
        </w:rPr>
      </w:pPr>
      <w:r w:rsidRPr="000139C7">
        <w:rPr>
          <w:rFonts w:ascii="ＭＳ 明朝" w:hAnsi="ＭＳ 明朝" w:hint="eastAsia"/>
          <w:b/>
        </w:rPr>
        <w:t>4.</w:t>
      </w:r>
      <w:r w:rsidR="0007620B" w:rsidRPr="000139C7">
        <w:rPr>
          <w:rFonts w:ascii="ＭＳ 明朝" w:hAnsi="ＭＳ 明朝" w:hint="eastAsia"/>
          <w:b/>
        </w:rPr>
        <w:t>5</w:t>
      </w:r>
      <w:r w:rsidRPr="000139C7">
        <w:rPr>
          <w:rFonts w:ascii="ＭＳ 明朝" w:hAnsi="ＭＳ 明朝" w:hint="eastAsia"/>
          <w:b/>
        </w:rPr>
        <w:t xml:space="preserve">　</w:t>
      </w:r>
      <w:r w:rsidR="0007620B" w:rsidRPr="000139C7">
        <w:rPr>
          <w:rFonts w:ascii="ＭＳ 明朝" w:hAnsi="ＭＳ 明朝" w:hint="eastAsia"/>
          <w:b/>
        </w:rPr>
        <w:t>リーダーシップ</w:t>
      </w:r>
    </w:p>
    <w:p w14:paraId="096EEA3C" w14:textId="11FFC491" w:rsidR="00C73A20" w:rsidRPr="000139C7" w:rsidRDefault="00F427DB" w:rsidP="00C73A20">
      <w:pPr>
        <w:rPr>
          <w:rFonts w:ascii="ＭＳ 明朝" w:hAnsi="ＭＳ 明朝"/>
        </w:rPr>
      </w:pPr>
      <w:r w:rsidRPr="000139C7">
        <w:rPr>
          <w:rFonts w:ascii="ＭＳ 明朝" w:hAnsi="ＭＳ 明朝" w:hint="eastAsia"/>
          <w:szCs w:val="21"/>
        </w:rPr>
        <w:t xml:space="preserve">　</w:t>
      </w:r>
      <w:r w:rsidR="00C73A20" w:rsidRPr="000139C7">
        <w:rPr>
          <w:rFonts w:ascii="ＭＳ 明朝" w:hAnsi="ＭＳ 明朝" w:hint="eastAsia"/>
        </w:rPr>
        <w:t>冷凍めん工場のトップマネジメントは、品質保証体制に関するリーダーシップ及びコミットメントを実証すること。</w:t>
      </w:r>
    </w:p>
    <w:p w14:paraId="1C2499E9" w14:textId="77777777" w:rsidR="005B3DDD" w:rsidRPr="000139C7" w:rsidRDefault="005B3DDD" w:rsidP="00C73A20">
      <w:pPr>
        <w:rPr>
          <w:rFonts w:ascii="ＭＳ 明朝" w:hAnsi="ＭＳ 明朝"/>
        </w:rPr>
      </w:pPr>
    </w:p>
    <w:p w14:paraId="0F562EBF" w14:textId="46FF3215" w:rsidR="00632182" w:rsidRPr="000139C7" w:rsidRDefault="00632182" w:rsidP="00C73A20">
      <w:pPr>
        <w:rPr>
          <w:rFonts w:ascii="ＭＳ 明朝" w:hAnsi="ＭＳ 明朝"/>
        </w:rPr>
      </w:pPr>
      <w:r w:rsidRPr="000139C7">
        <w:rPr>
          <w:rFonts w:ascii="ＭＳ 明朝" w:hAnsi="ＭＳ 明朝" w:hint="eastAsia"/>
        </w:rPr>
        <w:t>注記：必要に応じ、次の事項を考慮すること。</w:t>
      </w:r>
    </w:p>
    <w:p w14:paraId="0A727D7A" w14:textId="1FD9DDC8" w:rsidR="00C73A20" w:rsidRPr="000139C7" w:rsidRDefault="00C73A20" w:rsidP="00C73A20">
      <w:pPr>
        <w:rPr>
          <w:rFonts w:ascii="ＭＳ 明朝" w:hAnsi="ＭＳ 明朝"/>
        </w:rPr>
      </w:pPr>
      <w:r w:rsidRPr="000139C7">
        <w:rPr>
          <w:rFonts w:ascii="ＭＳ 明朝" w:hAnsi="ＭＳ 明朝" w:hint="eastAsia"/>
        </w:rPr>
        <w:t>・品質や</w:t>
      </w:r>
      <w:r w:rsidR="00D45FF7" w:rsidRPr="000139C7">
        <w:rPr>
          <w:rFonts w:ascii="ＭＳ 明朝" w:hAnsi="ＭＳ 明朝" w:hint="eastAsia"/>
        </w:rPr>
        <w:t>食品安全</w:t>
      </w:r>
      <w:r w:rsidRPr="000139C7">
        <w:rPr>
          <w:rFonts w:ascii="ＭＳ 明朝" w:hAnsi="ＭＳ 明朝" w:hint="eastAsia"/>
        </w:rPr>
        <w:t>に関する方針や目標の確立と事業目的との整合</w:t>
      </w:r>
    </w:p>
    <w:p w14:paraId="65446924" w14:textId="77777777" w:rsidR="00C73A20" w:rsidRPr="000139C7" w:rsidRDefault="00C73A20" w:rsidP="00C73A20">
      <w:pPr>
        <w:rPr>
          <w:rFonts w:ascii="ＭＳ 明朝" w:hAnsi="ＭＳ 明朝"/>
        </w:rPr>
      </w:pPr>
      <w:r w:rsidRPr="000139C7">
        <w:rPr>
          <w:rFonts w:ascii="ＭＳ 明朝" w:hAnsi="ＭＳ 明朝" w:hint="eastAsia"/>
        </w:rPr>
        <w:t>・事業計画と品質保証体制の整合</w:t>
      </w:r>
    </w:p>
    <w:p w14:paraId="0C827049" w14:textId="77777777" w:rsidR="00C73A20" w:rsidRPr="000139C7" w:rsidRDefault="00C73A20" w:rsidP="00C73A20">
      <w:pPr>
        <w:rPr>
          <w:rFonts w:ascii="ＭＳ 明朝" w:hAnsi="ＭＳ 明朝"/>
        </w:rPr>
      </w:pPr>
      <w:r w:rsidRPr="000139C7">
        <w:rPr>
          <w:rFonts w:ascii="ＭＳ 明朝" w:hAnsi="ＭＳ 明朝" w:hint="eastAsia"/>
        </w:rPr>
        <w:t>・リスクに基づく考え方の推進</w:t>
      </w:r>
    </w:p>
    <w:p w14:paraId="031A4AB5" w14:textId="77777777" w:rsidR="00C73A20" w:rsidRPr="000139C7" w:rsidRDefault="00C73A20" w:rsidP="00C73A20">
      <w:pPr>
        <w:rPr>
          <w:rFonts w:ascii="ＭＳ 明朝" w:hAnsi="ＭＳ 明朝"/>
        </w:rPr>
      </w:pPr>
      <w:r w:rsidRPr="000139C7">
        <w:rPr>
          <w:rFonts w:ascii="ＭＳ 明朝" w:hAnsi="ＭＳ 明朝" w:hint="eastAsia"/>
        </w:rPr>
        <w:t>・必要な資源の提供</w:t>
      </w:r>
    </w:p>
    <w:p w14:paraId="22B0BF59" w14:textId="77777777" w:rsidR="00C73A20" w:rsidRPr="000139C7" w:rsidRDefault="00C73A20" w:rsidP="00C73A20">
      <w:pPr>
        <w:rPr>
          <w:rFonts w:ascii="ＭＳ 明朝" w:hAnsi="ＭＳ 明朝"/>
        </w:rPr>
      </w:pPr>
      <w:r w:rsidRPr="000139C7">
        <w:rPr>
          <w:rFonts w:ascii="ＭＳ 明朝" w:hAnsi="ＭＳ 明朝" w:hint="eastAsia"/>
        </w:rPr>
        <w:t>・品質保証体制への適合の重要性を伝達</w:t>
      </w:r>
    </w:p>
    <w:p w14:paraId="71A978A5" w14:textId="77777777" w:rsidR="00C73A20" w:rsidRPr="000139C7" w:rsidRDefault="00C73A20" w:rsidP="00C73A20">
      <w:pPr>
        <w:rPr>
          <w:rFonts w:ascii="ＭＳ 明朝" w:hAnsi="ＭＳ 明朝"/>
        </w:rPr>
      </w:pPr>
      <w:r w:rsidRPr="000139C7">
        <w:rPr>
          <w:rFonts w:ascii="ＭＳ 明朝" w:hAnsi="ＭＳ 明朝" w:hint="eastAsia"/>
        </w:rPr>
        <w:t>・品質保証体制の意図した結果を達成</w:t>
      </w:r>
    </w:p>
    <w:p w14:paraId="0D865572" w14:textId="77777777" w:rsidR="00C73A20" w:rsidRPr="000139C7" w:rsidRDefault="00C73A20" w:rsidP="00C73A20">
      <w:pPr>
        <w:rPr>
          <w:rFonts w:ascii="ＭＳ 明朝" w:hAnsi="ＭＳ 明朝"/>
        </w:rPr>
      </w:pPr>
      <w:r w:rsidRPr="000139C7">
        <w:rPr>
          <w:rFonts w:ascii="ＭＳ 明朝" w:hAnsi="ＭＳ 明朝" w:hint="eastAsia"/>
        </w:rPr>
        <w:t>・品質保証体制の運用に関する要員の参画を支援</w:t>
      </w:r>
    </w:p>
    <w:p w14:paraId="7588A17F" w14:textId="77777777" w:rsidR="00C73A20" w:rsidRPr="000139C7" w:rsidRDefault="00C73A20" w:rsidP="00C73A20">
      <w:pPr>
        <w:rPr>
          <w:rFonts w:ascii="ＭＳ 明朝" w:hAnsi="ＭＳ 明朝"/>
        </w:rPr>
      </w:pPr>
      <w:r w:rsidRPr="000139C7">
        <w:rPr>
          <w:rFonts w:ascii="ＭＳ 明朝" w:hAnsi="ＭＳ 明朝" w:hint="eastAsia"/>
        </w:rPr>
        <w:t>・改善活動の推進</w:t>
      </w:r>
    </w:p>
    <w:p w14:paraId="61BF9807" w14:textId="15A86FFD" w:rsidR="00F427DB" w:rsidRPr="000139C7" w:rsidRDefault="00C73A20" w:rsidP="00C73A20">
      <w:pPr>
        <w:rPr>
          <w:rFonts w:ascii="ＭＳ 明朝" w:hAnsi="ＭＳ 明朝"/>
        </w:rPr>
      </w:pPr>
      <w:r w:rsidRPr="000139C7">
        <w:rPr>
          <w:rFonts w:ascii="ＭＳ 明朝" w:hAnsi="ＭＳ 明朝" w:hint="eastAsia"/>
        </w:rPr>
        <w:t>・管理者の役割を支援</w:t>
      </w:r>
    </w:p>
    <w:p w14:paraId="373EED28" w14:textId="041CE802" w:rsidR="00F427DB" w:rsidRPr="000139C7" w:rsidRDefault="00F427DB" w:rsidP="00587CE8">
      <w:pPr>
        <w:rPr>
          <w:rFonts w:ascii="ＭＳ 明朝" w:hAnsi="ＭＳ 明朝"/>
          <w:szCs w:val="21"/>
        </w:rPr>
      </w:pPr>
    </w:p>
    <w:p w14:paraId="458774DA" w14:textId="67FC13A4" w:rsidR="0007620B" w:rsidRPr="000139C7" w:rsidRDefault="0007620B" w:rsidP="0007620B">
      <w:pPr>
        <w:rPr>
          <w:rFonts w:ascii="ＭＳ 明朝" w:hAnsi="ＭＳ 明朝"/>
          <w:szCs w:val="21"/>
        </w:rPr>
      </w:pPr>
      <w:r w:rsidRPr="000139C7">
        <w:rPr>
          <w:rFonts w:ascii="ＭＳ 明朝" w:hAnsi="ＭＳ 明朝" w:hint="eastAsia"/>
          <w:b/>
        </w:rPr>
        <w:t>4.6　方針</w:t>
      </w:r>
    </w:p>
    <w:p w14:paraId="2F60A282" w14:textId="2DEDBAA1" w:rsidR="00C73A20" w:rsidRPr="000139C7" w:rsidRDefault="0007620B" w:rsidP="00C73A20">
      <w:pPr>
        <w:rPr>
          <w:rFonts w:ascii="ＭＳ 明朝" w:hAnsi="ＭＳ 明朝"/>
        </w:rPr>
      </w:pPr>
      <w:r w:rsidRPr="000139C7">
        <w:rPr>
          <w:rFonts w:ascii="ＭＳ 明朝" w:hAnsi="ＭＳ 明朝" w:hint="eastAsia"/>
          <w:szCs w:val="21"/>
        </w:rPr>
        <w:t xml:space="preserve">　</w:t>
      </w:r>
      <w:r w:rsidR="00C73A20" w:rsidRPr="000139C7">
        <w:rPr>
          <w:rFonts w:ascii="ＭＳ 明朝" w:hAnsi="ＭＳ 明朝" w:hint="eastAsia"/>
        </w:rPr>
        <w:t>冷凍めん工場のトップマネジメントは、品質及び</w:t>
      </w:r>
      <w:r w:rsidR="00D45FF7" w:rsidRPr="000139C7">
        <w:rPr>
          <w:rFonts w:ascii="ＭＳ 明朝" w:hAnsi="ＭＳ 明朝" w:hint="eastAsia"/>
        </w:rPr>
        <w:t>食品安全</w:t>
      </w:r>
      <w:r w:rsidR="00C73A20" w:rsidRPr="000139C7">
        <w:rPr>
          <w:rFonts w:ascii="ＭＳ 明朝" w:hAnsi="ＭＳ 明朝" w:hint="eastAsia"/>
        </w:rPr>
        <w:t>に関する方針を策定</w:t>
      </w:r>
      <w:r w:rsidR="00524F61" w:rsidRPr="000139C7">
        <w:rPr>
          <w:rFonts w:ascii="ＭＳ 明朝" w:hAnsi="ＭＳ 明朝" w:hint="eastAsia"/>
        </w:rPr>
        <w:t>し、文書化</w:t>
      </w:r>
      <w:r w:rsidR="00C73A20" w:rsidRPr="000139C7">
        <w:rPr>
          <w:rFonts w:ascii="ＭＳ 明朝" w:hAnsi="ＭＳ 明朝" w:hint="eastAsia"/>
        </w:rPr>
        <w:t>すること。</w:t>
      </w:r>
    </w:p>
    <w:p w14:paraId="2947136B" w14:textId="09236FF9" w:rsidR="00C73A20" w:rsidRPr="000139C7" w:rsidRDefault="00C73A20" w:rsidP="00C73A20">
      <w:pPr>
        <w:rPr>
          <w:rFonts w:ascii="ＭＳ 明朝" w:hAnsi="ＭＳ 明朝"/>
        </w:rPr>
      </w:pPr>
      <w:r w:rsidRPr="000139C7">
        <w:rPr>
          <w:rFonts w:ascii="ＭＳ 明朝" w:hAnsi="ＭＳ 明朝" w:hint="eastAsia"/>
        </w:rPr>
        <w:t xml:space="preserve">　方針は、組織全体に伝達し、品質及び</w:t>
      </w:r>
      <w:r w:rsidR="00D45FF7" w:rsidRPr="000139C7">
        <w:rPr>
          <w:rFonts w:ascii="ＭＳ 明朝" w:hAnsi="ＭＳ 明朝" w:hint="eastAsia"/>
        </w:rPr>
        <w:t>食品安全</w:t>
      </w:r>
      <w:r w:rsidRPr="000139C7">
        <w:rPr>
          <w:rFonts w:ascii="ＭＳ 明朝" w:hAnsi="ＭＳ 明朝" w:hint="eastAsia"/>
        </w:rPr>
        <w:t>に関する認識を深めること。</w:t>
      </w:r>
    </w:p>
    <w:p w14:paraId="2F8B671E" w14:textId="77777777" w:rsidR="005B3DDD" w:rsidRPr="000139C7" w:rsidRDefault="005B3DDD" w:rsidP="00C73A20">
      <w:pPr>
        <w:rPr>
          <w:rFonts w:ascii="ＭＳ 明朝" w:hAnsi="ＭＳ 明朝"/>
        </w:rPr>
      </w:pPr>
    </w:p>
    <w:p w14:paraId="0685C94E" w14:textId="3149AF07" w:rsidR="00D5279F" w:rsidRPr="000139C7" w:rsidRDefault="006E7C1D" w:rsidP="00C73A20">
      <w:pPr>
        <w:rPr>
          <w:rFonts w:ascii="ＭＳ 明朝" w:hAnsi="ＭＳ 明朝"/>
        </w:rPr>
      </w:pPr>
      <w:r w:rsidRPr="000139C7">
        <w:rPr>
          <w:rFonts w:ascii="ＭＳ 明朝" w:hAnsi="ＭＳ 明朝" w:hint="eastAsia"/>
        </w:rPr>
        <w:t>注記</w:t>
      </w:r>
      <w:r w:rsidR="00D5279F" w:rsidRPr="000139C7">
        <w:rPr>
          <w:rFonts w:ascii="ＭＳ 明朝" w:hAnsi="ＭＳ 明朝" w:hint="eastAsia"/>
        </w:rPr>
        <w:t>：必要に応じ、利害関係者が方針を入手できること。</w:t>
      </w:r>
    </w:p>
    <w:p w14:paraId="63FD4B59" w14:textId="4C8A7888" w:rsidR="00F427DB" w:rsidRPr="000139C7" w:rsidRDefault="00F427DB" w:rsidP="00587CE8">
      <w:pPr>
        <w:rPr>
          <w:rFonts w:ascii="ＭＳ 明朝" w:hAnsi="ＭＳ 明朝"/>
          <w:szCs w:val="21"/>
        </w:rPr>
      </w:pPr>
    </w:p>
    <w:p w14:paraId="69E15158" w14:textId="7E3AC2B1" w:rsidR="0007620B" w:rsidRPr="000139C7" w:rsidRDefault="0007620B" w:rsidP="0007620B">
      <w:pPr>
        <w:rPr>
          <w:rFonts w:ascii="ＭＳ 明朝" w:hAnsi="ＭＳ 明朝"/>
          <w:szCs w:val="21"/>
        </w:rPr>
      </w:pPr>
      <w:r w:rsidRPr="000139C7">
        <w:rPr>
          <w:rFonts w:ascii="ＭＳ 明朝" w:hAnsi="ＭＳ 明朝" w:hint="eastAsia"/>
          <w:b/>
        </w:rPr>
        <w:t>4.7　組織体制</w:t>
      </w:r>
    </w:p>
    <w:p w14:paraId="1824C16D" w14:textId="34959A76" w:rsidR="0007620B" w:rsidRPr="000139C7" w:rsidRDefault="0007620B" w:rsidP="0007620B">
      <w:pPr>
        <w:rPr>
          <w:rFonts w:ascii="ＭＳ 明朝" w:hAnsi="ＭＳ 明朝"/>
        </w:rPr>
      </w:pPr>
      <w:r w:rsidRPr="000139C7">
        <w:rPr>
          <w:rFonts w:ascii="ＭＳ 明朝" w:hAnsi="ＭＳ 明朝" w:hint="eastAsia"/>
          <w:szCs w:val="21"/>
        </w:rPr>
        <w:t xml:space="preserve">　</w:t>
      </w:r>
      <w:r w:rsidRPr="000139C7">
        <w:rPr>
          <w:rFonts w:ascii="ＭＳ 明朝" w:hAnsi="ＭＳ 明朝" w:hint="eastAsia"/>
        </w:rPr>
        <w:t>冷凍めん工場のトップマネジメントは、品質と</w:t>
      </w:r>
      <w:r w:rsidR="00D45FF7" w:rsidRPr="000139C7">
        <w:rPr>
          <w:rFonts w:ascii="ＭＳ 明朝" w:hAnsi="ＭＳ 明朝" w:hint="eastAsia"/>
        </w:rPr>
        <w:t>食品安全を管理する</w:t>
      </w:r>
      <w:r w:rsidRPr="000139C7">
        <w:rPr>
          <w:rFonts w:ascii="ＭＳ 明朝" w:hAnsi="ＭＳ 明朝" w:hint="eastAsia"/>
        </w:rPr>
        <w:t>部門を有して品質保証体制を確立し、適切に運用するために、責任及び権限を定め、組織全体に周知すること。</w:t>
      </w:r>
    </w:p>
    <w:p w14:paraId="551D37C1" w14:textId="0A8D0278" w:rsidR="0007620B" w:rsidRPr="000139C7" w:rsidRDefault="0007620B" w:rsidP="0007620B">
      <w:pPr>
        <w:ind w:firstLineChars="100" w:firstLine="210"/>
        <w:rPr>
          <w:rFonts w:ascii="ＭＳ 明朝" w:hAnsi="ＭＳ 明朝"/>
        </w:rPr>
      </w:pPr>
      <w:r w:rsidRPr="000139C7">
        <w:rPr>
          <w:rFonts w:ascii="ＭＳ 明朝" w:hAnsi="ＭＳ 明朝" w:hint="eastAsia"/>
        </w:rPr>
        <w:t>冷凍めん工場のトップマネジメントは、品質保証体制を管理する責任者（品質、衛生管理、</w:t>
      </w:r>
      <w:r w:rsidR="00144500" w:rsidRPr="000139C7">
        <w:rPr>
          <w:rFonts w:ascii="ＭＳ 明朝" w:hAnsi="ＭＳ 明朝" w:hint="eastAsia"/>
        </w:rPr>
        <w:t>苦情対応</w:t>
      </w:r>
      <w:r w:rsidRPr="000139C7">
        <w:rPr>
          <w:rFonts w:ascii="ＭＳ 明朝" w:hAnsi="ＭＳ 明朝" w:hint="eastAsia"/>
        </w:rPr>
        <w:t>及び内部監査に関する責任を含む）を任命すること。</w:t>
      </w:r>
    </w:p>
    <w:p w14:paraId="5CF0DA0D" w14:textId="77777777" w:rsidR="0007620B" w:rsidRPr="000139C7" w:rsidRDefault="0007620B" w:rsidP="0007620B">
      <w:pPr>
        <w:ind w:firstLineChars="100" w:firstLine="210"/>
        <w:rPr>
          <w:rFonts w:ascii="ＭＳ 明朝" w:hAnsi="ＭＳ 明朝"/>
        </w:rPr>
      </w:pPr>
      <w:r w:rsidRPr="000139C7">
        <w:rPr>
          <w:rFonts w:ascii="ＭＳ 明朝" w:hAnsi="ＭＳ 明朝" w:hint="eastAsia"/>
        </w:rPr>
        <w:t>尚、衛生管理に関する責任者は、次の事項を満足すること。</w:t>
      </w:r>
    </w:p>
    <w:p w14:paraId="1EEA16FE" w14:textId="77777777" w:rsidR="0007620B" w:rsidRPr="000139C7" w:rsidRDefault="0007620B" w:rsidP="0007620B">
      <w:pPr>
        <w:rPr>
          <w:rFonts w:ascii="ＭＳ 明朝" w:hAnsi="ＭＳ 明朝"/>
        </w:rPr>
      </w:pPr>
      <w:r w:rsidRPr="000139C7">
        <w:rPr>
          <w:rFonts w:ascii="ＭＳ 明朝" w:hAnsi="ＭＳ 明朝" w:hint="eastAsia"/>
        </w:rPr>
        <w:lastRenderedPageBreak/>
        <w:t>（１）食品衛生責任者を定めておくこと。（食品衛生法の規定）</w:t>
      </w:r>
    </w:p>
    <w:p w14:paraId="1580C1D4" w14:textId="77777777" w:rsidR="0007620B" w:rsidRPr="000139C7" w:rsidRDefault="0007620B" w:rsidP="0007620B">
      <w:pPr>
        <w:rPr>
          <w:rFonts w:ascii="ＭＳ 明朝" w:hAnsi="ＭＳ 明朝"/>
        </w:rPr>
      </w:pPr>
      <w:r w:rsidRPr="000139C7">
        <w:rPr>
          <w:rFonts w:ascii="ＭＳ 明朝" w:hAnsi="ＭＳ 明朝" w:hint="eastAsia"/>
        </w:rPr>
        <w:t>（２）食品衛生責任者は、都道府県知事、指定都市長及び中核市長が行う講習会又は知事</w:t>
      </w:r>
    </w:p>
    <w:p w14:paraId="0798944C" w14:textId="77777777" w:rsidR="0007620B" w:rsidRPr="000139C7" w:rsidRDefault="0007620B" w:rsidP="0007620B">
      <w:pPr>
        <w:ind w:firstLineChars="300" w:firstLine="630"/>
        <w:rPr>
          <w:rFonts w:ascii="ＭＳ 明朝" w:hAnsi="ＭＳ 明朝"/>
        </w:rPr>
      </w:pPr>
      <w:r w:rsidRPr="000139C7">
        <w:rPr>
          <w:rFonts w:ascii="ＭＳ 明朝" w:hAnsi="ＭＳ 明朝" w:hint="eastAsia"/>
        </w:rPr>
        <w:t>等が認めた講習会を定期的に受講し、常に食品衛生に関する新しい知見の習得に努</w:t>
      </w:r>
    </w:p>
    <w:p w14:paraId="037DD685" w14:textId="77777777" w:rsidR="0007620B" w:rsidRPr="000139C7" w:rsidRDefault="0007620B" w:rsidP="0007620B">
      <w:pPr>
        <w:ind w:firstLineChars="300" w:firstLine="630"/>
        <w:rPr>
          <w:rFonts w:ascii="ＭＳ 明朝" w:hAnsi="ＭＳ 明朝"/>
        </w:rPr>
      </w:pPr>
      <w:r w:rsidRPr="000139C7">
        <w:rPr>
          <w:rFonts w:ascii="ＭＳ 明朝" w:hAnsi="ＭＳ 明朝" w:hint="eastAsia"/>
        </w:rPr>
        <w:t>めること。</w:t>
      </w:r>
    </w:p>
    <w:p w14:paraId="0D9B548E" w14:textId="77777777" w:rsidR="0007620B" w:rsidRPr="000139C7" w:rsidRDefault="0007620B" w:rsidP="0007620B">
      <w:pPr>
        <w:rPr>
          <w:rFonts w:ascii="ＭＳ 明朝" w:hAnsi="ＭＳ 明朝"/>
        </w:rPr>
      </w:pPr>
      <w:r w:rsidRPr="000139C7">
        <w:rPr>
          <w:rFonts w:ascii="ＭＳ 明朝" w:hAnsi="ＭＳ 明朝" w:hint="eastAsia"/>
        </w:rPr>
        <w:t>（３）食品衛生責任者は、食品衛生上の危害の発生防止のため、施設の衛生管理の方法や</w:t>
      </w:r>
    </w:p>
    <w:p w14:paraId="1B0793D2" w14:textId="77777777" w:rsidR="0007620B" w:rsidRPr="000139C7" w:rsidRDefault="0007620B" w:rsidP="0007620B">
      <w:pPr>
        <w:ind w:firstLineChars="300" w:firstLine="630"/>
        <w:rPr>
          <w:rFonts w:ascii="ＭＳ 明朝" w:hAnsi="ＭＳ 明朝"/>
        </w:rPr>
      </w:pPr>
      <w:r w:rsidRPr="000139C7">
        <w:rPr>
          <w:rFonts w:ascii="ＭＳ 明朝" w:hAnsi="ＭＳ 明朝" w:hint="eastAsia"/>
        </w:rPr>
        <w:t>食品衛生に関する事項について必要な注意を行うとともに営業者に対し意見を述べ</w:t>
      </w:r>
    </w:p>
    <w:p w14:paraId="0CBE96AA" w14:textId="77777777" w:rsidR="0007620B" w:rsidRPr="000139C7" w:rsidRDefault="0007620B" w:rsidP="0007620B">
      <w:pPr>
        <w:ind w:firstLineChars="300" w:firstLine="630"/>
        <w:rPr>
          <w:rFonts w:ascii="ＭＳ 明朝" w:hAnsi="ＭＳ 明朝"/>
        </w:rPr>
      </w:pPr>
      <w:r w:rsidRPr="000139C7">
        <w:rPr>
          <w:rFonts w:ascii="ＭＳ 明朝" w:hAnsi="ＭＳ 明朝" w:hint="eastAsia"/>
        </w:rPr>
        <w:t>るように努めること。</w:t>
      </w:r>
    </w:p>
    <w:p w14:paraId="773EE034" w14:textId="422C332F" w:rsidR="0007620B" w:rsidRPr="000139C7" w:rsidRDefault="0007620B" w:rsidP="00587CE8">
      <w:pPr>
        <w:rPr>
          <w:rFonts w:ascii="ＭＳ 明朝" w:hAnsi="ＭＳ 明朝"/>
          <w:szCs w:val="21"/>
        </w:rPr>
      </w:pPr>
    </w:p>
    <w:p w14:paraId="2F4C073F" w14:textId="6FC0D1C5" w:rsidR="0007620B" w:rsidRPr="000139C7" w:rsidRDefault="0007620B" w:rsidP="0007620B">
      <w:pPr>
        <w:rPr>
          <w:rFonts w:ascii="ＭＳ 明朝" w:hAnsi="ＭＳ 明朝"/>
          <w:szCs w:val="21"/>
        </w:rPr>
      </w:pPr>
      <w:r w:rsidRPr="000139C7">
        <w:rPr>
          <w:rFonts w:ascii="ＭＳ 明朝" w:hAnsi="ＭＳ 明朝" w:hint="eastAsia"/>
          <w:b/>
        </w:rPr>
        <w:t xml:space="preserve">4.8　</w:t>
      </w:r>
      <w:r w:rsidRPr="000139C7">
        <w:rPr>
          <w:rFonts w:ascii="ＭＳ 明朝" w:hAnsi="ＭＳ 明朝" w:hint="eastAsia"/>
          <w:b/>
          <w:szCs w:val="21"/>
        </w:rPr>
        <w:t>リスク及び機会への取組み</w:t>
      </w:r>
    </w:p>
    <w:p w14:paraId="62700EA0" w14:textId="7D8A439A" w:rsidR="00524F61" w:rsidRPr="000139C7" w:rsidRDefault="0007620B" w:rsidP="00524F61">
      <w:pPr>
        <w:rPr>
          <w:rFonts w:ascii="ＭＳ 明朝" w:hAnsi="ＭＳ 明朝"/>
        </w:rPr>
      </w:pPr>
      <w:r w:rsidRPr="000139C7">
        <w:rPr>
          <w:rFonts w:ascii="ＭＳ 明朝" w:hAnsi="ＭＳ 明朝" w:hint="eastAsia"/>
          <w:szCs w:val="21"/>
        </w:rPr>
        <w:t xml:space="preserve">　</w:t>
      </w:r>
      <w:r w:rsidR="00524F61" w:rsidRPr="000139C7">
        <w:rPr>
          <w:rFonts w:ascii="ＭＳ 明朝" w:hAnsi="ＭＳ 明朝" w:hint="eastAsia"/>
        </w:rPr>
        <w:t>冷凍めん工場は、明確にされた品質保証体制に影響を与える外部及び内部の課題、利害関係者の要求事項及び品質保証体制の</w:t>
      </w:r>
      <w:r w:rsidR="00C0373C" w:rsidRPr="000139C7">
        <w:rPr>
          <w:rFonts w:ascii="ＭＳ 明朝" w:hAnsi="ＭＳ 明朝" w:hint="eastAsia"/>
        </w:rPr>
        <w:t>適用</w:t>
      </w:r>
      <w:r w:rsidR="00524F61" w:rsidRPr="000139C7">
        <w:rPr>
          <w:rFonts w:ascii="ＭＳ 明朝" w:hAnsi="ＭＳ 明朝" w:hint="eastAsia"/>
        </w:rPr>
        <w:t>範囲の決定を考慮し、取り組む必要のあるリスク及び機会を決定する</w:t>
      </w:r>
      <w:r w:rsidR="005B3DDD" w:rsidRPr="000139C7">
        <w:rPr>
          <w:rFonts w:ascii="ＭＳ 明朝" w:hAnsi="ＭＳ 明朝" w:hint="eastAsia"/>
        </w:rPr>
        <w:t>こと</w:t>
      </w:r>
      <w:r w:rsidR="00524F61" w:rsidRPr="000139C7">
        <w:rPr>
          <w:rFonts w:ascii="ＭＳ 明朝" w:hAnsi="ＭＳ 明朝" w:hint="eastAsia"/>
        </w:rPr>
        <w:t>。</w:t>
      </w:r>
    </w:p>
    <w:p w14:paraId="7FEE0336" w14:textId="0A5978B2" w:rsidR="00524F61" w:rsidRPr="000139C7" w:rsidRDefault="00524F61" w:rsidP="00524F61">
      <w:pPr>
        <w:ind w:firstLineChars="100" w:firstLine="210"/>
        <w:rPr>
          <w:rFonts w:ascii="ＭＳ 明朝" w:hAnsi="ＭＳ 明朝"/>
        </w:rPr>
      </w:pPr>
      <w:r w:rsidRPr="000139C7">
        <w:rPr>
          <w:rFonts w:ascii="ＭＳ 明朝" w:hAnsi="ＭＳ 明朝" w:hint="eastAsia"/>
        </w:rPr>
        <w:t>リスク及び機会への取組みを計画し、実施し、維持すること。</w:t>
      </w:r>
    </w:p>
    <w:p w14:paraId="257809FA" w14:textId="77777777" w:rsidR="005B3DDD" w:rsidRPr="000139C7" w:rsidRDefault="005B3DDD" w:rsidP="00524F61">
      <w:pPr>
        <w:ind w:firstLineChars="100" w:firstLine="210"/>
        <w:rPr>
          <w:rFonts w:ascii="ＭＳ 明朝" w:hAnsi="ＭＳ 明朝"/>
        </w:rPr>
      </w:pPr>
    </w:p>
    <w:p w14:paraId="5359883E" w14:textId="252C2662" w:rsidR="00B94126" w:rsidRPr="000139C7" w:rsidRDefault="006E7C1D" w:rsidP="00B94126">
      <w:r w:rsidRPr="000139C7">
        <w:rPr>
          <w:rFonts w:ascii="ＭＳ 明朝" w:hAnsi="ＭＳ 明朝" w:hint="eastAsia"/>
        </w:rPr>
        <w:t>注記</w:t>
      </w:r>
      <w:r w:rsidR="00B94126" w:rsidRPr="000139C7">
        <w:rPr>
          <w:rFonts w:ascii="ＭＳ 明朝" w:hAnsi="ＭＳ 明朝" w:hint="eastAsia"/>
        </w:rPr>
        <w:t>：必要に応じ、</w:t>
      </w:r>
      <w:r w:rsidR="00B94126" w:rsidRPr="000139C7">
        <w:rPr>
          <w:rFonts w:hint="eastAsia"/>
        </w:rPr>
        <w:t>次の事項を明確にすること。</w:t>
      </w:r>
    </w:p>
    <w:p w14:paraId="2CCC9A00" w14:textId="7A9F29D5" w:rsidR="00B94126" w:rsidRPr="000139C7" w:rsidRDefault="00B94126" w:rsidP="00B94126">
      <w:pPr>
        <w:pStyle w:val="a6"/>
        <w:numPr>
          <w:ilvl w:val="0"/>
          <w:numId w:val="3"/>
        </w:numPr>
        <w:ind w:leftChars="0"/>
      </w:pPr>
      <w:r w:rsidRPr="000139C7">
        <w:rPr>
          <w:rFonts w:hint="eastAsia"/>
        </w:rPr>
        <w:t>決定したリスク及び機会への取り組み</w:t>
      </w:r>
    </w:p>
    <w:p w14:paraId="7681B2FE" w14:textId="4DDA931B" w:rsidR="00B94126" w:rsidRPr="000139C7" w:rsidRDefault="00B94126" w:rsidP="00B94126">
      <w:pPr>
        <w:pStyle w:val="a6"/>
        <w:numPr>
          <w:ilvl w:val="0"/>
          <w:numId w:val="3"/>
        </w:numPr>
        <w:ind w:leftChars="0"/>
      </w:pPr>
      <w:r w:rsidRPr="000139C7">
        <w:rPr>
          <w:rFonts w:hint="eastAsia"/>
        </w:rPr>
        <w:t>その取組みの品質保証体制への統合及び実施</w:t>
      </w:r>
    </w:p>
    <w:p w14:paraId="68BCA651" w14:textId="3940D113" w:rsidR="00B94126" w:rsidRPr="000139C7" w:rsidRDefault="00B94126" w:rsidP="00B94126">
      <w:pPr>
        <w:pStyle w:val="a6"/>
        <w:numPr>
          <w:ilvl w:val="0"/>
          <w:numId w:val="3"/>
        </w:numPr>
        <w:ind w:leftChars="0"/>
      </w:pPr>
      <w:r w:rsidRPr="000139C7">
        <w:rPr>
          <w:rFonts w:hint="eastAsia"/>
        </w:rPr>
        <w:t>その取組</w:t>
      </w:r>
      <w:r w:rsidR="006F66F4" w:rsidRPr="000139C7">
        <w:rPr>
          <w:rFonts w:hint="eastAsia"/>
        </w:rPr>
        <w:t>み</w:t>
      </w:r>
      <w:r w:rsidRPr="000139C7">
        <w:rPr>
          <w:rFonts w:hint="eastAsia"/>
        </w:rPr>
        <w:t>の有効性の評価</w:t>
      </w:r>
    </w:p>
    <w:p w14:paraId="28456EEF" w14:textId="643A8F1A" w:rsidR="00B94126" w:rsidRPr="000139C7" w:rsidRDefault="00B94126" w:rsidP="00B94126">
      <w:pPr>
        <w:ind w:firstLineChars="100" w:firstLine="210"/>
      </w:pPr>
      <w:r w:rsidRPr="000139C7">
        <w:rPr>
          <w:rFonts w:hint="eastAsia"/>
        </w:rPr>
        <w:t>なお、リスク及び機会への取組みは、製品及びサービスへの適合の潜在的な影響と見合ったものとする。</w:t>
      </w:r>
    </w:p>
    <w:p w14:paraId="3A25B33A" w14:textId="77777777" w:rsidR="00B94126" w:rsidRPr="000139C7" w:rsidRDefault="00B94126" w:rsidP="00B94126">
      <w:pPr>
        <w:rPr>
          <w:rFonts w:ascii="ＭＳ 明朝" w:hAnsi="ＭＳ 明朝"/>
        </w:rPr>
      </w:pPr>
    </w:p>
    <w:p w14:paraId="1D4794BC" w14:textId="378CCE09" w:rsidR="0007620B" w:rsidRPr="000139C7" w:rsidRDefault="0007620B" w:rsidP="0007620B">
      <w:pPr>
        <w:rPr>
          <w:rFonts w:ascii="ＭＳ 明朝" w:hAnsi="ＭＳ 明朝"/>
          <w:szCs w:val="21"/>
        </w:rPr>
      </w:pPr>
      <w:r w:rsidRPr="000139C7">
        <w:rPr>
          <w:rFonts w:ascii="ＭＳ 明朝" w:hAnsi="ＭＳ 明朝" w:hint="eastAsia"/>
          <w:b/>
        </w:rPr>
        <w:t xml:space="preserve">4.9　</w:t>
      </w:r>
      <w:r w:rsidRPr="000139C7">
        <w:rPr>
          <w:rFonts w:ascii="ＭＳ 明朝" w:hAnsi="ＭＳ 明朝" w:hint="eastAsia"/>
          <w:b/>
          <w:szCs w:val="21"/>
        </w:rPr>
        <w:t>目標及びそれを達成するための計画策定</w:t>
      </w:r>
    </w:p>
    <w:p w14:paraId="1759D41D" w14:textId="4D8A34FB" w:rsidR="00C73A20" w:rsidRPr="000139C7" w:rsidRDefault="0007620B" w:rsidP="00C73A20">
      <w:pPr>
        <w:rPr>
          <w:rFonts w:ascii="ＭＳ 明朝" w:hAnsi="ＭＳ 明朝"/>
        </w:rPr>
      </w:pPr>
      <w:r w:rsidRPr="000139C7">
        <w:rPr>
          <w:rFonts w:ascii="ＭＳ 明朝" w:hAnsi="ＭＳ 明朝" w:hint="eastAsia"/>
          <w:szCs w:val="21"/>
        </w:rPr>
        <w:t xml:space="preserve">　</w:t>
      </w:r>
      <w:r w:rsidR="00C73A20" w:rsidRPr="000139C7">
        <w:rPr>
          <w:rFonts w:ascii="ＭＳ 明朝" w:hAnsi="ＭＳ 明朝" w:hint="eastAsia"/>
        </w:rPr>
        <w:t>冷凍めん工場は、品質及び</w:t>
      </w:r>
      <w:r w:rsidR="00F35A90" w:rsidRPr="000139C7">
        <w:rPr>
          <w:rFonts w:ascii="ＭＳ 明朝" w:hAnsi="ＭＳ 明朝" w:hint="eastAsia"/>
        </w:rPr>
        <w:t>食品安全</w:t>
      </w:r>
      <w:r w:rsidR="00C73A20" w:rsidRPr="000139C7">
        <w:rPr>
          <w:rFonts w:ascii="ＭＳ 明朝" w:hAnsi="ＭＳ 明朝" w:hint="eastAsia"/>
        </w:rPr>
        <w:t>に関する方針を達成するための目標を設定すること。</w:t>
      </w:r>
    </w:p>
    <w:p w14:paraId="6C2B236A" w14:textId="6CD947CD" w:rsidR="00C73A20" w:rsidRPr="000139C7" w:rsidRDefault="00C73A20" w:rsidP="00C73A20">
      <w:pPr>
        <w:rPr>
          <w:rFonts w:ascii="ＭＳ 明朝" w:hAnsi="ＭＳ 明朝"/>
        </w:rPr>
      </w:pPr>
      <w:r w:rsidRPr="000139C7">
        <w:rPr>
          <w:rFonts w:ascii="ＭＳ 明朝" w:hAnsi="ＭＳ 明朝" w:hint="eastAsia"/>
        </w:rPr>
        <w:t xml:space="preserve">　目標は、</w:t>
      </w:r>
      <w:r w:rsidR="00524F61" w:rsidRPr="000139C7">
        <w:rPr>
          <w:rFonts w:ascii="ＭＳ 明朝" w:hAnsi="ＭＳ 明朝" w:hint="eastAsia"/>
        </w:rPr>
        <w:t>関連する要員</w:t>
      </w:r>
      <w:r w:rsidRPr="000139C7">
        <w:rPr>
          <w:rFonts w:ascii="ＭＳ 明朝" w:hAnsi="ＭＳ 明朝" w:hint="eastAsia"/>
        </w:rPr>
        <w:t>に伝達し、品質及び</w:t>
      </w:r>
      <w:r w:rsidR="00F35A90" w:rsidRPr="000139C7">
        <w:rPr>
          <w:rFonts w:ascii="ＭＳ 明朝" w:hAnsi="ＭＳ 明朝" w:hint="eastAsia"/>
        </w:rPr>
        <w:t>食品安全</w:t>
      </w:r>
      <w:r w:rsidRPr="000139C7">
        <w:rPr>
          <w:rFonts w:ascii="ＭＳ 明朝" w:hAnsi="ＭＳ 明朝" w:hint="eastAsia"/>
        </w:rPr>
        <w:t>に関する認識を深めること。</w:t>
      </w:r>
    </w:p>
    <w:p w14:paraId="4DFA9344" w14:textId="67DE970F" w:rsidR="00C73A20" w:rsidRPr="000139C7" w:rsidRDefault="00524F61" w:rsidP="00C73A20">
      <w:pPr>
        <w:ind w:firstLineChars="100" w:firstLine="210"/>
        <w:rPr>
          <w:rFonts w:ascii="ＭＳ 明朝" w:hAnsi="ＭＳ 明朝"/>
        </w:rPr>
      </w:pPr>
      <w:r w:rsidRPr="000139C7">
        <w:rPr>
          <w:rFonts w:ascii="ＭＳ 明朝" w:hAnsi="ＭＳ 明朝" w:hint="eastAsia"/>
        </w:rPr>
        <w:t>設定</w:t>
      </w:r>
      <w:r w:rsidR="00C73A20" w:rsidRPr="000139C7">
        <w:rPr>
          <w:rFonts w:ascii="ＭＳ 明朝" w:hAnsi="ＭＳ 明朝" w:hint="eastAsia"/>
        </w:rPr>
        <w:t>した目標を文書化し、目標を達成するための計画を策定し、目標を達成するための活動を実施し、その結果を評価</w:t>
      </w:r>
      <w:r w:rsidRPr="000139C7">
        <w:rPr>
          <w:rFonts w:ascii="ＭＳ 明朝" w:hAnsi="ＭＳ 明朝" w:hint="eastAsia"/>
        </w:rPr>
        <w:t>し、記録</w:t>
      </w:r>
      <w:r w:rsidR="00C73A20" w:rsidRPr="000139C7">
        <w:rPr>
          <w:rFonts w:ascii="ＭＳ 明朝" w:hAnsi="ＭＳ 明朝" w:hint="eastAsia"/>
        </w:rPr>
        <w:t>すること。</w:t>
      </w:r>
    </w:p>
    <w:p w14:paraId="6155F5C9" w14:textId="7891C75B" w:rsidR="00B94126" w:rsidRPr="000139C7" w:rsidRDefault="006E7C1D" w:rsidP="00C73A20">
      <w:pPr>
        <w:ind w:firstLineChars="100" w:firstLine="210"/>
        <w:rPr>
          <w:rFonts w:ascii="ＭＳ 明朝" w:hAnsi="ＭＳ 明朝"/>
        </w:rPr>
      </w:pPr>
      <w:r w:rsidRPr="000139C7">
        <w:rPr>
          <w:rFonts w:ascii="ＭＳ 明朝" w:hAnsi="ＭＳ 明朝" w:hint="eastAsia"/>
        </w:rPr>
        <w:t>注記</w:t>
      </w:r>
      <w:r w:rsidR="00B94126" w:rsidRPr="000139C7">
        <w:rPr>
          <w:rFonts w:ascii="ＭＳ 明朝" w:hAnsi="ＭＳ 明朝" w:hint="eastAsia"/>
        </w:rPr>
        <w:t>：必要に応じ、次の事項を明確にすること。</w:t>
      </w:r>
    </w:p>
    <w:p w14:paraId="18EB5F70" w14:textId="77777777" w:rsidR="00B94126" w:rsidRPr="000139C7" w:rsidRDefault="00B94126" w:rsidP="00B94126">
      <w:pPr>
        <w:ind w:firstLineChars="100" w:firstLine="210"/>
      </w:pPr>
      <w:r w:rsidRPr="000139C7">
        <w:rPr>
          <w:rFonts w:hint="eastAsia"/>
        </w:rPr>
        <w:t>a)</w:t>
      </w:r>
      <w:r w:rsidRPr="000139C7">
        <w:rPr>
          <w:rFonts w:hint="eastAsia"/>
        </w:rPr>
        <w:t xml:space="preserve">　実施事項</w:t>
      </w:r>
    </w:p>
    <w:p w14:paraId="18B90F80" w14:textId="77777777" w:rsidR="00B94126" w:rsidRPr="000139C7" w:rsidRDefault="00B94126" w:rsidP="00B94126">
      <w:pPr>
        <w:ind w:firstLineChars="100" w:firstLine="210"/>
      </w:pPr>
      <w:r w:rsidRPr="000139C7">
        <w:rPr>
          <w:rFonts w:hint="eastAsia"/>
        </w:rPr>
        <w:t>b)</w:t>
      </w:r>
      <w:r w:rsidRPr="000139C7">
        <w:rPr>
          <w:rFonts w:hint="eastAsia"/>
        </w:rPr>
        <w:t xml:space="preserve">　必要な資源</w:t>
      </w:r>
    </w:p>
    <w:p w14:paraId="0E9463BD" w14:textId="77777777" w:rsidR="00B94126" w:rsidRPr="000139C7" w:rsidRDefault="00B94126" w:rsidP="00B94126">
      <w:pPr>
        <w:ind w:firstLineChars="100" w:firstLine="210"/>
      </w:pPr>
      <w:r w:rsidRPr="000139C7">
        <w:rPr>
          <w:rFonts w:hint="eastAsia"/>
        </w:rPr>
        <w:t>c)</w:t>
      </w:r>
      <w:r w:rsidRPr="000139C7">
        <w:rPr>
          <w:rFonts w:hint="eastAsia"/>
        </w:rPr>
        <w:t xml:space="preserve">　責任者</w:t>
      </w:r>
    </w:p>
    <w:p w14:paraId="6DC31303" w14:textId="77777777" w:rsidR="00B94126" w:rsidRPr="000139C7" w:rsidRDefault="00B94126" w:rsidP="00B94126">
      <w:pPr>
        <w:ind w:firstLineChars="100" w:firstLine="210"/>
      </w:pPr>
      <w:r w:rsidRPr="000139C7">
        <w:rPr>
          <w:rFonts w:hint="eastAsia"/>
        </w:rPr>
        <w:t>d)</w:t>
      </w:r>
      <w:r w:rsidRPr="000139C7">
        <w:rPr>
          <w:rFonts w:hint="eastAsia"/>
        </w:rPr>
        <w:t xml:space="preserve">　実施事項の完了時期</w:t>
      </w:r>
    </w:p>
    <w:p w14:paraId="6FBD539F" w14:textId="77777777" w:rsidR="00B94126" w:rsidRPr="000139C7" w:rsidRDefault="00B94126" w:rsidP="00B94126">
      <w:pPr>
        <w:ind w:firstLineChars="100" w:firstLine="210"/>
      </w:pPr>
      <w:r w:rsidRPr="000139C7">
        <w:rPr>
          <w:rFonts w:hint="eastAsia"/>
        </w:rPr>
        <w:t>e)</w:t>
      </w:r>
      <w:r w:rsidRPr="000139C7">
        <w:rPr>
          <w:rFonts w:hint="eastAsia"/>
        </w:rPr>
        <w:t xml:space="preserve">　結果の評価方法</w:t>
      </w:r>
    </w:p>
    <w:p w14:paraId="5E21B8C0" w14:textId="4BA86C91" w:rsidR="0007620B" w:rsidRPr="000139C7" w:rsidRDefault="0007620B" w:rsidP="0007620B">
      <w:pPr>
        <w:rPr>
          <w:rFonts w:ascii="ＭＳ 明朝" w:hAnsi="ＭＳ 明朝"/>
        </w:rPr>
      </w:pPr>
    </w:p>
    <w:p w14:paraId="2FC9134D" w14:textId="0C2743C8" w:rsidR="0007620B" w:rsidRPr="000139C7" w:rsidRDefault="0007620B" w:rsidP="0007620B">
      <w:pPr>
        <w:rPr>
          <w:rFonts w:ascii="ＭＳ 明朝" w:hAnsi="ＭＳ 明朝"/>
          <w:szCs w:val="21"/>
        </w:rPr>
      </w:pPr>
      <w:r w:rsidRPr="000139C7">
        <w:rPr>
          <w:rFonts w:ascii="ＭＳ 明朝" w:hAnsi="ＭＳ 明朝" w:hint="eastAsia"/>
          <w:b/>
        </w:rPr>
        <w:t>4.10　変更の計画</w:t>
      </w:r>
    </w:p>
    <w:p w14:paraId="56184E4E" w14:textId="77777777" w:rsidR="0007620B" w:rsidRPr="000139C7" w:rsidRDefault="0007620B" w:rsidP="0007620B">
      <w:pPr>
        <w:rPr>
          <w:rFonts w:ascii="ＭＳ 明朝" w:hAnsi="ＭＳ 明朝"/>
        </w:rPr>
      </w:pPr>
      <w:r w:rsidRPr="000139C7">
        <w:rPr>
          <w:rFonts w:ascii="ＭＳ 明朝" w:hAnsi="ＭＳ 明朝" w:hint="eastAsia"/>
          <w:szCs w:val="21"/>
        </w:rPr>
        <w:t xml:space="preserve">　</w:t>
      </w:r>
      <w:r w:rsidRPr="000139C7">
        <w:rPr>
          <w:rFonts w:ascii="ＭＳ 明朝" w:hAnsi="ＭＳ 明朝" w:hint="eastAsia"/>
        </w:rPr>
        <w:t>冷凍めん工場は、品質保証体制の変更が必要となった場合、次の事項を考慮して、変更を実施すること。</w:t>
      </w:r>
    </w:p>
    <w:p w14:paraId="7D80DF92" w14:textId="77777777" w:rsidR="0007620B" w:rsidRPr="000139C7" w:rsidRDefault="0007620B" w:rsidP="0007620B">
      <w:pPr>
        <w:pStyle w:val="a6"/>
        <w:numPr>
          <w:ilvl w:val="0"/>
          <w:numId w:val="37"/>
        </w:numPr>
        <w:ind w:leftChars="0"/>
        <w:rPr>
          <w:rFonts w:ascii="ＭＳ 明朝" w:hAnsi="ＭＳ 明朝"/>
        </w:rPr>
      </w:pPr>
      <w:r w:rsidRPr="000139C7">
        <w:rPr>
          <w:rFonts w:ascii="ＭＳ 明朝" w:hAnsi="ＭＳ 明朝" w:hint="eastAsia"/>
        </w:rPr>
        <w:lastRenderedPageBreak/>
        <w:t>変更の目的や変更により起こり得る結果</w:t>
      </w:r>
    </w:p>
    <w:p w14:paraId="540DF10E" w14:textId="77777777" w:rsidR="0007620B" w:rsidRPr="000139C7" w:rsidRDefault="0007620B" w:rsidP="0007620B">
      <w:pPr>
        <w:pStyle w:val="a6"/>
        <w:numPr>
          <w:ilvl w:val="0"/>
          <w:numId w:val="37"/>
        </w:numPr>
        <w:ind w:leftChars="0"/>
        <w:rPr>
          <w:rFonts w:ascii="ＭＳ 明朝" w:hAnsi="ＭＳ 明朝"/>
        </w:rPr>
      </w:pPr>
      <w:r w:rsidRPr="000139C7">
        <w:rPr>
          <w:rFonts w:ascii="ＭＳ 明朝" w:hAnsi="ＭＳ 明朝" w:hint="eastAsia"/>
        </w:rPr>
        <w:t>品質保証体制の完全性（体制に矛盾が生じないこと）</w:t>
      </w:r>
    </w:p>
    <w:p w14:paraId="35E57A3B" w14:textId="77777777" w:rsidR="0007620B" w:rsidRPr="000139C7" w:rsidRDefault="0007620B" w:rsidP="0007620B">
      <w:pPr>
        <w:pStyle w:val="a6"/>
        <w:numPr>
          <w:ilvl w:val="0"/>
          <w:numId w:val="37"/>
        </w:numPr>
        <w:ind w:leftChars="0"/>
        <w:rPr>
          <w:rFonts w:ascii="ＭＳ 明朝" w:hAnsi="ＭＳ 明朝"/>
        </w:rPr>
      </w:pPr>
      <w:r w:rsidRPr="000139C7">
        <w:rPr>
          <w:rFonts w:ascii="ＭＳ 明朝" w:hAnsi="ＭＳ 明朝" w:hint="eastAsia"/>
        </w:rPr>
        <w:t>資源の利用</w:t>
      </w:r>
    </w:p>
    <w:p w14:paraId="3F8F0299" w14:textId="77777777" w:rsidR="0007620B" w:rsidRPr="000139C7" w:rsidRDefault="0007620B" w:rsidP="0007620B">
      <w:pPr>
        <w:pStyle w:val="a6"/>
        <w:numPr>
          <w:ilvl w:val="0"/>
          <w:numId w:val="37"/>
        </w:numPr>
        <w:ind w:leftChars="0"/>
        <w:rPr>
          <w:rFonts w:ascii="ＭＳ 明朝" w:hAnsi="ＭＳ 明朝"/>
        </w:rPr>
      </w:pPr>
      <w:r w:rsidRPr="000139C7">
        <w:rPr>
          <w:rFonts w:ascii="ＭＳ 明朝" w:hAnsi="ＭＳ 明朝" w:hint="eastAsia"/>
        </w:rPr>
        <w:t>責任・権限</w:t>
      </w:r>
    </w:p>
    <w:p w14:paraId="50DAE6D5" w14:textId="77777777" w:rsidR="00F35A90" w:rsidRPr="000139C7" w:rsidRDefault="00F35A90" w:rsidP="00554B80">
      <w:pPr>
        <w:rPr>
          <w:rFonts w:ascii="ＭＳ 明朝" w:hAnsi="ＭＳ 明朝"/>
        </w:rPr>
      </w:pPr>
    </w:p>
    <w:p w14:paraId="16BB08AE" w14:textId="1FFEB6CF" w:rsidR="00587CE8" w:rsidRPr="000139C7" w:rsidRDefault="00B65872" w:rsidP="00554B80">
      <w:pPr>
        <w:rPr>
          <w:rFonts w:ascii="ＭＳ 明朝" w:hAnsi="ＭＳ 明朝"/>
          <w:b/>
        </w:rPr>
      </w:pPr>
      <w:r w:rsidRPr="000139C7">
        <w:rPr>
          <w:rFonts w:ascii="ＭＳ 明朝" w:hAnsi="ＭＳ 明朝" w:hint="eastAsia"/>
          <w:b/>
        </w:rPr>
        <w:t xml:space="preserve">５　</w:t>
      </w:r>
      <w:r w:rsidR="007740AA" w:rsidRPr="000139C7">
        <w:rPr>
          <w:rFonts w:ascii="ＭＳ 明朝" w:hAnsi="ＭＳ 明朝" w:hint="eastAsia"/>
          <w:b/>
        </w:rPr>
        <w:t>支援プロセス</w:t>
      </w:r>
    </w:p>
    <w:p w14:paraId="2048BBA7" w14:textId="71E967F8" w:rsidR="00E51A38" w:rsidRPr="000139C7" w:rsidRDefault="00E51A38" w:rsidP="00587CE8">
      <w:pPr>
        <w:rPr>
          <w:rFonts w:ascii="ＭＳ 明朝" w:hAnsi="ＭＳ 明朝"/>
          <w:b/>
        </w:rPr>
      </w:pPr>
      <w:r w:rsidRPr="000139C7">
        <w:rPr>
          <w:rFonts w:ascii="ＭＳ 明朝" w:hAnsi="ＭＳ 明朝" w:hint="eastAsia"/>
          <w:b/>
        </w:rPr>
        <w:t xml:space="preserve">5.1　</w:t>
      </w:r>
      <w:r w:rsidR="0007620B" w:rsidRPr="000139C7">
        <w:rPr>
          <w:rFonts w:ascii="ＭＳ 明朝" w:hAnsi="ＭＳ 明朝" w:hint="eastAsia"/>
          <w:b/>
        </w:rPr>
        <w:t>資源</w:t>
      </w:r>
    </w:p>
    <w:p w14:paraId="5B790223" w14:textId="13507C42" w:rsidR="003F76F0" w:rsidRPr="000139C7" w:rsidRDefault="008933A2" w:rsidP="003F76F0">
      <w:pPr>
        <w:rPr>
          <w:b/>
        </w:rPr>
      </w:pPr>
      <w:r w:rsidRPr="000139C7">
        <w:rPr>
          <w:rFonts w:ascii="ＭＳ 明朝" w:hAnsi="ＭＳ 明朝" w:hint="eastAsia"/>
        </w:rPr>
        <w:t xml:space="preserve">　</w:t>
      </w:r>
      <w:r w:rsidR="003F7CFD" w:rsidRPr="000139C7">
        <w:rPr>
          <w:rFonts w:ascii="ＭＳ 明朝" w:hAnsi="ＭＳ 明朝" w:hint="eastAsia"/>
        </w:rPr>
        <w:t>5</w:t>
      </w:r>
      <w:r w:rsidR="003F76F0" w:rsidRPr="000139C7">
        <w:rPr>
          <w:rFonts w:hint="eastAsia"/>
          <w:b/>
        </w:rPr>
        <w:t>.1.1</w:t>
      </w:r>
      <w:r w:rsidR="003F76F0" w:rsidRPr="000139C7">
        <w:rPr>
          <w:rFonts w:hint="eastAsia"/>
          <w:b/>
        </w:rPr>
        <w:t xml:space="preserve">　一般</w:t>
      </w:r>
    </w:p>
    <w:p w14:paraId="4C53E25D" w14:textId="1D603BBC" w:rsidR="003F76F0" w:rsidRPr="000139C7" w:rsidRDefault="003F76F0" w:rsidP="003F76F0">
      <w:pPr>
        <w:ind w:firstLineChars="100" w:firstLine="210"/>
      </w:pPr>
      <w:r w:rsidRPr="000139C7">
        <w:rPr>
          <w:rFonts w:hint="eastAsia"/>
        </w:rPr>
        <w:t>冷凍めん工場は、品質保証体制の確立、実施、維持、更新及び継続的改善に必要な資源を明確にし、提供すること。</w:t>
      </w:r>
    </w:p>
    <w:p w14:paraId="491FE7F8" w14:textId="73A51307" w:rsidR="003F76F0" w:rsidRPr="000139C7" w:rsidRDefault="003F76F0" w:rsidP="003F76F0">
      <w:pPr>
        <w:ind w:firstLineChars="100" w:firstLine="210"/>
      </w:pPr>
      <w:r w:rsidRPr="000139C7">
        <w:rPr>
          <w:rFonts w:hint="eastAsia"/>
        </w:rPr>
        <w:t>冷凍めん工場は、次の事項を考慮すること。</w:t>
      </w:r>
    </w:p>
    <w:p w14:paraId="6812FB4B" w14:textId="77777777" w:rsidR="003F76F0" w:rsidRPr="000139C7" w:rsidRDefault="003F76F0" w:rsidP="003F76F0">
      <w:pPr>
        <w:ind w:firstLineChars="100" w:firstLine="210"/>
      </w:pPr>
      <w:r w:rsidRPr="000139C7">
        <w:rPr>
          <w:rFonts w:hint="eastAsia"/>
        </w:rPr>
        <w:t>a)</w:t>
      </w:r>
      <w:r w:rsidRPr="000139C7">
        <w:rPr>
          <w:rFonts w:hint="eastAsia"/>
        </w:rPr>
        <w:t xml:space="preserve">　既存の内部資源の実現能力、及びあらゆる制約</w:t>
      </w:r>
    </w:p>
    <w:p w14:paraId="3B3F6328" w14:textId="77777777" w:rsidR="003F76F0" w:rsidRPr="000139C7" w:rsidRDefault="003F76F0" w:rsidP="003F76F0">
      <w:pPr>
        <w:ind w:firstLineChars="100" w:firstLine="210"/>
      </w:pPr>
      <w:r w:rsidRPr="000139C7">
        <w:rPr>
          <w:rFonts w:hint="eastAsia"/>
        </w:rPr>
        <w:t>b)</w:t>
      </w:r>
      <w:r w:rsidRPr="000139C7">
        <w:rPr>
          <w:rFonts w:hint="eastAsia"/>
        </w:rPr>
        <w:t xml:space="preserve">　外部資源の必要性</w:t>
      </w:r>
    </w:p>
    <w:p w14:paraId="09CBD97D" w14:textId="77777777" w:rsidR="003F76F0" w:rsidRPr="000139C7" w:rsidRDefault="003F76F0" w:rsidP="003F76F0">
      <w:pPr>
        <w:ind w:firstLineChars="100" w:firstLine="210"/>
      </w:pPr>
    </w:p>
    <w:p w14:paraId="228EDA18" w14:textId="7AE08551" w:rsidR="003F76F0" w:rsidRPr="000139C7" w:rsidRDefault="003F7CFD" w:rsidP="003F76F0">
      <w:pPr>
        <w:rPr>
          <w:b/>
        </w:rPr>
      </w:pPr>
      <w:r w:rsidRPr="000139C7">
        <w:rPr>
          <w:rFonts w:hint="eastAsia"/>
          <w:b/>
        </w:rPr>
        <w:t>5</w:t>
      </w:r>
      <w:r w:rsidR="003F76F0" w:rsidRPr="000139C7">
        <w:rPr>
          <w:rFonts w:hint="eastAsia"/>
          <w:b/>
        </w:rPr>
        <w:t>.1.</w:t>
      </w:r>
      <w:r w:rsidR="00A3608B" w:rsidRPr="000139C7">
        <w:rPr>
          <w:rFonts w:hint="eastAsia"/>
          <w:b/>
        </w:rPr>
        <w:t>2</w:t>
      </w:r>
      <w:r w:rsidR="003F76F0" w:rsidRPr="000139C7">
        <w:rPr>
          <w:rFonts w:hint="eastAsia"/>
          <w:b/>
        </w:rPr>
        <w:t xml:space="preserve">　外部で開発された</w:t>
      </w:r>
      <w:r w:rsidR="003F76F0" w:rsidRPr="000139C7">
        <w:rPr>
          <w:rFonts w:hint="eastAsia"/>
          <w:b/>
          <w:bCs/>
        </w:rPr>
        <w:t>品質保証体制の</w:t>
      </w:r>
      <w:r w:rsidR="003F76F0" w:rsidRPr="000139C7">
        <w:rPr>
          <w:rFonts w:hint="eastAsia"/>
          <w:b/>
        </w:rPr>
        <w:t>要素</w:t>
      </w:r>
    </w:p>
    <w:p w14:paraId="5D519559" w14:textId="145998B2" w:rsidR="003F76F0" w:rsidRPr="000139C7" w:rsidRDefault="003F76F0" w:rsidP="003F76F0">
      <w:pPr>
        <w:ind w:firstLineChars="100" w:firstLine="210"/>
      </w:pPr>
      <w:r w:rsidRPr="000139C7">
        <w:rPr>
          <w:rFonts w:hint="eastAsia"/>
        </w:rPr>
        <w:t>冷凍めん工場が、外部で策定された要素の使用を通じて、品質保証体制を確立、維持、更新する場合、冷凍めん工場は提供された要素が次の</w:t>
      </w:r>
      <w:r w:rsidR="001D67F2" w:rsidRPr="000139C7">
        <w:rPr>
          <w:rFonts w:hint="eastAsia"/>
        </w:rPr>
        <w:t>事項</w:t>
      </w:r>
      <w:r w:rsidRPr="000139C7">
        <w:rPr>
          <w:rFonts w:hint="eastAsia"/>
        </w:rPr>
        <w:t>を確実にする</w:t>
      </w:r>
      <w:r w:rsidR="005B3DDD" w:rsidRPr="000139C7">
        <w:rPr>
          <w:rFonts w:hint="eastAsia"/>
        </w:rPr>
        <w:t>こと</w:t>
      </w:r>
      <w:r w:rsidRPr="000139C7">
        <w:rPr>
          <w:rFonts w:hint="eastAsia"/>
        </w:rPr>
        <w:t>。</w:t>
      </w:r>
      <w:r w:rsidR="005B3DDD" w:rsidRPr="000139C7">
        <w:rPr>
          <w:rFonts w:hint="eastAsia"/>
        </w:rPr>
        <w:t>（前提条件プログラム、ハザード分析及びハザード管理プランを含む）</w:t>
      </w:r>
    </w:p>
    <w:p w14:paraId="1DDB4DE0" w14:textId="00320404" w:rsidR="003F76F0" w:rsidRPr="000139C7" w:rsidRDefault="003F76F0" w:rsidP="003F76F0">
      <w:pPr>
        <w:ind w:firstLineChars="100" w:firstLine="210"/>
      </w:pPr>
      <w:r w:rsidRPr="000139C7">
        <w:rPr>
          <w:rFonts w:hint="eastAsia"/>
        </w:rPr>
        <w:t>a)</w:t>
      </w:r>
      <w:r w:rsidRPr="000139C7">
        <w:rPr>
          <w:rFonts w:hint="eastAsia"/>
        </w:rPr>
        <w:t xml:space="preserve">　この指針に適合している</w:t>
      </w:r>
    </w:p>
    <w:p w14:paraId="01475C5A" w14:textId="7A2CC91F" w:rsidR="003F76F0" w:rsidRPr="000139C7" w:rsidRDefault="003F76F0" w:rsidP="003F76F0">
      <w:pPr>
        <w:ind w:firstLineChars="100" w:firstLine="210"/>
      </w:pPr>
      <w:r w:rsidRPr="000139C7">
        <w:rPr>
          <w:rFonts w:hint="eastAsia"/>
        </w:rPr>
        <w:t>b)</w:t>
      </w:r>
      <w:r w:rsidRPr="000139C7">
        <w:rPr>
          <w:rFonts w:hint="eastAsia"/>
        </w:rPr>
        <w:t xml:space="preserve">　冷凍めん工場のプロセス及び製品に適用可能である</w:t>
      </w:r>
    </w:p>
    <w:p w14:paraId="75E54EE2" w14:textId="011E2D5B" w:rsidR="003F76F0" w:rsidRPr="000139C7" w:rsidRDefault="003F76F0" w:rsidP="003F76F0">
      <w:pPr>
        <w:ind w:firstLineChars="100" w:firstLine="210"/>
      </w:pPr>
      <w:r w:rsidRPr="000139C7">
        <w:rPr>
          <w:rFonts w:hint="eastAsia"/>
        </w:rPr>
        <w:t>c)</w:t>
      </w:r>
      <w:r w:rsidRPr="000139C7">
        <w:rPr>
          <w:rFonts w:hint="eastAsia"/>
        </w:rPr>
        <w:t xml:space="preserve">　</w:t>
      </w:r>
      <w:r w:rsidR="00A3608B" w:rsidRPr="000139C7">
        <w:rPr>
          <w:rFonts w:hint="eastAsia"/>
        </w:rPr>
        <w:t>上記を確認したことを記録する</w:t>
      </w:r>
    </w:p>
    <w:p w14:paraId="22C33426" w14:textId="6D808832" w:rsidR="008933A2" w:rsidRPr="000139C7" w:rsidRDefault="008933A2" w:rsidP="00587CE8">
      <w:pPr>
        <w:rPr>
          <w:rFonts w:ascii="ＭＳ 明朝" w:hAnsi="ＭＳ 明朝"/>
        </w:rPr>
      </w:pPr>
    </w:p>
    <w:p w14:paraId="62A54738" w14:textId="0BEDBB55" w:rsidR="00E51A38" w:rsidRPr="000139C7" w:rsidRDefault="00E51A38" w:rsidP="00587CE8">
      <w:pPr>
        <w:rPr>
          <w:rFonts w:ascii="ＭＳ 明朝" w:hAnsi="ＭＳ 明朝"/>
        </w:rPr>
      </w:pPr>
      <w:r w:rsidRPr="000139C7">
        <w:rPr>
          <w:rFonts w:ascii="ＭＳ 明朝" w:hAnsi="ＭＳ 明朝" w:hint="eastAsia"/>
          <w:b/>
        </w:rPr>
        <w:t xml:space="preserve">5.2　</w:t>
      </w:r>
      <w:r w:rsidR="0007620B" w:rsidRPr="000139C7">
        <w:rPr>
          <w:rFonts w:ascii="ＭＳ 明朝" w:hAnsi="ＭＳ 明朝" w:hint="eastAsia"/>
          <w:b/>
        </w:rPr>
        <w:t>力量</w:t>
      </w:r>
    </w:p>
    <w:p w14:paraId="4D1ABB89" w14:textId="23178136" w:rsidR="00A3608B" w:rsidRPr="000139C7" w:rsidRDefault="008933A2" w:rsidP="00A3608B">
      <w:pPr>
        <w:ind w:firstLineChars="100" w:firstLine="210"/>
      </w:pPr>
      <w:r w:rsidRPr="000139C7">
        <w:rPr>
          <w:rFonts w:ascii="ＭＳ 明朝" w:hAnsi="ＭＳ 明朝" w:hint="eastAsia"/>
        </w:rPr>
        <w:t xml:space="preserve">　</w:t>
      </w:r>
      <w:r w:rsidR="00A3608B" w:rsidRPr="000139C7">
        <w:rPr>
          <w:rFonts w:hint="eastAsia"/>
        </w:rPr>
        <w:t>冷凍めん工場は、効果的な品質保証体制を運用するために必要な</w:t>
      </w:r>
      <w:r w:rsidR="001D67F2" w:rsidRPr="000139C7">
        <w:rPr>
          <w:rFonts w:hint="eastAsia"/>
        </w:rPr>
        <w:t>要員</w:t>
      </w:r>
      <w:r w:rsidR="00A3608B" w:rsidRPr="000139C7">
        <w:rPr>
          <w:rFonts w:hint="eastAsia"/>
        </w:rPr>
        <w:t>（</w:t>
      </w:r>
      <w:r w:rsidR="0033173C" w:rsidRPr="000139C7">
        <w:rPr>
          <w:rFonts w:hint="eastAsia"/>
        </w:rPr>
        <w:t>冷凍めん工場の管理下で業務を実施する</w:t>
      </w:r>
      <w:r w:rsidR="00A3608B" w:rsidRPr="000139C7">
        <w:rPr>
          <w:rFonts w:hint="eastAsia"/>
        </w:rPr>
        <w:t>外部提供者を含む）に力量があることを確実にする。</w:t>
      </w:r>
    </w:p>
    <w:p w14:paraId="290157B2" w14:textId="12678005" w:rsidR="00F35A90" w:rsidRPr="000139C7" w:rsidRDefault="00C73A20" w:rsidP="00A3608B">
      <w:pPr>
        <w:ind w:firstLineChars="100" w:firstLine="210"/>
        <w:rPr>
          <w:rFonts w:ascii="ＭＳ 明朝" w:hAnsi="ＭＳ 明朝"/>
        </w:rPr>
      </w:pPr>
      <w:r w:rsidRPr="000139C7">
        <w:rPr>
          <w:rFonts w:ascii="ＭＳ 明朝" w:hAnsi="ＭＳ 明朝" w:hint="eastAsia"/>
        </w:rPr>
        <w:t>品質保証体制の運用に従事する要員は、適切な教育、訓練及び経験を判断の根拠として、力量があること</w:t>
      </w:r>
      <w:r w:rsidR="00F35A90" w:rsidRPr="000139C7">
        <w:rPr>
          <w:rFonts w:ascii="ＭＳ 明朝" w:hAnsi="ＭＳ 明朝" w:hint="eastAsia"/>
        </w:rPr>
        <w:t>。</w:t>
      </w:r>
    </w:p>
    <w:p w14:paraId="0EFFFE70" w14:textId="5AC0942D" w:rsidR="00C73A20" w:rsidRPr="000139C7" w:rsidRDefault="00C73A20" w:rsidP="00F35A90">
      <w:pPr>
        <w:rPr>
          <w:rFonts w:ascii="ＭＳ 明朝" w:hAnsi="ＭＳ 明朝"/>
        </w:rPr>
      </w:pPr>
      <w:r w:rsidRPr="000139C7">
        <w:rPr>
          <w:rFonts w:ascii="ＭＳ 明朝" w:hAnsi="ＭＳ 明朝" w:hint="eastAsia"/>
        </w:rPr>
        <w:t>教育には、食品衛生に関する教育を含めること。</w:t>
      </w:r>
    </w:p>
    <w:p w14:paraId="53D9ED84" w14:textId="77777777" w:rsidR="002C15A4" w:rsidRPr="000139C7" w:rsidRDefault="002C15A4" w:rsidP="002C15A4">
      <w:pPr>
        <w:rPr>
          <w:rFonts w:ascii="ＭＳ 明朝" w:hAnsi="ＭＳ 明朝"/>
        </w:rPr>
      </w:pPr>
      <w:r w:rsidRPr="000139C7">
        <w:rPr>
          <w:rFonts w:hint="eastAsia"/>
        </w:rPr>
        <w:t>力量の証拠として、適切な記録を保持すること。</w:t>
      </w:r>
    </w:p>
    <w:p w14:paraId="184CC2CD" w14:textId="77777777" w:rsidR="002C15A4" w:rsidRPr="000139C7" w:rsidRDefault="002C15A4" w:rsidP="00C73A20">
      <w:pPr>
        <w:ind w:firstLineChars="100" w:firstLine="210"/>
        <w:rPr>
          <w:rFonts w:ascii="ＭＳ 明朝" w:hAnsi="ＭＳ 明朝"/>
          <w:szCs w:val="21"/>
        </w:rPr>
      </w:pPr>
    </w:p>
    <w:p w14:paraId="0DD0BFE1" w14:textId="4048FC00" w:rsidR="00C73A20" w:rsidRPr="000139C7" w:rsidRDefault="00C73A20" w:rsidP="00C73A20">
      <w:pPr>
        <w:rPr>
          <w:rFonts w:ascii="ＭＳ 明朝" w:hAnsi="ＭＳ 明朝"/>
        </w:rPr>
      </w:pPr>
      <w:r w:rsidRPr="000139C7">
        <w:rPr>
          <w:rFonts w:ascii="ＭＳ 明朝" w:hAnsi="ＭＳ 明朝" w:hint="eastAsia"/>
        </w:rPr>
        <w:t xml:space="preserve">　</w:t>
      </w:r>
      <w:r w:rsidR="002C15A4" w:rsidRPr="000139C7">
        <w:rPr>
          <w:rFonts w:ascii="ＭＳ 明朝" w:hAnsi="ＭＳ 明朝" w:hint="eastAsia"/>
        </w:rPr>
        <w:t>注記：必要</w:t>
      </w:r>
      <w:r w:rsidR="009C2C4B" w:rsidRPr="000139C7">
        <w:rPr>
          <w:rFonts w:ascii="ＭＳ 明朝" w:hAnsi="ＭＳ 明朝" w:hint="eastAsia"/>
        </w:rPr>
        <w:t>に応じ</w:t>
      </w:r>
      <w:r w:rsidR="002C15A4" w:rsidRPr="000139C7">
        <w:rPr>
          <w:rFonts w:ascii="ＭＳ 明朝" w:hAnsi="ＭＳ 明朝" w:hint="eastAsia"/>
        </w:rPr>
        <w:t>、</w:t>
      </w:r>
      <w:r w:rsidRPr="000139C7">
        <w:rPr>
          <w:rFonts w:ascii="ＭＳ 明朝" w:hAnsi="ＭＳ 明朝" w:hint="eastAsia"/>
        </w:rPr>
        <w:t>冷凍めん工場は、次の事項を実施すること。</w:t>
      </w:r>
    </w:p>
    <w:p w14:paraId="6F929798" w14:textId="74510F7B" w:rsidR="003F76F0" w:rsidRPr="000139C7" w:rsidRDefault="003F76F0" w:rsidP="003F76F0">
      <w:pPr>
        <w:ind w:leftChars="100" w:left="630" w:hangingChars="200" w:hanging="420"/>
      </w:pPr>
      <w:r w:rsidRPr="000139C7">
        <w:rPr>
          <w:rFonts w:hint="eastAsia"/>
        </w:rPr>
        <w:t>a)</w:t>
      </w:r>
      <w:r w:rsidRPr="000139C7">
        <w:rPr>
          <w:rFonts w:hint="eastAsia"/>
        </w:rPr>
        <w:t xml:space="preserve">　冷凍めん工場の</w:t>
      </w:r>
      <w:r w:rsidRPr="000139C7">
        <w:rPr>
          <w:rFonts w:ascii="ＭＳ 明朝" w:hAnsi="ＭＳ 明朝" w:hint="eastAsia"/>
        </w:rPr>
        <w:t>品質保証体制</w:t>
      </w:r>
      <w:r w:rsidRPr="000139C7">
        <w:rPr>
          <w:rFonts w:hint="eastAsia"/>
        </w:rPr>
        <w:t>の有効性に影響を与える業務を、その管理下で行う外部提供者を含めた</w:t>
      </w:r>
      <w:r w:rsidR="002C15A4" w:rsidRPr="000139C7">
        <w:rPr>
          <w:rFonts w:hint="eastAsia"/>
        </w:rPr>
        <w:t>要員</w:t>
      </w:r>
      <w:r w:rsidRPr="000139C7">
        <w:rPr>
          <w:rFonts w:hint="eastAsia"/>
        </w:rPr>
        <w:t>に必要な力量を決定し、明確にすること。</w:t>
      </w:r>
    </w:p>
    <w:p w14:paraId="65CEA5DE" w14:textId="52F82422" w:rsidR="003F76F0" w:rsidRPr="000139C7" w:rsidRDefault="003F76F0" w:rsidP="003F76F0">
      <w:pPr>
        <w:ind w:leftChars="100" w:left="630" w:hangingChars="200" w:hanging="420"/>
      </w:pPr>
      <w:r w:rsidRPr="000139C7">
        <w:rPr>
          <w:rFonts w:hint="eastAsia"/>
        </w:rPr>
        <w:t>b)</w:t>
      </w:r>
      <w:r w:rsidRPr="000139C7">
        <w:rPr>
          <w:rFonts w:hint="eastAsia"/>
        </w:rPr>
        <w:t xml:space="preserve">　適切な教育、訓練及び</w:t>
      </w:r>
      <w:r w:rsidRPr="000139C7">
        <w:rPr>
          <w:rFonts w:hint="eastAsia"/>
        </w:rPr>
        <w:t>/</w:t>
      </w:r>
      <w:r w:rsidRPr="000139C7">
        <w:rPr>
          <w:rFonts w:hint="eastAsia"/>
        </w:rPr>
        <w:t>又は経験に基づいて、ハザード分析を実施する要員</w:t>
      </w:r>
      <w:r w:rsidR="00EA68A8" w:rsidRPr="000139C7">
        <w:rPr>
          <w:rFonts w:hint="eastAsia"/>
        </w:rPr>
        <w:t>（以下、ハザード分析担当者という）</w:t>
      </w:r>
      <w:r w:rsidRPr="000139C7">
        <w:rPr>
          <w:rFonts w:hint="eastAsia"/>
        </w:rPr>
        <w:t>及びハザード管理プランの運用に責任をもつ者を含め、それらの</w:t>
      </w:r>
      <w:r w:rsidR="001D67F2" w:rsidRPr="000139C7">
        <w:rPr>
          <w:rFonts w:hint="eastAsia"/>
        </w:rPr>
        <w:t>要員</w:t>
      </w:r>
      <w:r w:rsidRPr="000139C7">
        <w:rPr>
          <w:rFonts w:hint="eastAsia"/>
        </w:rPr>
        <w:t>が力量を備えていることを確実にし、更新する</w:t>
      </w:r>
      <w:r w:rsidR="002C15A4" w:rsidRPr="000139C7">
        <w:rPr>
          <w:rFonts w:hint="eastAsia"/>
        </w:rPr>
        <w:t>こと</w:t>
      </w:r>
      <w:r w:rsidRPr="000139C7">
        <w:rPr>
          <w:rFonts w:hint="eastAsia"/>
        </w:rPr>
        <w:t>。</w:t>
      </w:r>
    </w:p>
    <w:p w14:paraId="43BE1508" w14:textId="0A90148A" w:rsidR="003F76F0" w:rsidRPr="000139C7" w:rsidRDefault="003F76F0" w:rsidP="003F76F0">
      <w:pPr>
        <w:ind w:leftChars="100" w:left="630" w:hangingChars="200" w:hanging="420"/>
      </w:pPr>
      <w:r w:rsidRPr="000139C7">
        <w:rPr>
          <w:rFonts w:hint="eastAsia"/>
        </w:rPr>
        <w:lastRenderedPageBreak/>
        <w:t>c)</w:t>
      </w:r>
      <w:r w:rsidRPr="000139C7">
        <w:rPr>
          <w:rFonts w:hint="eastAsia"/>
        </w:rPr>
        <w:t xml:space="preserve">　ハザード分析</w:t>
      </w:r>
      <w:r w:rsidR="00EA68A8" w:rsidRPr="000139C7">
        <w:rPr>
          <w:rFonts w:hint="eastAsia"/>
        </w:rPr>
        <w:t>担当者</w:t>
      </w:r>
      <w:r w:rsidRPr="000139C7">
        <w:rPr>
          <w:rFonts w:hint="eastAsia"/>
        </w:rPr>
        <w:t>が、</w:t>
      </w:r>
      <w:r w:rsidRPr="000139C7">
        <w:rPr>
          <w:rFonts w:ascii="ＭＳ 明朝" w:hAnsi="ＭＳ 明朝" w:hint="eastAsia"/>
        </w:rPr>
        <w:t>品質保証体制</w:t>
      </w:r>
      <w:r w:rsidRPr="000139C7">
        <w:rPr>
          <w:rFonts w:hint="eastAsia"/>
        </w:rPr>
        <w:t>の</w:t>
      </w:r>
      <w:r w:rsidR="005B3DDD" w:rsidRPr="000139C7">
        <w:rPr>
          <w:rFonts w:hint="eastAsia"/>
        </w:rPr>
        <w:t>構築</w:t>
      </w:r>
      <w:r w:rsidRPr="000139C7">
        <w:rPr>
          <w:rFonts w:hint="eastAsia"/>
        </w:rPr>
        <w:t>及び実施について、多くの分野にわたる知識及び経験の組み合わせを有することを確実にすること。</w:t>
      </w:r>
    </w:p>
    <w:p w14:paraId="6E39B682" w14:textId="148F0140" w:rsidR="003F76F0" w:rsidRPr="000139C7" w:rsidRDefault="003F76F0" w:rsidP="003F76F0">
      <w:pPr>
        <w:ind w:leftChars="100" w:left="630" w:hangingChars="200" w:hanging="420"/>
      </w:pPr>
      <w:r w:rsidRPr="000139C7">
        <w:rPr>
          <w:rFonts w:hint="eastAsia"/>
        </w:rPr>
        <w:t>d)</w:t>
      </w:r>
      <w:r w:rsidRPr="000139C7">
        <w:rPr>
          <w:rFonts w:hint="eastAsia"/>
        </w:rPr>
        <w:t xml:space="preserve">　該当する場合には、必要な力量を身につけるための処置をとり、とった処置の有効性を評価し、必要に応じて更新する。</w:t>
      </w:r>
    </w:p>
    <w:p w14:paraId="7C609650" w14:textId="77777777" w:rsidR="005B3DDD" w:rsidRPr="000139C7" w:rsidRDefault="005B3DDD" w:rsidP="003F76F0">
      <w:pPr>
        <w:ind w:leftChars="100" w:left="630" w:hangingChars="200" w:hanging="420"/>
      </w:pPr>
    </w:p>
    <w:p w14:paraId="548D0A80" w14:textId="7F1E33E5" w:rsidR="005B3DDD" w:rsidRPr="000139C7" w:rsidRDefault="005B3DDD" w:rsidP="005B3DDD">
      <w:pPr>
        <w:ind w:firstLineChars="100" w:firstLine="210"/>
      </w:pPr>
      <w:r w:rsidRPr="000139C7">
        <w:rPr>
          <w:rFonts w:hint="eastAsia"/>
        </w:rPr>
        <w:t>注記：必要に応じ、品質保証体制の構築、実施、運用又は評価に、外部の専門家の協力が必要な場合は、外部の専門家の力量、責任及び権限を定めた合意の記録又は契約に関する記録を残す。</w:t>
      </w:r>
    </w:p>
    <w:p w14:paraId="340AEF3D" w14:textId="77777777" w:rsidR="005B3DDD" w:rsidRPr="000139C7" w:rsidRDefault="005B3DDD" w:rsidP="005B3DDD">
      <w:pPr>
        <w:ind w:firstLineChars="100" w:firstLine="210"/>
      </w:pPr>
    </w:p>
    <w:p w14:paraId="66581AFA" w14:textId="265F0492" w:rsidR="002F67A9" w:rsidRPr="000139C7" w:rsidRDefault="00E51A38" w:rsidP="00587CE8">
      <w:pPr>
        <w:rPr>
          <w:rFonts w:ascii="ＭＳ 明朝" w:hAnsi="ＭＳ 明朝"/>
          <w:b/>
        </w:rPr>
      </w:pPr>
      <w:r w:rsidRPr="000139C7">
        <w:rPr>
          <w:rFonts w:ascii="ＭＳ 明朝" w:hAnsi="ＭＳ 明朝" w:hint="eastAsia"/>
          <w:b/>
        </w:rPr>
        <w:t>5.3</w:t>
      </w:r>
      <w:r w:rsidR="002F67A9" w:rsidRPr="000139C7">
        <w:rPr>
          <w:rFonts w:ascii="ＭＳ 明朝" w:hAnsi="ＭＳ 明朝" w:hint="eastAsia"/>
          <w:b/>
        </w:rPr>
        <w:t xml:space="preserve">　</w:t>
      </w:r>
      <w:r w:rsidR="0007620B" w:rsidRPr="000139C7">
        <w:rPr>
          <w:rFonts w:ascii="ＭＳ 明朝" w:hAnsi="ＭＳ 明朝" w:hint="eastAsia"/>
          <w:b/>
        </w:rPr>
        <w:t>認識</w:t>
      </w:r>
    </w:p>
    <w:p w14:paraId="29E9D3AE" w14:textId="77777777" w:rsidR="00C73A20" w:rsidRPr="000139C7" w:rsidRDefault="002F67A9" w:rsidP="00C73A20">
      <w:pPr>
        <w:rPr>
          <w:rFonts w:ascii="ＭＳ 明朝" w:hAnsi="ＭＳ 明朝"/>
        </w:rPr>
      </w:pPr>
      <w:r w:rsidRPr="000139C7">
        <w:rPr>
          <w:rFonts w:ascii="ＭＳ 明朝" w:hAnsi="ＭＳ 明朝" w:hint="eastAsia"/>
        </w:rPr>
        <w:t xml:space="preserve">　</w:t>
      </w:r>
      <w:r w:rsidR="00C73A20" w:rsidRPr="000139C7">
        <w:rPr>
          <w:rFonts w:ascii="ＭＳ 明朝" w:hAnsi="ＭＳ 明朝" w:hint="eastAsia"/>
        </w:rPr>
        <w:t>冷凍めん工場は、品質保証体制の運用に従事する要員に対して、次の事項に関する認識をもつことを確実にすること。</w:t>
      </w:r>
    </w:p>
    <w:p w14:paraId="64DABBE6" w14:textId="454ACFBA" w:rsidR="003F76F0" w:rsidRPr="000139C7" w:rsidRDefault="003F76F0" w:rsidP="003F76F0">
      <w:pPr>
        <w:ind w:firstLineChars="100" w:firstLine="210"/>
      </w:pPr>
      <w:r w:rsidRPr="000139C7">
        <w:rPr>
          <w:rFonts w:hint="eastAsia"/>
        </w:rPr>
        <w:t>・方針</w:t>
      </w:r>
    </w:p>
    <w:p w14:paraId="366750F4" w14:textId="0656CAF2" w:rsidR="003F76F0" w:rsidRPr="000139C7" w:rsidRDefault="003F76F0" w:rsidP="003F76F0">
      <w:pPr>
        <w:ind w:firstLineChars="100" w:firstLine="210"/>
      </w:pPr>
      <w:r w:rsidRPr="000139C7">
        <w:rPr>
          <w:rFonts w:hint="eastAsia"/>
        </w:rPr>
        <w:t>・職務に関連する目標</w:t>
      </w:r>
    </w:p>
    <w:p w14:paraId="349977C9" w14:textId="20B4DB8C" w:rsidR="003F76F0" w:rsidRPr="000139C7" w:rsidRDefault="003F76F0" w:rsidP="003F76F0">
      <w:pPr>
        <w:ind w:firstLineChars="100" w:firstLine="210"/>
      </w:pPr>
      <w:r w:rsidRPr="000139C7">
        <w:rPr>
          <w:rFonts w:hint="eastAsia"/>
        </w:rPr>
        <w:t>・品質保証体制の有効性に対する自らの貢献</w:t>
      </w:r>
    </w:p>
    <w:p w14:paraId="7E951702" w14:textId="79110FD6" w:rsidR="003F76F0" w:rsidRPr="000139C7" w:rsidRDefault="003F76F0" w:rsidP="003F76F0">
      <w:pPr>
        <w:ind w:firstLineChars="100" w:firstLine="210"/>
      </w:pPr>
      <w:r w:rsidRPr="000139C7">
        <w:rPr>
          <w:rFonts w:hint="eastAsia"/>
        </w:rPr>
        <w:t>・品質保証体制の要求事項に適合しないことの意味</w:t>
      </w:r>
    </w:p>
    <w:p w14:paraId="005B5B73" w14:textId="77777777" w:rsidR="002F67A9" w:rsidRPr="000139C7" w:rsidRDefault="002F67A9" w:rsidP="00587CE8">
      <w:pPr>
        <w:rPr>
          <w:rFonts w:ascii="ＭＳ 明朝" w:hAnsi="ＭＳ 明朝"/>
          <w:b/>
        </w:rPr>
      </w:pPr>
    </w:p>
    <w:p w14:paraId="4BCFF8DC" w14:textId="053058BD" w:rsidR="00587CE8" w:rsidRPr="000139C7" w:rsidRDefault="00E51A38" w:rsidP="00587CE8">
      <w:pPr>
        <w:rPr>
          <w:rFonts w:ascii="ＭＳ 明朝" w:hAnsi="ＭＳ 明朝"/>
          <w:b/>
        </w:rPr>
      </w:pPr>
      <w:r w:rsidRPr="000139C7">
        <w:rPr>
          <w:rFonts w:ascii="ＭＳ 明朝" w:hAnsi="ＭＳ 明朝" w:hint="eastAsia"/>
          <w:b/>
        </w:rPr>
        <w:t>5.4</w:t>
      </w:r>
      <w:r w:rsidR="00587CE8" w:rsidRPr="000139C7">
        <w:rPr>
          <w:rFonts w:ascii="ＭＳ 明朝" w:hAnsi="ＭＳ 明朝" w:hint="eastAsia"/>
          <w:b/>
        </w:rPr>
        <w:t xml:space="preserve">　</w:t>
      </w:r>
      <w:r w:rsidR="0007620B" w:rsidRPr="000139C7">
        <w:rPr>
          <w:rFonts w:ascii="ＭＳ 明朝" w:hAnsi="ＭＳ 明朝" w:hint="eastAsia"/>
          <w:b/>
        </w:rPr>
        <w:t>コミュニケーション</w:t>
      </w:r>
    </w:p>
    <w:p w14:paraId="7B3A9CDA" w14:textId="6CEAE47D" w:rsidR="00CC3B7E" w:rsidRPr="000139C7" w:rsidRDefault="00CC3B7E" w:rsidP="00CC3B7E">
      <w:pPr>
        <w:rPr>
          <w:b/>
        </w:rPr>
      </w:pPr>
      <w:r w:rsidRPr="000139C7">
        <w:rPr>
          <w:rFonts w:hint="eastAsia"/>
          <w:b/>
        </w:rPr>
        <w:t>5.4.1</w:t>
      </w:r>
      <w:r w:rsidRPr="000139C7">
        <w:rPr>
          <w:rFonts w:hint="eastAsia"/>
          <w:b/>
        </w:rPr>
        <w:t xml:space="preserve">　一般</w:t>
      </w:r>
    </w:p>
    <w:p w14:paraId="2AC8FA64" w14:textId="5926491C" w:rsidR="00CC3B7E" w:rsidRPr="000139C7" w:rsidRDefault="002C15A4" w:rsidP="002C15A4">
      <w:pPr>
        <w:ind w:firstLineChars="100" w:firstLine="210"/>
      </w:pPr>
      <w:r w:rsidRPr="000139C7">
        <w:rPr>
          <w:rFonts w:hint="eastAsia"/>
        </w:rPr>
        <w:t>品質保証体制に影響を与えるすべての要員が、効果的なコミュニケーションの要求事項を理解することを確実にする。</w:t>
      </w:r>
    </w:p>
    <w:p w14:paraId="16427969" w14:textId="77777777" w:rsidR="002C15A4" w:rsidRPr="000139C7" w:rsidRDefault="002C15A4" w:rsidP="002C15A4">
      <w:pPr>
        <w:ind w:firstLineChars="100" w:firstLine="211"/>
        <w:rPr>
          <w:rFonts w:ascii="ＭＳ 明朝" w:hAnsi="ＭＳ 明朝"/>
          <w:b/>
        </w:rPr>
      </w:pPr>
    </w:p>
    <w:p w14:paraId="340F044D" w14:textId="551A204C" w:rsidR="00CC3B7E" w:rsidRPr="000139C7" w:rsidRDefault="00CC3B7E" w:rsidP="00587CE8">
      <w:pPr>
        <w:rPr>
          <w:rFonts w:ascii="ＭＳ 明朝" w:hAnsi="ＭＳ 明朝"/>
          <w:b/>
        </w:rPr>
      </w:pPr>
      <w:r w:rsidRPr="000139C7">
        <w:rPr>
          <w:rFonts w:hint="eastAsia"/>
          <w:b/>
        </w:rPr>
        <w:t>5.4.2</w:t>
      </w:r>
      <w:r w:rsidRPr="000139C7">
        <w:rPr>
          <w:rFonts w:hint="eastAsia"/>
          <w:b/>
        </w:rPr>
        <w:t xml:space="preserve">　外部コミュニケーション</w:t>
      </w:r>
    </w:p>
    <w:p w14:paraId="51578885" w14:textId="2F7156C5" w:rsidR="00C73A20" w:rsidRPr="000139C7" w:rsidRDefault="00587CE8" w:rsidP="00C73A20">
      <w:pPr>
        <w:rPr>
          <w:rFonts w:ascii="ＭＳ 明朝" w:hAnsi="ＭＳ 明朝"/>
        </w:rPr>
      </w:pPr>
      <w:r w:rsidRPr="000139C7">
        <w:rPr>
          <w:rFonts w:ascii="ＭＳ 明朝" w:hAnsi="ＭＳ 明朝" w:hint="eastAsia"/>
        </w:rPr>
        <w:t xml:space="preserve">　</w:t>
      </w:r>
      <w:r w:rsidR="00C73A20" w:rsidRPr="000139C7">
        <w:rPr>
          <w:rFonts w:ascii="ＭＳ 明朝" w:hAnsi="ＭＳ 明朝" w:hint="eastAsia"/>
        </w:rPr>
        <w:t>冷凍めん工場は、品質保証体制を運用するために必要な品質及び</w:t>
      </w:r>
      <w:r w:rsidR="00F35A90" w:rsidRPr="000139C7">
        <w:rPr>
          <w:rFonts w:ascii="ＭＳ 明朝" w:hAnsi="ＭＳ 明朝" w:hint="eastAsia"/>
        </w:rPr>
        <w:t>食品安全</w:t>
      </w:r>
      <w:r w:rsidR="00C73A20" w:rsidRPr="000139C7">
        <w:rPr>
          <w:rFonts w:ascii="ＭＳ 明朝" w:hAnsi="ＭＳ 明朝" w:hint="eastAsia"/>
        </w:rPr>
        <w:t>に関する情報を、利用可能であることを確実にすること。</w:t>
      </w:r>
    </w:p>
    <w:p w14:paraId="261D454A" w14:textId="77777777" w:rsidR="00C73A20" w:rsidRPr="000139C7" w:rsidRDefault="00C73A20" w:rsidP="00C73A20">
      <w:pPr>
        <w:ind w:firstLineChars="100" w:firstLine="210"/>
        <w:rPr>
          <w:rFonts w:ascii="ＭＳ 明朝" w:hAnsi="ＭＳ 明朝"/>
        </w:rPr>
      </w:pPr>
      <w:r w:rsidRPr="000139C7">
        <w:rPr>
          <w:rFonts w:ascii="ＭＳ 明朝" w:hAnsi="ＭＳ 明朝" w:hint="eastAsia"/>
        </w:rPr>
        <w:t>冷凍めん工場は、次の関係者とのコミュニケーションのための方法を確立し、実施し、維持すること。</w:t>
      </w:r>
    </w:p>
    <w:p w14:paraId="4BF7DBBC" w14:textId="77777777" w:rsidR="00C73A20" w:rsidRPr="000139C7" w:rsidRDefault="00C73A20" w:rsidP="00C73A20">
      <w:pPr>
        <w:numPr>
          <w:ilvl w:val="0"/>
          <w:numId w:val="8"/>
        </w:numPr>
        <w:rPr>
          <w:rFonts w:ascii="ＭＳ 明朝" w:hAnsi="ＭＳ 明朝"/>
        </w:rPr>
      </w:pPr>
      <w:r w:rsidRPr="000139C7">
        <w:rPr>
          <w:rFonts w:ascii="ＭＳ 明朝" w:hAnsi="ＭＳ 明朝" w:hint="eastAsia"/>
        </w:rPr>
        <w:t>供給者及び契約者（例：原材料の仕入先、業務委託先、協力会社など）</w:t>
      </w:r>
    </w:p>
    <w:p w14:paraId="7EB58972" w14:textId="77777777" w:rsidR="00C73A20" w:rsidRPr="000139C7" w:rsidRDefault="00C73A20" w:rsidP="00C73A20">
      <w:pPr>
        <w:numPr>
          <w:ilvl w:val="0"/>
          <w:numId w:val="8"/>
        </w:numPr>
        <w:rPr>
          <w:rFonts w:ascii="ＭＳ 明朝" w:hAnsi="ＭＳ 明朝"/>
        </w:rPr>
      </w:pPr>
      <w:r w:rsidRPr="000139C7">
        <w:rPr>
          <w:rFonts w:ascii="ＭＳ 明朝" w:hAnsi="ＭＳ 明朝" w:hint="eastAsia"/>
        </w:rPr>
        <w:t>顧客又は消費者</w:t>
      </w:r>
    </w:p>
    <w:p w14:paraId="1566C591" w14:textId="77777777" w:rsidR="00C73A20" w:rsidRPr="000139C7" w:rsidRDefault="00C73A20" w:rsidP="00C73A20">
      <w:pPr>
        <w:numPr>
          <w:ilvl w:val="0"/>
          <w:numId w:val="8"/>
        </w:numPr>
        <w:rPr>
          <w:rFonts w:ascii="ＭＳ 明朝" w:hAnsi="ＭＳ 明朝"/>
        </w:rPr>
      </w:pPr>
      <w:r w:rsidRPr="000139C7">
        <w:rPr>
          <w:rFonts w:ascii="ＭＳ 明朝" w:hAnsi="ＭＳ 明朝" w:hint="eastAsia"/>
        </w:rPr>
        <w:t>法令・規制当局（例：厚生労働省、農林水産省、保健所など）</w:t>
      </w:r>
    </w:p>
    <w:p w14:paraId="22B5F590" w14:textId="77777777" w:rsidR="00C73A20" w:rsidRPr="000139C7" w:rsidRDefault="00C73A20" w:rsidP="00C73A20">
      <w:pPr>
        <w:numPr>
          <w:ilvl w:val="0"/>
          <w:numId w:val="8"/>
        </w:numPr>
        <w:rPr>
          <w:rFonts w:ascii="ＭＳ 明朝" w:hAnsi="ＭＳ 明朝"/>
        </w:rPr>
      </w:pPr>
      <w:r w:rsidRPr="000139C7">
        <w:rPr>
          <w:rFonts w:ascii="ＭＳ 明朝" w:hAnsi="ＭＳ 明朝" w:hint="eastAsia"/>
        </w:rPr>
        <w:t>品質保証体制に影響を及ぼすその他の組織（例：日本冷凍めん協会、所在地の製麺協同組合、工業団地の管理組合など）</w:t>
      </w:r>
    </w:p>
    <w:p w14:paraId="36B14509" w14:textId="30E46373" w:rsidR="00986A20" w:rsidRPr="000139C7" w:rsidRDefault="00986A20" w:rsidP="0007620B">
      <w:pPr>
        <w:rPr>
          <w:rFonts w:ascii="ＭＳ 明朝" w:hAnsi="ＭＳ 明朝"/>
        </w:rPr>
      </w:pPr>
    </w:p>
    <w:p w14:paraId="44C80DBE" w14:textId="3BA2D14F" w:rsidR="00CC3B7E" w:rsidRPr="000139C7" w:rsidRDefault="00CC3B7E" w:rsidP="0007620B">
      <w:pPr>
        <w:rPr>
          <w:rFonts w:ascii="ＭＳ 明朝" w:hAnsi="ＭＳ 明朝"/>
        </w:rPr>
      </w:pPr>
      <w:r w:rsidRPr="000139C7">
        <w:rPr>
          <w:rFonts w:hint="eastAsia"/>
          <w:b/>
        </w:rPr>
        <w:t>5.4.3</w:t>
      </w:r>
      <w:r w:rsidRPr="000139C7">
        <w:rPr>
          <w:rFonts w:hint="eastAsia"/>
          <w:b/>
        </w:rPr>
        <w:t xml:space="preserve">　内部コミュニケーション</w:t>
      </w:r>
    </w:p>
    <w:p w14:paraId="35C10CDD" w14:textId="13E207BC" w:rsidR="00CC3B7E" w:rsidRPr="000139C7" w:rsidRDefault="00CC3B7E" w:rsidP="00CC3B7E">
      <w:pPr>
        <w:ind w:firstLineChars="100" w:firstLine="210"/>
        <w:rPr>
          <w:rFonts w:ascii="ＭＳ 明朝" w:hAnsi="ＭＳ 明朝"/>
        </w:rPr>
      </w:pPr>
      <w:r w:rsidRPr="000139C7">
        <w:rPr>
          <w:rFonts w:ascii="ＭＳ 明朝" w:hAnsi="ＭＳ 明朝" w:hint="eastAsia"/>
        </w:rPr>
        <w:t>冷凍めん工場は、品質及び</w:t>
      </w:r>
      <w:r w:rsidR="00F35A90" w:rsidRPr="000139C7">
        <w:rPr>
          <w:rFonts w:ascii="ＭＳ 明朝" w:hAnsi="ＭＳ 明朝" w:hint="eastAsia"/>
        </w:rPr>
        <w:t>食品安全</w:t>
      </w:r>
      <w:r w:rsidRPr="000139C7">
        <w:rPr>
          <w:rFonts w:ascii="ＭＳ 明朝" w:hAnsi="ＭＳ 明朝" w:hint="eastAsia"/>
        </w:rPr>
        <w:t>に関する情報を、要員に周知させるための方法及びトップマネジメント</w:t>
      </w:r>
      <w:r w:rsidR="00807D6F" w:rsidRPr="000139C7">
        <w:rPr>
          <w:rFonts w:ascii="ＭＳ 明朝" w:hAnsi="ＭＳ 明朝" w:hint="eastAsia"/>
        </w:rPr>
        <w:t>や</w:t>
      </w:r>
      <w:r w:rsidRPr="000139C7">
        <w:rPr>
          <w:rFonts w:ascii="ＭＳ 明朝" w:hAnsi="ＭＳ 明朝" w:hint="eastAsia"/>
        </w:rPr>
        <w:t>責任者に伝達するための方法を確立し、実施し、維持すること。</w:t>
      </w:r>
    </w:p>
    <w:p w14:paraId="49B230ED" w14:textId="70449A9D" w:rsidR="00986A20" w:rsidRPr="000139C7" w:rsidRDefault="00986A20" w:rsidP="00554B80">
      <w:pPr>
        <w:rPr>
          <w:rFonts w:ascii="ＭＳ 明朝" w:hAnsi="ＭＳ 明朝"/>
        </w:rPr>
      </w:pPr>
    </w:p>
    <w:p w14:paraId="540BD8F3" w14:textId="111FCB62" w:rsidR="00587CE8" w:rsidRPr="000139C7" w:rsidRDefault="00E51A38" w:rsidP="00587CE8">
      <w:pPr>
        <w:rPr>
          <w:rFonts w:ascii="ＭＳ 明朝" w:hAnsi="ＭＳ 明朝"/>
          <w:b/>
        </w:rPr>
      </w:pPr>
      <w:r w:rsidRPr="000139C7">
        <w:rPr>
          <w:rFonts w:ascii="ＭＳ 明朝" w:hAnsi="ＭＳ 明朝" w:hint="eastAsia"/>
          <w:b/>
        </w:rPr>
        <w:t>5.5</w:t>
      </w:r>
      <w:r w:rsidR="00587CE8" w:rsidRPr="000139C7">
        <w:rPr>
          <w:rFonts w:ascii="ＭＳ 明朝" w:hAnsi="ＭＳ 明朝" w:hint="eastAsia"/>
          <w:b/>
        </w:rPr>
        <w:t xml:space="preserve">　</w:t>
      </w:r>
      <w:r w:rsidR="0007620B" w:rsidRPr="000139C7">
        <w:rPr>
          <w:rFonts w:ascii="ＭＳ 明朝" w:hAnsi="ＭＳ 明朝" w:hint="eastAsia"/>
          <w:b/>
        </w:rPr>
        <w:t>文書管理</w:t>
      </w:r>
    </w:p>
    <w:p w14:paraId="19926513" w14:textId="77777777" w:rsidR="00C73A20" w:rsidRPr="000139C7" w:rsidRDefault="00587CE8" w:rsidP="00C73A20">
      <w:pPr>
        <w:rPr>
          <w:rFonts w:ascii="ＭＳ 明朝" w:hAnsi="ＭＳ 明朝"/>
        </w:rPr>
      </w:pPr>
      <w:r w:rsidRPr="000139C7">
        <w:rPr>
          <w:rFonts w:ascii="ＭＳ 明朝" w:hAnsi="ＭＳ 明朝" w:hint="eastAsia"/>
        </w:rPr>
        <w:t xml:space="preserve">　</w:t>
      </w:r>
      <w:r w:rsidR="00C73A20" w:rsidRPr="000139C7">
        <w:rPr>
          <w:rFonts w:ascii="ＭＳ 明朝" w:hAnsi="ＭＳ 明朝" w:hint="eastAsia"/>
        </w:rPr>
        <w:t>冷凍めん工場は、品質保証体制を運用するために必要な文書を明確にし、次の事項を含めて、管理する手順を文書化し、実施し、維持すること。</w:t>
      </w:r>
    </w:p>
    <w:p w14:paraId="203C37D6" w14:textId="749642A7" w:rsidR="00C73A20" w:rsidRPr="000139C7" w:rsidRDefault="00C73A20" w:rsidP="00C73A20">
      <w:pPr>
        <w:numPr>
          <w:ilvl w:val="0"/>
          <w:numId w:val="5"/>
        </w:numPr>
        <w:rPr>
          <w:rFonts w:ascii="ＭＳ 明朝" w:hAnsi="ＭＳ 明朝"/>
        </w:rPr>
      </w:pPr>
      <w:r w:rsidRPr="000139C7">
        <w:rPr>
          <w:rFonts w:ascii="ＭＳ 明朝" w:hAnsi="ＭＳ 明朝" w:hint="eastAsia"/>
        </w:rPr>
        <w:t>文書を承認する。</w:t>
      </w:r>
    </w:p>
    <w:p w14:paraId="4136CD7B" w14:textId="53E3D957" w:rsidR="00C73A20" w:rsidRPr="000139C7" w:rsidRDefault="00C73A20" w:rsidP="00C73A20">
      <w:pPr>
        <w:numPr>
          <w:ilvl w:val="0"/>
          <w:numId w:val="5"/>
        </w:numPr>
        <w:rPr>
          <w:rFonts w:ascii="ＭＳ 明朝" w:hAnsi="ＭＳ 明朝"/>
        </w:rPr>
      </w:pPr>
      <w:r w:rsidRPr="000139C7">
        <w:rPr>
          <w:rFonts w:ascii="ＭＳ 明朝" w:hAnsi="ＭＳ 明朝" w:hint="eastAsia"/>
        </w:rPr>
        <w:t>文書をレビューする。必要に応じ、更新し、承認する。</w:t>
      </w:r>
    </w:p>
    <w:p w14:paraId="6E75BF1F" w14:textId="7F281C92" w:rsidR="00C73A20" w:rsidRPr="000139C7" w:rsidRDefault="00C73A20" w:rsidP="00C73A20">
      <w:pPr>
        <w:numPr>
          <w:ilvl w:val="0"/>
          <w:numId w:val="5"/>
        </w:numPr>
        <w:rPr>
          <w:rFonts w:ascii="ＭＳ 明朝" w:hAnsi="ＭＳ 明朝"/>
        </w:rPr>
      </w:pPr>
      <w:r w:rsidRPr="000139C7">
        <w:rPr>
          <w:rFonts w:ascii="ＭＳ 明朝" w:hAnsi="ＭＳ 明朝" w:hint="eastAsia"/>
        </w:rPr>
        <w:t>文書を</w:t>
      </w:r>
      <w:r w:rsidR="00F35A90" w:rsidRPr="000139C7">
        <w:rPr>
          <w:rFonts w:ascii="ＭＳ 明朝" w:hAnsi="ＭＳ 明朝" w:hint="eastAsia"/>
        </w:rPr>
        <w:t>適切に</w:t>
      </w:r>
      <w:r w:rsidRPr="000139C7">
        <w:rPr>
          <w:rFonts w:ascii="ＭＳ 明朝" w:hAnsi="ＭＳ 明朝" w:hint="eastAsia"/>
        </w:rPr>
        <w:t>識別する。</w:t>
      </w:r>
    </w:p>
    <w:p w14:paraId="3632077E" w14:textId="026BCE10" w:rsidR="00C73A20" w:rsidRPr="000139C7" w:rsidRDefault="00C73A20" w:rsidP="00C73A20">
      <w:pPr>
        <w:numPr>
          <w:ilvl w:val="0"/>
          <w:numId w:val="5"/>
        </w:numPr>
        <w:rPr>
          <w:rFonts w:ascii="ＭＳ 明朝" w:hAnsi="ＭＳ 明朝"/>
        </w:rPr>
      </w:pPr>
      <w:r w:rsidRPr="000139C7">
        <w:rPr>
          <w:rFonts w:ascii="ＭＳ 明朝" w:hAnsi="ＭＳ 明朝" w:hint="eastAsia"/>
        </w:rPr>
        <w:t>文書の適切な版が利用できるように</w:t>
      </w:r>
      <w:r w:rsidR="00F35A90" w:rsidRPr="000139C7">
        <w:rPr>
          <w:rFonts w:ascii="ＭＳ 明朝" w:hAnsi="ＭＳ 明朝" w:hint="eastAsia"/>
        </w:rPr>
        <w:t>する</w:t>
      </w:r>
      <w:r w:rsidRPr="000139C7">
        <w:rPr>
          <w:rFonts w:ascii="ＭＳ 明朝" w:hAnsi="ＭＳ 明朝" w:hint="eastAsia"/>
        </w:rPr>
        <w:t>。</w:t>
      </w:r>
    </w:p>
    <w:p w14:paraId="385630BC" w14:textId="1836BF3D" w:rsidR="00C73A20" w:rsidRPr="000139C7" w:rsidRDefault="00C73A20" w:rsidP="00C73A20">
      <w:pPr>
        <w:numPr>
          <w:ilvl w:val="0"/>
          <w:numId w:val="5"/>
        </w:numPr>
        <w:rPr>
          <w:rFonts w:ascii="ＭＳ 明朝" w:hAnsi="ＭＳ 明朝"/>
        </w:rPr>
      </w:pPr>
      <w:r w:rsidRPr="000139C7">
        <w:rPr>
          <w:rFonts w:ascii="ＭＳ 明朝" w:hAnsi="ＭＳ 明朝" w:hint="eastAsia"/>
        </w:rPr>
        <w:t>品質保証体制を運用するために必要</w:t>
      </w:r>
      <w:r w:rsidR="00F35A90" w:rsidRPr="000139C7">
        <w:rPr>
          <w:rFonts w:ascii="ＭＳ 明朝" w:hAnsi="ＭＳ 明朝" w:hint="eastAsia"/>
        </w:rPr>
        <w:t>な</w:t>
      </w:r>
      <w:r w:rsidRPr="000139C7">
        <w:rPr>
          <w:rFonts w:ascii="ＭＳ 明朝" w:hAnsi="ＭＳ 明朝" w:hint="eastAsia"/>
        </w:rPr>
        <w:t>外部の文書を管理する。（一般社団法人日本冷凍めん協会が発行する「冷凍めん工場の品質保証体制に関する指針」を含</w:t>
      </w:r>
      <w:r w:rsidR="004F0F12" w:rsidRPr="000139C7">
        <w:rPr>
          <w:rFonts w:ascii="ＭＳ 明朝" w:hAnsi="ＭＳ 明朝" w:hint="eastAsia"/>
        </w:rPr>
        <w:t>む</w:t>
      </w:r>
      <w:r w:rsidRPr="000139C7">
        <w:rPr>
          <w:rFonts w:ascii="ＭＳ 明朝" w:hAnsi="ＭＳ 明朝" w:hint="eastAsia"/>
        </w:rPr>
        <w:t>こと）</w:t>
      </w:r>
    </w:p>
    <w:p w14:paraId="5D986C78" w14:textId="247C59EF" w:rsidR="00C73A20" w:rsidRPr="000139C7" w:rsidRDefault="00C73A20" w:rsidP="00C73A20">
      <w:pPr>
        <w:numPr>
          <w:ilvl w:val="0"/>
          <w:numId w:val="5"/>
        </w:numPr>
        <w:rPr>
          <w:rFonts w:ascii="ＭＳ 明朝" w:hAnsi="ＭＳ 明朝"/>
        </w:rPr>
      </w:pPr>
      <w:r w:rsidRPr="000139C7">
        <w:rPr>
          <w:rFonts w:ascii="ＭＳ 明朝" w:hAnsi="ＭＳ 明朝" w:hint="eastAsia"/>
        </w:rPr>
        <w:t>廃止文書が誤って使用されないようにする。</w:t>
      </w:r>
    </w:p>
    <w:p w14:paraId="657584CA" w14:textId="14425F87" w:rsidR="00587CE8" w:rsidRPr="000139C7" w:rsidRDefault="00587CE8" w:rsidP="00C73A20">
      <w:pPr>
        <w:rPr>
          <w:rFonts w:ascii="ＭＳ 明朝" w:hAnsi="ＭＳ 明朝"/>
        </w:rPr>
      </w:pPr>
    </w:p>
    <w:p w14:paraId="4D1FC92F" w14:textId="273D248F" w:rsidR="002F481E" w:rsidRPr="000139C7" w:rsidRDefault="00E51A38" w:rsidP="002F481E">
      <w:pPr>
        <w:rPr>
          <w:rFonts w:ascii="ＭＳ 明朝" w:hAnsi="ＭＳ 明朝"/>
          <w:b/>
        </w:rPr>
      </w:pPr>
      <w:r w:rsidRPr="000139C7">
        <w:rPr>
          <w:rFonts w:ascii="ＭＳ 明朝" w:hAnsi="ＭＳ 明朝" w:hint="eastAsia"/>
          <w:b/>
        </w:rPr>
        <w:t>5.6</w:t>
      </w:r>
      <w:r w:rsidR="002F481E" w:rsidRPr="000139C7">
        <w:rPr>
          <w:rFonts w:ascii="ＭＳ 明朝" w:hAnsi="ＭＳ 明朝" w:hint="eastAsia"/>
          <w:b/>
        </w:rPr>
        <w:t xml:space="preserve">　</w:t>
      </w:r>
      <w:r w:rsidR="0007620B" w:rsidRPr="000139C7">
        <w:rPr>
          <w:rFonts w:ascii="ＭＳ 明朝" w:hAnsi="ＭＳ 明朝" w:hint="eastAsia"/>
          <w:b/>
        </w:rPr>
        <w:t>記録管理</w:t>
      </w:r>
    </w:p>
    <w:p w14:paraId="0753419F" w14:textId="4F3B5102" w:rsidR="00C73A20" w:rsidRPr="000139C7" w:rsidRDefault="002F481E" w:rsidP="00C73A20">
      <w:pPr>
        <w:rPr>
          <w:rFonts w:ascii="ＭＳ 明朝" w:hAnsi="ＭＳ 明朝"/>
        </w:rPr>
      </w:pPr>
      <w:r w:rsidRPr="000139C7">
        <w:rPr>
          <w:rFonts w:ascii="ＭＳ 明朝" w:hAnsi="ＭＳ 明朝" w:hint="eastAsia"/>
        </w:rPr>
        <w:t xml:space="preserve">　</w:t>
      </w:r>
      <w:r w:rsidR="008410DD" w:rsidRPr="000139C7">
        <w:rPr>
          <w:rFonts w:ascii="ＭＳ 明朝" w:hAnsi="ＭＳ 明朝" w:hint="eastAsia"/>
        </w:rPr>
        <w:t>冷凍めん工場は、</w:t>
      </w:r>
      <w:r w:rsidR="00C73A20" w:rsidRPr="000139C7">
        <w:rPr>
          <w:rFonts w:ascii="ＭＳ 明朝" w:hAnsi="ＭＳ 明朝" w:hint="eastAsia"/>
        </w:rPr>
        <w:t>品質保証体制の運用の証拠を示すために、記録を管理すること。</w:t>
      </w:r>
    </w:p>
    <w:p w14:paraId="145399F2" w14:textId="77777777" w:rsidR="00C73A20" w:rsidRPr="000139C7" w:rsidRDefault="00C73A20" w:rsidP="00C73A20">
      <w:pPr>
        <w:ind w:firstLineChars="100" w:firstLine="210"/>
        <w:rPr>
          <w:rFonts w:ascii="ＭＳ 明朝" w:hAnsi="ＭＳ 明朝"/>
        </w:rPr>
      </w:pPr>
      <w:r w:rsidRPr="000139C7">
        <w:rPr>
          <w:rFonts w:ascii="ＭＳ 明朝" w:hAnsi="ＭＳ 明朝" w:hint="eastAsia"/>
        </w:rPr>
        <w:t>冷凍めん工場は、記録の識別、保管、保管期間、廃棄に関する管理手順を文書化し、実施し、維持すること。</w:t>
      </w:r>
    </w:p>
    <w:p w14:paraId="66459215" w14:textId="77777777" w:rsidR="00C73A20" w:rsidRPr="000139C7" w:rsidRDefault="00C73A20" w:rsidP="00C73A20">
      <w:pPr>
        <w:ind w:firstLineChars="100" w:firstLine="210"/>
        <w:rPr>
          <w:rFonts w:ascii="ＭＳ 明朝" w:hAnsi="ＭＳ 明朝"/>
        </w:rPr>
      </w:pPr>
      <w:r w:rsidRPr="000139C7">
        <w:rPr>
          <w:rFonts w:ascii="ＭＳ 明朝" w:hAnsi="ＭＳ 明朝" w:hint="eastAsia"/>
        </w:rPr>
        <w:t>記録は、読みやすく、容易に検索可能であること。</w:t>
      </w:r>
    </w:p>
    <w:p w14:paraId="1602202D" w14:textId="77777777" w:rsidR="00C73A20" w:rsidRPr="000139C7" w:rsidRDefault="00C73A20" w:rsidP="00C73A20">
      <w:pPr>
        <w:ind w:firstLineChars="100" w:firstLine="210"/>
        <w:rPr>
          <w:rFonts w:ascii="ＭＳ 明朝" w:hAnsi="ＭＳ 明朝"/>
        </w:rPr>
      </w:pPr>
      <w:r w:rsidRPr="000139C7">
        <w:rPr>
          <w:rFonts w:ascii="ＭＳ 明朝" w:hAnsi="ＭＳ 明朝" w:hint="eastAsia"/>
        </w:rPr>
        <w:t>記録は、少なくとも2年以上保管すること。</w:t>
      </w:r>
    </w:p>
    <w:p w14:paraId="3FA67B59" w14:textId="67D5C242" w:rsidR="00C73A20" w:rsidRPr="000139C7" w:rsidRDefault="00C73A20" w:rsidP="002F481E">
      <w:pPr>
        <w:rPr>
          <w:rFonts w:ascii="ＭＳ 明朝" w:hAnsi="ＭＳ 明朝"/>
        </w:rPr>
      </w:pPr>
    </w:p>
    <w:p w14:paraId="66F8800F" w14:textId="4E765258" w:rsidR="00DF2085" w:rsidRPr="000139C7" w:rsidRDefault="00587CE8" w:rsidP="00DF2085">
      <w:pPr>
        <w:rPr>
          <w:rFonts w:ascii="ＭＳ 明朝" w:hAnsi="ＭＳ 明朝"/>
          <w:b/>
        </w:rPr>
      </w:pPr>
      <w:r w:rsidRPr="000139C7">
        <w:rPr>
          <w:rFonts w:ascii="ＭＳ 明朝" w:hAnsi="ＭＳ 明朝" w:hint="eastAsia"/>
          <w:b/>
        </w:rPr>
        <w:t>６</w:t>
      </w:r>
      <w:r w:rsidR="000F623F" w:rsidRPr="000139C7">
        <w:rPr>
          <w:rFonts w:ascii="ＭＳ 明朝" w:hAnsi="ＭＳ 明朝" w:hint="eastAsia"/>
          <w:b/>
        </w:rPr>
        <w:t xml:space="preserve">　</w:t>
      </w:r>
      <w:r w:rsidR="007740AA" w:rsidRPr="000139C7">
        <w:rPr>
          <w:rFonts w:ascii="ＭＳ 明朝" w:hAnsi="ＭＳ 明朝" w:hint="eastAsia"/>
          <w:b/>
        </w:rPr>
        <w:t>運用プロセス</w:t>
      </w:r>
    </w:p>
    <w:p w14:paraId="6655A5CD" w14:textId="01B8817A" w:rsidR="00587CE8" w:rsidRPr="000139C7" w:rsidRDefault="00587CE8" w:rsidP="00587CE8">
      <w:pPr>
        <w:rPr>
          <w:rFonts w:ascii="ＭＳ 明朝" w:hAnsi="ＭＳ 明朝"/>
          <w:b/>
        </w:rPr>
      </w:pPr>
      <w:r w:rsidRPr="000139C7">
        <w:rPr>
          <w:rFonts w:ascii="ＭＳ 明朝" w:hAnsi="ＭＳ 明朝" w:hint="eastAsia"/>
          <w:b/>
        </w:rPr>
        <w:t xml:space="preserve">6.1　</w:t>
      </w:r>
      <w:r w:rsidR="00142301" w:rsidRPr="000139C7">
        <w:rPr>
          <w:rFonts w:ascii="ＭＳ 明朝" w:hAnsi="ＭＳ 明朝" w:hint="eastAsia"/>
          <w:b/>
        </w:rPr>
        <w:t>運用</w:t>
      </w:r>
      <w:r w:rsidRPr="000139C7">
        <w:rPr>
          <w:rFonts w:ascii="ＭＳ 明朝" w:hAnsi="ＭＳ 明朝" w:hint="eastAsia"/>
          <w:b/>
        </w:rPr>
        <w:t>の計画</w:t>
      </w:r>
      <w:r w:rsidR="00963887" w:rsidRPr="000139C7">
        <w:rPr>
          <w:rFonts w:ascii="ＭＳ 明朝" w:hAnsi="ＭＳ 明朝" w:hint="eastAsia"/>
          <w:b/>
        </w:rPr>
        <w:t>及び管理</w:t>
      </w:r>
    </w:p>
    <w:p w14:paraId="7EC687F4" w14:textId="7B039A67" w:rsidR="00587CE8" w:rsidRPr="000139C7" w:rsidRDefault="00587CE8" w:rsidP="00587CE8">
      <w:pPr>
        <w:rPr>
          <w:rFonts w:ascii="ＭＳ 明朝" w:hAnsi="ＭＳ 明朝"/>
        </w:rPr>
      </w:pPr>
      <w:r w:rsidRPr="000139C7">
        <w:rPr>
          <w:rFonts w:ascii="ＭＳ 明朝" w:hAnsi="ＭＳ 明朝" w:hint="eastAsia"/>
        </w:rPr>
        <w:t xml:space="preserve">　冷凍めん工場は、</w:t>
      </w:r>
      <w:r w:rsidR="00142301" w:rsidRPr="000139C7">
        <w:rPr>
          <w:rFonts w:ascii="ＭＳ 明朝" w:hAnsi="ＭＳ 明朝" w:hint="eastAsia"/>
        </w:rPr>
        <w:t>安全な</w:t>
      </w:r>
      <w:r w:rsidRPr="000139C7">
        <w:rPr>
          <w:rFonts w:ascii="ＭＳ 明朝" w:hAnsi="ＭＳ 明朝" w:hint="eastAsia"/>
        </w:rPr>
        <w:t>製品</w:t>
      </w:r>
      <w:r w:rsidR="00142301" w:rsidRPr="000139C7">
        <w:rPr>
          <w:rFonts w:ascii="ＭＳ 明朝" w:hAnsi="ＭＳ 明朝" w:hint="eastAsia"/>
        </w:rPr>
        <w:t>の</w:t>
      </w:r>
      <w:r w:rsidRPr="000139C7">
        <w:rPr>
          <w:rFonts w:ascii="ＭＳ 明朝" w:hAnsi="ＭＳ 明朝" w:hint="eastAsia"/>
        </w:rPr>
        <w:t>実現のため</w:t>
      </w:r>
      <w:r w:rsidR="00142301" w:rsidRPr="000139C7">
        <w:rPr>
          <w:rFonts w:ascii="ＭＳ 明朝" w:hAnsi="ＭＳ 明朝" w:hint="eastAsia"/>
        </w:rPr>
        <w:t>の要求事項を満たすため、製品品質の要求事項を満たすため</w:t>
      </w:r>
      <w:r w:rsidRPr="000139C7">
        <w:rPr>
          <w:rFonts w:ascii="ＭＳ 明朝" w:hAnsi="ＭＳ 明朝" w:hint="eastAsia"/>
        </w:rPr>
        <w:t>に必要なプロセスを計画すること。</w:t>
      </w:r>
    </w:p>
    <w:p w14:paraId="5CDAF9A0" w14:textId="77777777" w:rsidR="00F35A90" w:rsidRPr="000139C7" w:rsidRDefault="00F35A90" w:rsidP="00587CE8">
      <w:pPr>
        <w:rPr>
          <w:rFonts w:ascii="ＭＳ 明朝" w:hAnsi="ＭＳ 明朝"/>
        </w:rPr>
      </w:pPr>
    </w:p>
    <w:p w14:paraId="215A9DB8" w14:textId="13D3644F" w:rsidR="00587CE8" w:rsidRPr="000139C7" w:rsidRDefault="008410DD" w:rsidP="00563DA9">
      <w:pPr>
        <w:ind w:firstLineChars="100" w:firstLine="210"/>
        <w:rPr>
          <w:rFonts w:ascii="ＭＳ 明朝" w:hAnsi="ＭＳ 明朝"/>
        </w:rPr>
      </w:pPr>
      <w:r w:rsidRPr="000139C7">
        <w:rPr>
          <w:rFonts w:ascii="ＭＳ 明朝" w:hAnsi="ＭＳ 明朝" w:hint="eastAsia"/>
        </w:rPr>
        <w:t>注記：</w:t>
      </w:r>
      <w:r w:rsidR="009C2C4B" w:rsidRPr="000139C7">
        <w:rPr>
          <w:rFonts w:ascii="ＭＳ 明朝" w:hAnsi="ＭＳ 明朝" w:hint="eastAsia"/>
        </w:rPr>
        <w:t>必要に応じ、</w:t>
      </w:r>
      <w:r w:rsidR="00142301" w:rsidRPr="000139C7">
        <w:rPr>
          <w:rFonts w:ascii="ＭＳ 明朝" w:hAnsi="ＭＳ 明朝" w:hint="eastAsia"/>
        </w:rPr>
        <w:t>安全な製品の実現のための要求事項を満たすため、製品品質の要求事項を満たすため</w:t>
      </w:r>
      <w:r w:rsidR="00587CE8" w:rsidRPr="000139C7">
        <w:rPr>
          <w:rFonts w:ascii="ＭＳ 明朝" w:hAnsi="ＭＳ 明朝" w:hint="eastAsia"/>
        </w:rPr>
        <w:t>の計画</w:t>
      </w:r>
      <w:r w:rsidR="00142301" w:rsidRPr="000139C7">
        <w:rPr>
          <w:rFonts w:ascii="ＭＳ 明朝" w:hAnsi="ＭＳ 明朝" w:hint="eastAsia"/>
        </w:rPr>
        <w:t>を策定する</w:t>
      </w:r>
      <w:r w:rsidR="00587CE8" w:rsidRPr="000139C7">
        <w:rPr>
          <w:rFonts w:ascii="ＭＳ 明朝" w:hAnsi="ＭＳ 明朝" w:hint="eastAsia"/>
        </w:rPr>
        <w:t>に当たって、次の事項について明確にすること。</w:t>
      </w:r>
    </w:p>
    <w:p w14:paraId="2C615BE9" w14:textId="77777777" w:rsidR="00587CE8" w:rsidRPr="000139C7" w:rsidRDefault="00587CE8" w:rsidP="008D1E4F">
      <w:pPr>
        <w:numPr>
          <w:ilvl w:val="0"/>
          <w:numId w:val="21"/>
        </w:numPr>
        <w:rPr>
          <w:rFonts w:ascii="ＭＳ 明朝" w:hAnsi="ＭＳ 明朝"/>
        </w:rPr>
      </w:pPr>
      <w:r w:rsidRPr="000139C7">
        <w:rPr>
          <w:rFonts w:ascii="ＭＳ 明朝" w:hAnsi="ＭＳ 明朝" w:hint="eastAsia"/>
        </w:rPr>
        <w:t>製品に関連する要求事項（製品特性や顧客が規定した要求事項など</w:t>
      </w:r>
      <w:r w:rsidR="00372BD8" w:rsidRPr="000139C7">
        <w:rPr>
          <w:rFonts w:ascii="ＭＳ 明朝" w:hAnsi="ＭＳ 明朝" w:hint="eastAsia"/>
        </w:rPr>
        <w:t>、例：製品仕様書、製品規格書など</w:t>
      </w:r>
      <w:r w:rsidRPr="000139C7">
        <w:rPr>
          <w:rFonts w:ascii="ＭＳ 明朝" w:hAnsi="ＭＳ 明朝" w:hint="eastAsia"/>
        </w:rPr>
        <w:t>）</w:t>
      </w:r>
    </w:p>
    <w:p w14:paraId="2E0FB8BC" w14:textId="77777777" w:rsidR="00587CE8" w:rsidRPr="000139C7" w:rsidRDefault="00587CE8" w:rsidP="008D1E4F">
      <w:pPr>
        <w:numPr>
          <w:ilvl w:val="0"/>
          <w:numId w:val="21"/>
        </w:numPr>
        <w:rPr>
          <w:rFonts w:ascii="ＭＳ 明朝" w:hAnsi="ＭＳ 明朝"/>
        </w:rPr>
      </w:pPr>
      <w:r w:rsidRPr="000139C7">
        <w:rPr>
          <w:rFonts w:ascii="ＭＳ 明朝" w:hAnsi="ＭＳ 明朝" w:hint="eastAsia"/>
        </w:rPr>
        <w:t>製品に特有な、プロセス及び文書の確立の必要性、並びに資源の提供の必要性</w:t>
      </w:r>
      <w:r w:rsidR="00372BD8" w:rsidRPr="000139C7">
        <w:rPr>
          <w:rFonts w:ascii="ＭＳ 明朝" w:hAnsi="ＭＳ 明朝" w:hint="eastAsia"/>
        </w:rPr>
        <w:t>（例：</w:t>
      </w:r>
      <w:r w:rsidR="00CB2641" w:rsidRPr="000139C7">
        <w:rPr>
          <w:rFonts w:ascii="ＭＳ 明朝" w:hAnsi="ＭＳ 明朝" w:hint="eastAsia"/>
        </w:rPr>
        <w:t>フローダイアグラム</w:t>
      </w:r>
      <w:r w:rsidR="00372BD8" w:rsidRPr="000139C7">
        <w:rPr>
          <w:rFonts w:ascii="ＭＳ 明朝" w:hAnsi="ＭＳ 明朝" w:hint="eastAsia"/>
        </w:rPr>
        <w:t>、作業標準書など）</w:t>
      </w:r>
    </w:p>
    <w:p w14:paraId="2C2EDBE4" w14:textId="77777777" w:rsidR="00587CE8" w:rsidRPr="000139C7" w:rsidRDefault="00587CE8" w:rsidP="008D1E4F">
      <w:pPr>
        <w:numPr>
          <w:ilvl w:val="0"/>
          <w:numId w:val="21"/>
        </w:numPr>
        <w:rPr>
          <w:rFonts w:ascii="ＭＳ 明朝" w:hAnsi="ＭＳ 明朝"/>
        </w:rPr>
      </w:pPr>
      <w:r w:rsidRPr="000139C7">
        <w:rPr>
          <w:rFonts w:ascii="ＭＳ 明朝" w:hAnsi="ＭＳ 明朝" w:hint="eastAsia"/>
        </w:rPr>
        <w:t>その製品のための検証、検査及び試験活動、並びに製品合否判定基準</w:t>
      </w:r>
      <w:r w:rsidR="00372BD8" w:rsidRPr="000139C7">
        <w:rPr>
          <w:rFonts w:ascii="ＭＳ 明朝" w:hAnsi="ＭＳ 明朝" w:hint="eastAsia"/>
        </w:rPr>
        <w:t>（例：品質管理基準書、検査基準書など）</w:t>
      </w:r>
    </w:p>
    <w:p w14:paraId="1F7D64A3" w14:textId="77777777" w:rsidR="00890EC1" w:rsidRPr="000139C7" w:rsidRDefault="00890EC1" w:rsidP="00890EC1">
      <w:pPr>
        <w:ind w:firstLineChars="100" w:firstLine="210"/>
        <w:rPr>
          <w:rFonts w:ascii="ＭＳ 明朝" w:hAnsi="ＭＳ 明朝"/>
        </w:rPr>
      </w:pPr>
    </w:p>
    <w:p w14:paraId="288A8434" w14:textId="12CAD4CD" w:rsidR="00DF2085" w:rsidRPr="000139C7" w:rsidRDefault="00DA1028" w:rsidP="00DF2085">
      <w:pPr>
        <w:rPr>
          <w:rFonts w:ascii="ＭＳ 明朝" w:hAnsi="ＭＳ 明朝"/>
        </w:rPr>
      </w:pPr>
      <w:r w:rsidRPr="000139C7">
        <w:rPr>
          <w:rFonts w:ascii="ＭＳ 明朝" w:hAnsi="ＭＳ 明朝" w:hint="eastAsia"/>
          <w:b/>
        </w:rPr>
        <w:t>6.2</w:t>
      </w:r>
      <w:r w:rsidR="00A14A68" w:rsidRPr="000139C7">
        <w:rPr>
          <w:rFonts w:ascii="ＭＳ 明朝" w:hAnsi="ＭＳ 明朝" w:hint="eastAsia"/>
          <w:b/>
        </w:rPr>
        <w:t xml:space="preserve">　</w:t>
      </w:r>
      <w:r w:rsidR="008410DD" w:rsidRPr="000139C7">
        <w:rPr>
          <w:rFonts w:ascii="ＭＳ 明朝" w:hAnsi="ＭＳ 明朝" w:hint="eastAsia"/>
          <w:b/>
        </w:rPr>
        <w:t>前提条件プログラム（PRP</w:t>
      </w:r>
      <w:r w:rsidR="008410DD" w:rsidRPr="000139C7">
        <w:rPr>
          <w:rFonts w:ascii="ＭＳ 明朝" w:hAnsi="ＭＳ 明朝"/>
          <w:b/>
        </w:rPr>
        <w:t>）</w:t>
      </w:r>
    </w:p>
    <w:p w14:paraId="64FE8133" w14:textId="06053BEF" w:rsidR="004870E4" w:rsidRPr="000139C7" w:rsidRDefault="00C92EF6" w:rsidP="004949F5">
      <w:pPr>
        <w:rPr>
          <w:rFonts w:ascii="ＭＳ 明朝" w:hAnsi="ＭＳ 明朝"/>
          <w:szCs w:val="21"/>
        </w:rPr>
      </w:pPr>
      <w:r w:rsidRPr="000139C7">
        <w:rPr>
          <w:rFonts w:ascii="ＭＳ 明朝" w:hAnsi="ＭＳ 明朝" w:hint="eastAsia"/>
        </w:rPr>
        <w:t xml:space="preserve">　冷凍めん工場は、次の事項を管理するために</w:t>
      </w:r>
      <w:r w:rsidR="00CC1A83" w:rsidRPr="000139C7">
        <w:rPr>
          <w:rFonts w:ascii="ＭＳ 明朝" w:hAnsi="ＭＳ 明朝" w:hint="eastAsia"/>
        </w:rPr>
        <w:t>前提条件プログラム</w:t>
      </w:r>
      <w:r w:rsidRPr="000139C7">
        <w:rPr>
          <w:rFonts w:ascii="ＭＳ 明朝" w:hAnsi="ＭＳ 明朝" w:hint="eastAsia"/>
        </w:rPr>
        <w:t>の</w:t>
      </w:r>
      <w:r w:rsidR="00CC1A83" w:rsidRPr="000139C7">
        <w:rPr>
          <w:rFonts w:ascii="ＭＳ 明朝" w:hAnsi="ＭＳ 明朝" w:hint="eastAsia"/>
        </w:rPr>
        <w:t>管理</w:t>
      </w:r>
      <w:r w:rsidRPr="000139C7">
        <w:rPr>
          <w:rFonts w:ascii="ＭＳ 明朝" w:hAnsi="ＭＳ 明朝" w:hint="eastAsia"/>
        </w:rPr>
        <w:t>手段を文書化し、実施し、維持すること。</w:t>
      </w:r>
    </w:p>
    <w:p w14:paraId="12AF7838" w14:textId="77777777" w:rsidR="00C92EF6" w:rsidRPr="000139C7" w:rsidRDefault="00C92EF6" w:rsidP="008D1E4F">
      <w:pPr>
        <w:numPr>
          <w:ilvl w:val="0"/>
          <w:numId w:val="12"/>
        </w:numPr>
        <w:rPr>
          <w:rFonts w:ascii="ＭＳ 明朝" w:hAnsi="ＭＳ 明朝"/>
        </w:rPr>
      </w:pPr>
      <w:r w:rsidRPr="000139C7">
        <w:rPr>
          <w:rFonts w:ascii="ＭＳ 明朝" w:hAnsi="ＭＳ 明朝" w:hint="eastAsia"/>
        </w:rPr>
        <w:lastRenderedPageBreak/>
        <w:t>作業環境を通じた、製品への食品安全ハザードの混入の起こりやすさ</w:t>
      </w:r>
    </w:p>
    <w:p w14:paraId="70A3A507" w14:textId="77777777" w:rsidR="00C92EF6" w:rsidRPr="000139C7" w:rsidRDefault="00C92EF6" w:rsidP="008D1E4F">
      <w:pPr>
        <w:numPr>
          <w:ilvl w:val="0"/>
          <w:numId w:val="12"/>
        </w:numPr>
        <w:rPr>
          <w:rFonts w:ascii="ＭＳ 明朝" w:hAnsi="ＭＳ 明朝"/>
        </w:rPr>
      </w:pPr>
      <w:r w:rsidRPr="000139C7">
        <w:rPr>
          <w:rFonts w:ascii="ＭＳ 明朝" w:hAnsi="ＭＳ 明朝" w:hint="eastAsia"/>
        </w:rPr>
        <w:t>製品間の交差汚染を含む、製品の生物的、化学的及び物理的汚染</w:t>
      </w:r>
    </w:p>
    <w:p w14:paraId="50FEEF95" w14:textId="77777777" w:rsidR="00C92EF6" w:rsidRPr="000139C7" w:rsidRDefault="00C92EF6" w:rsidP="008D1E4F">
      <w:pPr>
        <w:numPr>
          <w:ilvl w:val="0"/>
          <w:numId w:val="12"/>
        </w:numPr>
        <w:rPr>
          <w:rFonts w:ascii="ＭＳ 明朝" w:hAnsi="ＭＳ 明朝"/>
        </w:rPr>
      </w:pPr>
      <w:r w:rsidRPr="000139C7">
        <w:rPr>
          <w:rFonts w:ascii="ＭＳ 明朝" w:hAnsi="ＭＳ 明朝" w:hint="eastAsia"/>
        </w:rPr>
        <w:t>製品及び製品加工環境における食品安全ハザードの水準</w:t>
      </w:r>
    </w:p>
    <w:p w14:paraId="51EA5D3E" w14:textId="3D46C828" w:rsidR="00C92EF6" w:rsidRPr="000139C7" w:rsidRDefault="00685DAD" w:rsidP="00563DA9">
      <w:pPr>
        <w:ind w:firstLineChars="100" w:firstLine="210"/>
        <w:rPr>
          <w:rFonts w:ascii="ＭＳ 明朝" w:hAnsi="ＭＳ 明朝"/>
          <w:szCs w:val="21"/>
        </w:rPr>
      </w:pPr>
      <w:r w:rsidRPr="000139C7">
        <w:rPr>
          <w:rFonts w:ascii="ＭＳ 明朝" w:hAnsi="ＭＳ 明朝" w:hint="eastAsia"/>
        </w:rPr>
        <w:t>前提条件プログラム</w:t>
      </w:r>
      <w:r w:rsidR="00C92EF6" w:rsidRPr="000139C7">
        <w:rPr>
          <w:rFonts w:ascii="ＭＳ 明朝" w:hAnsi="ＭＳ 明朝" w:hint="eastAsia"/>
        </w:rPr>
        <w:t>を確立する場合、</w:t>
      </w:r>
      <w:r w:rsidR="00F15309" w:rsidRPr="000139C7">
        <w:rPr>
          <w:rFonts w:ascii="ＭＳ 明朝" w:hAnsi="ＭＳ 明朝" w:hint="eastAsia"/>
          <w:szCs w:val="21"/>
        </w:rPr>
        <w:t>付属書－１　施設・設備に関する管理基準、付属書－2　冷凍めんの工場衛生管理基準</w:t>
      </w:r>
      <w:r w:rsidR="00CC1A83" w:rsidRPr="000139C7">
        <w:rPr>
          <w:rFonts w:ascii="ＭＳ 明朝" w:hAnsi="ＭＳ 明朝" w:hint="eastAsia"/>
          <w:szCs w:val="21"/>
        </w:rPr>
        <w:t>を満たすこと。</w:t>
      </w:r>
    </w:p>
    <w:p w14:paraId="2EA21367" w14:textId="3C5692DA" w:rsidR="00685DAD" w:rsidRPr="000139C7" w:rsidRDefault="00685DAD" w:rsidP="00685DAD">
      <w:pPr>
        <w:ind w:firstLineChars="100" w:firstLine="210"/>
      </w:pPr>
    </w:p>
    <w:p w14:paraId="604C8884" w14:textId="305A4ACE" w:rsidR="00CC1A83" w:rsidRPr="000139C7" w:rsidRDefault="00CC1A83" w:rsidP="00685DAD">
      <w:pPr>
        <w:ind w:firstLineChars="100" w:firstLine="210"/>
      </w:pPr>
      <w:r w:rsidRPr="000139C7">
        <w:rPr>
          <w:rFonts w:hint="eastAsia"/>
        </w:rPr>
        <w:t>注記：必要に応じ、</w:t>
      </w:r>
      <w:r w:rsidR="004F0F12" w:rsidRPr="000139C7">
        <w:rPr>
          <w:rFonts w:hint="eastAsia"/>
        </w:rPr>
        <w:t>ISO/TS22002</w:t>
      </w:r>
      <w:r w:rsidR="004F0F12" w:rsidRPr="000139C7">
        <w:rPr>
          <w:rFonts w:hint="eastAsia"/>
        </w:rPr>
        <w:t>－</w:t>
      </w:r>
      <w:r w:rsidR="004F0F12" w:rsidRPr="000139C7">
        <w:rPr>
          <w:rFonts w:hint="eastAsia"/>
        </w:rPr>
        <w:t>1</w:t>
      </w:r>
      <w:r w:rsidR="004F0F12" w:rsidRPr="000139C7">
        <w:rPr>
          <w:rFonts w:hint="eastAsia"/>
        </w:rPr>
        <w:t>の要求事項に対応すること</w:t>
      </w:r>
      <w:r w:rsidRPr="000139C7">
        <w:rPr>
          <w:rFonts w:hint="eastAsia"/>
        </w:rPr>
        <w:t>。</w:t>
      </w:r>
    </w:p>
    <w:p w14:paraId="24BFAC55" w14:textId="234D90EA" w:rsidR="00A14A68" w:rsidRPr="000139C7" w:rsidRDefault="00A14A68" w:rsidP="004949F5">
      <w:pPr>
        <w:rPr>
          <w:rFonts w:ascii="ＭＳ 明朝" w:hAnsi="ＭＳ 明朝"/>
        </w:rPr>
      </w:pPr>
    </w:p>
    <w:p w14:paraId="44C105DD" w14:textId="2135F9E8" w:rsidR="000D1F81" w:rsidRPr="000139C7" w:rsidRDefault="000D1F81" w:rsidP="000D1F81">
      <w:pPr>
        <w:rPr>
          <w:rFonts w:ascii="ＭＳ 明朝" w:hAnsi="ＭＳ 明朝"/>
        </w:rPr>
      </w:pPr>
      <w:r w:rsidRPr="000139C7">
        <w:rPr>
          <w:rFonts w:ascii="ＭＳ 明朝" w:hAnsi="ＭＳ 明朝" w:hint="eastAsia"/>
          <w:b/>
        </w:rPr>
        <w:t>6.3　トレーサビリティシステム</w:t>
      </w:r>
    </w:p>
    <w:p w14:paraId="624392A1" w14:textId="77777777" w:rsidR="00511BD0" w:rsidRPr="000139C7" w:rsidRDefault="00511BD0" w:rsidP="00511BD0">
      <w:pPr>
        <w:ind w:firstLineChars="100" w:firstLine="210"/>
        <w:rPr>
          <w:rFonts w:ascii="ＭＳ 明朝" w:hAnsi="ＭＳ 明朝"/>
        </w:rPr>
      </w:pPr>
      <w:r w:rsidRPr="000139C7">
        <w:rPr>
          <w:rFonts w:ascii="ＭＳ 明朝" w:hAnsi="ＭＳ 明朝" w:hint="eastAsia"/>
        </w:rPr>
        <w:t>冷凍めん工場は、トレーサビリティシステムを確立すること。</w:t>
      </w:r>
    </w:p>
    <w:p w14:paraId="17CB8E0F" w14:textId="51239E79" w:rsidR="00511BD0" w:rsidRPr="000139C7" w:rsidRDefault="00511BD0" w:rsidP="00511BD0">
      <w:pPr>
        <w:ind w:firstLineChars="100" w:firstLine="210"/>
      </w:pPr>
      <w:r w:rsidRPr="000139C7">
        <w:rPr>
          <w:rFonts w:hint="eastAsia"/>
        </w:rPr>
        <w:t>トレーサビリティシステムは、</w:t>
      </w:r>
      <w:r w:rsidR="00306891" w:rsidRPr="000139C7">
        <w:rPr>
          <w:rFonts w:hint="eastAsia"/>
        </w:rPr>
        <w:t>供給者</w:t>
      </w:r>
      <w:r w:rsidRPr="000139C7">
        <w:rPr>
          <w:rFonts w:hint="eastAsia"/>
        </w:rPr>
        <w:t>から納入される材料及び最終製品の最初の配送経路を明確にすること。</w:t>
      </w:r>
    </w:p>
    <w:p w14:paraId="01132F6D" w14:textId="49C5C960" w:rsidR="00511BD0" w:rsidRPr="000139C7" w:rsidRDefault="00511BD0" w:rsidP="00511BD0">
      <w:pPr>
        <w:ind w:firstLineChars="100" w:firstLine="210"/>
      </w:pPr>
      <w:r w:rsidRPr="000139C7">
        <w:rPr>
          <w:rFonts w:hint="eastAsia"/>
        </w:rPr>
        <w:t>冷凍めん工場は、</w:t>
      </w:r>
      <w:r w:rsidR="00811331" w:rsidRPr="000139C7">
        <w:rPr>
          <w:rFonts w:hint="eastAsia"/>
        </w:rPr>
        <w:t>販売国の関連する</w:t>
      </w:r>
      <w:r w:rsidRPr="000139C7">
        <w:rPr>
          <w:rFonts w:hint="eastAsia"/>
        </w:rPr>
        <w:t>法令、規制要求事項及び顧客要求事項に対応すること。</w:t>
      </w:r>
    </w:p>
    <w:p w14:paraId="580F1375" w14:textId="2BBD1D62" w:rsidR="00511BD0" w:rsidRPr="000139C7" w:rsidRDefault="00511BD0" w:rsidP="00511BD0">
      <w:pPr>
        <w:ind w:firstLineChars="100" w:firstLine="210"/>
      </w:pPr>
      <w:r w:rsidRPr="000139C7">
        <w:rPr>
          <w:rFonts w:hint="eastAsia"/>
        </w:rPr>
        <w:t>トレーサビリティシステムの記録は、定められた期間（少なくとも</w:t>
      </w:r>
      <w:r w:rsidRPr="000139C7">
        <w:rPr>
          <w:rFonts w:hint="eastAsia"/>
        </w:rPr>
        <w:t>2</w:t>
      </w:r>
      <w:r w:rsidRPr="000139C7">
        <w:rPr>
          <w:rFonts w:hint="eastAsia"/>
        </w:rPr>
        <w:t>年以上）、保持する。</w:t>
      </w:r>
    </w:p>
    <w:p w14:paraId="111CF346" w14:textId="77777777" w:rsidR="00511BD0" w:rsidRPr="000139C7" w:rsidRDefault="00511BD0" w:rsidP="00511BD0">
      <w:pPr>
        <w:ind w:firstLineChars="100" w:firstLine="210"/>
      </w:pPr>
    </w:p>
    <w:p w14:paraId="556A4572" w14:textId="45D65989" w:rsidR="00511BD0" w:rsidRPr="000139C7" w:rsidRDefault="00826FD3" w:rsidP="00511BD0">
      <w:r w:rsidRPr="000139C7">
        <w:rPr>
          <w:rFonts w:hint="eastAsia"/>
        </w:rPr>
        <w:t>注記</w:t>
      </w:r>
      <w:r w:rsidR="00511BD0" w:rsidRPr="000139C7">
        <w:rPr>
          <w:rFonts w:hint="eastAsia"/>
        </w:rPr>
        <w:t>：必要に応じ、冷凍めん工場は、トレーサビリティシステムの有効性を検証、試験</w:t>
      </w:r>
      <w:r w:rsidR="00142301" w:rsidRPr="000139C7">
        <w:rPr>
          <w:rFonts w:hint="eastAsia"/>
        </w:rPr>
        <w:t>を実施</w:t>
      </w:r>
      <w:r w:rsidR="00511BD0" w:rsidRPr="000139C7">
        <w:rPr>
          <w:rFonts w:hint="eastAsia"/>
        </w:rPr>
        <w:t>すること。</w:t>
      </w:r>
    </w:p>
    <w:p w14:paraId="71BD1B13" w14:textId="28143E2A" w:rsidR="000D1F81" w:rsidRPr="000139C7" w:rsidRDefault="000D1F81" w:rsidP="00511BD0">
      <w:pPr>
        <w:rPr>
          <w:rFonts w:ascii="ＭＳ 明朝" w:hAnsi="ＭＳ 明朝"/>
        </w:rPr>
      </w:pPr>
    </w:p>
    <w:p w14:paraId="6BCE7AB8" w14:textId="31F81A6F" w:rsidR="00685DAD" w:rsidRPr="000139C7" w:rsidRDefault="00685DAD" w:rsidP="00685DAD">
      <w:pPr>
        <w:rPr>
          <w:b/>
        </w:rPr>
      </w:pPr>
      <w:r w:rsidRPr="000139C7">
        <w:rPr>
          <w:rFonts w:hint="eastAsia"/>
          <w:b/>
        </w:rPr>
        <w:t>6.</w:t>
      </w:r>
      <w:r w:rsidR="000D1F81" w:rsidRPr="000139C7">
        <w:rPr>
          <w:rFonts w:hint="eastAsia"/>
          <w:b/>
        </w:rPr>
        <w:t>4</w:t>
      </w:r>
      <w:r w:rsidRPr="000139C7">
        <w:rPr>
          <w:rFonts w:hint="eastAsia"/>
          <w:b/>
        </w:rPr>
        <w:t xml:space="preserve">　緊急事態への準備及び対応</w:t>
      </w:r>
    </w:p>
    <w:p w14:paraId="6B46CE1E" w14:textId="32082D7B" w:rsidR="00685DAD" w:rsidRPr="000139C7" w:rsidRDefault="00685DAD" w:rsidP="00685DAD">
      <w:pPr>
        <w:rPr>
          <w:b/>
        </w:rPr>
      </w:pPr>
      <w:r w:rsidRPr="000139C7">
        <w:rPr>
          <w:rFonts w:hint="eastAsia"/>
          <w:b/>
        </w:rPr>
        <w:t>6.</w:t>
      </w:r>
      <w:r w:rsidR="000D1F81" w:rsidRPr="000139C7">
        <w:rPr>
          <w:rFonts w:hint="eastAsia"/>
          <w:b/>
        </w:rPr>
        <w:t>4</w:t>
      </w:r>
      <w:r w:rsidRPr="000139C7">
        <w:rPr>
          <w:rFonts w:hint="eastAsia"/>
          <w:b/>
        </w:rPr>
        <w:t>.1</w:t>
      </w:r>
      <w:r w:rsidRPr="000139C7">
        <w:rPr>
          <w:rFonts w:hint="eastAsia"/>
          <w:b/>
        </w:rPr>
        <w:t xml:space="preserve">　一般</w:t>
      </w:r>
    </w:p>
    <w:p w14:paraId="165E36AF" w14:textId="27447A01" w:rsidR="00685DAD" w:rsidRPr="000139C7" w:rsidRDefault="00511BD0" w:rsidP="00685DAD">
      <w:pPr>
        <w:ind w:firstLineChars="100" w:firstLine="210"/>
      </w:pPr>
      <w:r w:rsidRPr="000139C7">
        <w:rPr>
          <w:rFonts w:hint="eastAsia"/>
        </w:rPr>
        <w:t>冷凍めん工場</w:t>
      </w:r>
      <w:r w:rsidR="00685DAD" w:rsidRPr="000139C7">
        <w:rPr>
          <w:rFonts w:hint="eastAsia"/>
        </w:rPr>
        <w:t>は、緊急事態又はインシデントに対応するための手順を</w:t>
      </w:r>
      <w:r w:rsidRPr="000139C7">
        <w:rPr>
          <w:rFonts w:hint="eastAsia"/>
        </w:rPr>
        <w:t>文書化</w:t>
      </w:r>
      <w:r w:rsidR="00685DAD" w:rsidRPr="000139C7">
        <w:rPr>
          <w:rFonts w:hint="eastAsia"/>
        </w:rPr>
        <w:t>すること。</w:t>
      </w:r>
    </w:p>
    <w:p w14:paraId="2776808D" w14:textId="77777777" w:rsidR="00685DAD" w:rsidRPr="000139C7" w:rsidRDefault="00685DAD" w:rsidP="00685DAD">
      <w:pPr>
        <w:rPr>
          <w:b/>
        </w:rPr>
      </w:pPr>
    </w:p>
    <w:p w14:paraId="082E6CAE" w14:textId="17D8C2D1" w:rsidR="00685DAD" w:rsidRPr="000139C7" w:rsidRDefault="00685DAD" w:rsidP="00685DAD">
      <w:pPr>
        <w:rPr>
          <w:b/>
        </w:rPr>
      </w:pPr>
      <w:r w:rsidRPr="000139C7">
        <w:rPr>
          <w:rFonts w:hint="eastAsia"/>
          <w:b/>
        </w:rPr>
        <w:t>6.</w:t>
      </w:r>
      <w:r w:rsidR="000D1F81" w:rsidRPr="000139C7">
        <w:rPr>
          <w:rFonts w:hint="eastAsia"/>
          <w:b/>
        </w:rPr>
        <w:t>4</w:t>
      </w:r>
      <w:r w:rsidRPr="000139C7">
        <w:rPr>
          <w:rFonts w:hint="eastAsia"/>
          <w:b/>
        </w:rPr>
        <w:t>.2</w:t>
      </w:r>
      <w:r w:rsidRPr="000139C7">
        <w:rPr>
          <w:rFonts w:hint="eastAsia"/>
          <w:b/>
        </w:rPr>
        <w:t xml:space="preserve">　緊急事態及びインシデントの処理</w:t>
      </w:r>
    </w:p>
    <w:p w14:paraId="780BFF50" w14:textId="2AB702C4" w:rsidR="00685DAD" w:rsidRPr="000139C7" w:rsidRDefault="00511BD0" w:rsidP="00685DAD">
      <w:pPr>
        <w:ind w:firstLineChars="100" w:firstLine="210"/>
      </w:pPr>
      <w:r w:rsidRPr="000139C7">
        <w:rPr>
          <w:rFonts w:hint="eastAsia"/>
        </w:rPr>
        <w:t>冷凍めん工場</w:t>
      </w:r>
      <w:r w:rsidR="00685DAD" w:rsidRPr="000139C7">
        <w:rPr>
          <w:rFonts w:hint="eastAsia"/>
        </w:rPr>
        <w:t>は</w:t>
      </w:r>
      <w:r w:rsidR="009C2C4B" w:rsidRPr="000139C7">
        <w:rPr>
          <w:rFonts w:hint="eastAsia"/>
        </w:rPr>
        <w:t>、</w:t>
      </w:r>
      <w:r w:rsidR="00685DAD" w:rsidRPr="000139C7">
        <w:rPr>
          <w:rFonts w:hint="eastAsia"/>
        </w:rPr>
        <w:t>次の事項を実施する</w:t>
      </w:r>
      <w:r w:rsidR="009C2C4B" w:rsidRPr="000139C7">
        <w:rPr>
          <w:rFonts w:hint="eastAsia"/>
        </w:rPr>
        <w:t>こと</w:t>
      </w:r>
      <w:r w:rsidR="00685DAD" w:rsidRPr="000139C7">
        <w:rPr>
          <w:rFonts w:hint="eastAsia"/>
        </w:rPr>
        <w:t>。</w:t>
      </w:r>
    </w:p>
    <w:p w14:paraId="7F4E916D" w14:textId="12F48C4B" w:rsidR="00685DAD" w:rsidRPr="000139C7" w:rsidRDefault="00685DAD" w:rsidP="00685DAD">
      <w:pPr>
        <w:ind w:firstLineChars="100" w:firstLine="210"/>
      </w:pPr>
      <w:r w:rsidRPr="000139C7">
        <w:rPr>
          <w:rFonts w:hint="eastAsia"/>
        </w:rPr>
        <w:t>a)</w:t>
      </w:r>
      <w:r w:rsidRPr="000139C7">
        <w:rPr>
          <w:rFonts w:hint="eastAsia"/>
        </w:rPr>
        <w:t xml:space="preserve">　実際の緊急事態及びインシデントに対応する</w:t>
      </w:r>
    </w:p>
    <w:p w14:paraId="0DACA940" w14:textId="1DE3EA73" w:rsidR="00685DAD" w:rsidRPr="000139C7" w:rsidRDefault="00685DAD" w:rsidP="00685DAD">
      <w:pPr>
        <w:ind w:firstLineChars="100" w:firstLine="210"/>
      </w:pPr>
      <w:r w:rsidRPr="000139C7">
        <w:rPr>
          <w:rFonts w:hint="eastAsia"/>
        </w:rPr>
        <w:t>b)</w:t>
      </w:r>
      <w:r w:rsidRPr="000139C7">
        <w:rPr>
          <w:rFonts w:hint="eastAsia"/>
        </w:rPr>
        <w:t xml:space="preserve">　潜在的な食品安全への影響の度合いに応じ、処置をとる。</w:t>
      </w:r>
    </w:p>
    <w:p w14:paraId="33E5AC0E" w14:textId="4BA5F347" w:rsidR="00685DAD" w:rsidRPr="000139C7" w:rsidRDefault="00685DAD" w:rsidP="00685DAD">
      <w:pPr>
        <w:ind w:firstLineChars="100" w:firstLine="210"/>
      </w:pPr>
      <w:r w:rsidRPr="000139C7">
        <w:rPr>
          <w:rFonts w:hint="eastAsia"/>
        </w:rPr>
        <w:t>c)</w:t>
      </w:r>
      <w:r w:rsidRPr="000139C7">
        <w:rPr>
          <w:rFonts w:hint="eastAsia"/>
        </w:rPr>
        <w:t xml:space="preserve">　手順を定期的に試験する。</w:t>
      </w:r>
    </w:p>
    <w:p w14:paraId="0D066A95" w14:textId="11C3D920" w:rsidR="00685DAD" w:rsidRPr="000139C7" w:rsidRDefault="00685DAD" w:rsidP="00685DAD">
      <w:pPr>
        <w:ind w:firstLineChars="100" w:firstLine="210"/>
      </w:pPr>
      <w:r w:rsidRPr="000139C7">
        <w:rPr>
          <w:rFonts w:hint="eastAsia"/>
        </w:rPr>
        <w:t>d)</w:t>
      </w:r>
      <w:r w:rsidRPr="000139C7">
        <w:rPr>
          <w:rFonts w:hint="eastAsia"/>
        </w:rPr>
        <w:t xml:space="preserve">　インシデント、緊急事態</w:t>
      </w:r>
      <w:r w:rsidR="009C2C4B" w:rsidRPr="000139C7">
        <w:rPr>
          <w:rFonts w:hint="eastAsia"/>
        </w:rPr>
        <w:t>の発生</w:t>
      </w:r>
      <w:r w:rsidRPr="000139C7">
        <w:rPr>
          <w:rFonts w:hint="eastAsia"/>
        </w:rPr>
        <w:t>又は試験の後は、</w:t>
      </w:r>
      <w:r w:rsidR="009C2C4B" w:rsidRPr="000139C7">
        <w:rPr>
          <w:rFonts w:hint="eastAsia"/>
        </w:rPr>
        <w:t>関連する文書</w:t>
      </w:r>
      <w:r w:rsidRPr="000139C7">
        <w:rPr>
          <w:rFonts w:hint="eastAsia"/>
        </w:rPr>
        <w:t>をレビューする。</w:t>
      </w:r>
    </w:p>
    <w:p w14:paraId="2907039F" w14:textId="77777777" w:rsidR="00963887" w:rsidRPr="000139C7" w:rsidRDefault="00963887" w:rsidP="004949F5"/>
    <w:p w14:paraId="6842EE3A" w14:textId="4BE7EAE6" w:rsidR="00A14A68" w:rsidRPr="000139C7" w:rsidRDefault="004776B0" w:rsidP="004949F5">
      <w:pPr>
        <w:rPr>
          <w:rFonts w:ascii="ＭＳ 明朝" w:hAnsi="ＭＳ 明朝"/>
          <w:b/>
        </w:rPr>
      </w:pPr>
      <w:r w:rsidRPr="000139C7">
        <w:rPr>
          <w:rFonts w:ascii="ＭＳ 明朝" w:hAnsi="ＭＳ 明朝" w:hint="eastAsia"/>
          <w:b/>
        </w:rPr>
        <w:t>6.</w:t>
      </w:r>
      <w:r w:rsidR="000D1F81" w:rsidRPr="000139C7">
        <w:rPr>
          <w:rFonts w:ascii="ＭＳ 明朝" w:hAnsi="ＭＳ 明朝" w:hint="eastAsia"/>
          <w:b/>
        </w:rPr>
        <w:t>5</w:t>
      </w:r>
      <w:r w:rsidR="00A14A68" w:rsidRPr="000139C7">
        <w:rPr>
          <w:rFonts w:ascii="ＭＳ 明朝" w:hAnsi="ＭＳ 明朝" w:hint="eastAsia"/>
          <w:b/>
        </w:rPr>
        <w:t xml:space="preserve">　ハザード</w:t>
      </w:r>
      <w:r w:rsidR="00963887" w:rsidRPr="000139C7">
        <w:rPr>
          <w:rFonts w:ascii="ＭＳ 明朝" w:hAnsi="ＭＳ 明朝" w:hint="eastAsia"/>
          <w:b/>
        </w:rPr>
        <w:t>の管理</w:t>
      </w:r>
    </w:p>
    <w:p w14:paraId="6ABA0D7F" w14:textId="056AF4D9" w:rsidR="00A14A68" w:rsidRPr="000139C7" w:rsidRDefault="004776B0" w:rsidP="004949F5">
      <w:pPr>
        <w:rPr>
          <w:rFonts w:ascii="ＭＳ 明朝" w:hAnsi="ＭＳ 明朝"/>
          <w:b/>
        </w:rPr>
      </w:pPr>
      <w:r w:rsidRPr="000139C7">
        <w:rPr>
          <w:rFonts w:ascii="ＭＳ 明朝" w:hAnsi="ＭＳ 明朝" w:hint="eastAsia"/>
          <w:b/>
        </w:rPr>
        <w:t>6.</w:t>
      </w:r>
      <w:r w:rsidR="000D1F81" w:rsidRPr="000139C7">
        <w:rPr>
          <w:rFonts w:ascii="ＭＳ 明朝" w:hAnsi="ＭＳ 明朝" w:hint="eastAsia"/>
          <w:b/>
        </w:rPr>
        <w:t>5</w:t>
      </w:r>
      <w:r w:rsidR="009C0CD9" w:rsidRPr="000139C7">
        <w:rPr>
          <w:rFonts w:ascii="ＭＳ 明朝" w:hAnsi="ＭＳ 明朝" w:hint="eastAsia"/>
          <w:b/>
        </w:rPr>
        <w:t>.1　一般</w:t>
      </w:r>
    </w:p>
    <w:p w14:paraId="7EA4A696" w14:textId="4023C0C3" w:rsidR="00A14A68" w:rsidRPr="000139C7" w:rsidRDefault="009C0CD9" w:rsidP="004949F5">
      <w:pPr>
        <w:rPr>
          <w:rFonts w:ascii="ＭＳ 明朝" w:hAnsi="ＭＳ 明朝"/>
        </w:rPr>
      </w:pPr>
      <w:r w:rsidRPr="000139C7">
        <w:rPr>
          <w:rFonts w:ascii="ＭＳ 明朝" w:hAnsi="ＭＳ 明朝" w:hint="eastAsia"/>
        </w:rPr>
        <w:t xml:space="preserve">　ハザード分析を実施するため</w:t>
      </w:r>
      <w:r w:rsidR="00645C96" w:rsidRPr="000139C7">
        <w:rPr>
          <w:rFonts w:ascii="ＭＳ 明朝" w:hAnsi="ＭＳ 明朝" w:hint="eastAsia"/>
        </w:rPr>
        <w:t>に、ハザード分析担当者は、事前情報を収集し、</w:t>
      </w:r>
      <w:r w:rsidRPr="000139C7">
        <w:rPr>
          <w:rFonts w:ascii="ＭＳ 明朝" w:hAnsi="ＭＳ 明朝" w:hint="eastAsia"/>
        </w:rPr>
        <w:t>維持</w:t>
      </w:r>
      <w:r w:rsidR="00645C96" w:rsidRPr="000139C7">
        <w:rPr>
          <w:rFonts w:ascii="ＭＳ 明朝" w:hAnsi="ＭＳ 明朝" w:hint="eastAsia"/>
        </w:rPr>
        <w:t>し、更新</w:t>
      </w:r>
      <w:r w:rsidRPr="000139C7">
        <w:rPr>
          <w:rFonts w:ascii="ＭＳ 明朝" w:hAnsi="ＭＳ 明朝" w:hint="eastAsia"/>
        </w:rPr>
        <w:t>すること。</w:t>
      </w:r>
    </w:p>
    <w:p w14:paraId="032D0A01" w14:textId="77777777" w:rsidR="00CE5BDC" w:rsidRPr="000139C7" w:rsidRDefault="00CE5BDC" w:rsidP="004949F5">
      <w:pPr>
        <w:rPr>
          <w:rFonts w:ascii="ＭＳ 明朝" w:hAnsi="ＭＳ 明朝"/>
        </w:rPr>
      </w:pPr>
    </w:p>
    <w:p w14:paraId="5BBD01C8" w14:textId="2DD45F7D" w:rsidR="009C0CD9" w:rsidRPr="000139C7" w:rsidRDefault="004776B0" w:rsidP="004949F5">
      <w:pPr>
        <w:rPr>
          <w:rFonts w:ascii="ＭＳ 明朝" w:hAnsi="ＭＳ 明朝"/>
          <w:b/>
        </w:rPr>
      </w:pPr>
      <w:r w:rsidRPr="000139C7">
        <w:rPr>
          <w:rFonts w:ascii="ＭＳ 明朝" w:hAnsi="ＭＳ 明朝" w:hint="eastAsia"/>
          <w:b/>
        </w:rPr>
        <w:t>6.</w:t>
      </w:r>
      <w:r w:rsidR="000D1F81" w:rsidRPr="000139C7">
        <w:rPr>
          <w:rFonts w:ascii="ＭＳ 明朝" w:hAnsi="ＭＳ 明朝" w:hint="eastAsia"/>
          <w:b/>
        </w:rPr>
        <w:t>5</w:t>
      </w:r>
      <w:r w:rsidR="009C0CD9" w:rsidRPr="000139C7">
        <w:rPr>
          <w:rFonts w:ascii="ＭＳ 明朝" w:hAnsi="ＭＳ 明朝" w:hint="eastAsia"/>
          <w:b/>
        </w:rPr>
        <w:t>.2　製品の特性</w:t>
      </w:r>
    </w:p>
    <w:p w14:paraId="7CFA3AE2" w14:textId="4492141E" w:rsidR="009C0CD9" w:rsidRPr="000139C7" w:rsidRDefault="009C0CD9" w:rsidP="004949F5">
      <w:pPr>
        <w:rPr>
          <w:rFonts w:ascii="ＭＳ 明朝" w:hAnsi="ＭＳ 明朝"/>
        </w:rPr>
      </w:pPr>
      <w:r w:rsidRPr="000139C7">
        <w:rPr>
          <w:rFonts w:ascii="ＭＳ 明朝" w:hAnsi="ＭＳ 明朝" w:hint="eastAsia"/>
        </w:rPr>
        <w:t xml:space="preserve">　原料、材料、包装資材</w:t>
      </w:r>
      <w:r w:rsidR="00CE5BDC" w:rsidRPr="000139C7">
        <w:rPr>
          <w:rFonts w:ascii="ＭＳ 明朝" w:hAnsi="ＭＳ 明朝" w:hint="eastAsia"/>
        </w:rPr>
        <w:t>（</w:t>
      </w:r>
      <w:r w:rsidR="00645C96" w:rsidRPr="000139C7">
        <w:rPr>
          <w:rFonts w:ascii="ＭＳ 明朝" w:hAnsi="ＭＳ 明朝" w:hint="eastAsia"/>
        </w:rPr>
        <w:t>注記：必要に応じ</w:t>
      </w:r>
      <w:r w:rsidR="00CE5BDC" w:rsidRPr="000139C7">
        <w:rPr>
          <w:rFonts w:ascii="ＭＳ 明朝" w:hAnsi="ＭＳ 明朝" w:hint="eastAsia"/>
        </w:rPr>
        <w:t>、その他</w:t>
      </w:r>
      <w:r w:rsidR="004A78F6" w:rsidRPr="000139C7">
        <w:rPr>
          <w:rFonts w:ascii="ＭＳ 明朝" w:hAnsi="ＭＳ 明朝" w:hint="eastAsia"/>
        </w:rPr>
        <w:t>の</w:t>
      </w:r>
      <w:r w:rsidR="00CE5BDC" w:rsidRPr="000139C7">
        <w:rPr>
          <w:rFonts w:ascii="ＭＳ 明朝" w:hAnsi="ＭＳ 明朝" w:hint="eastAsia"/>
        </w:rPr>
        <w:t>製品に接触する材料</w:t>
      </w:r>
      <w:r w:rsidR="00645C96" w:rsidRPr="000139C7">
        <w:rPr>
          <w:rFonts w:ascii="ＭＳ 明朝" w:hAnsi="ＭＳ 明朝" w:hint="eastAsia"/>
        </w:rPr>
        <w:t>を含む</w:t>
      </w:r>
      <w:r w:rsidR="00CE5BDC" w:rsidRPr="000139C7">
        <w:rPr>
          <w:rFonts w:ascii="ＭＳ 明朝" w:hAnsi="ＭＳ 明朝" w:hint="eastAsia"/>
        </w:rPr>
        <w:t>）</w:t>
      </w:r>
      <w:r w:rsidRPr="000139C7">
        <w:rPr>
          <w:rFonts w:ascii="ＭＳ 明朝" w:hAnsi="ＭＳ 明朝" w:hint="eastAsia"/>
        </w:rPr>
        <w:t>、</w:t>
      </w:r>
      <w:r w:rsidR="003F4522" w:rsidRPr="000139C7">
        <w:rPr>
          <w:rFonts w:ascii="ＭＳ 明朝" w:hAnsi="ＭＳ 明朝" w:hint="eastAsia"/>
        </w:rPr>
        <w:t>最終</w:t>
      </w:r>
      <w:r w:rsidRPr="000139C7">
        <w:rPr>
          <w:rFonts w:ascii="ＭＳ 明朝" w:hAnsi="ＭＳ 明朝" w:hint="eastAsia"/>
        </w:rPr>
        <w:lastRenderedPageBreak/>
        <w:t>製品の特性を、明確にし、文書化すること。</w:t>
      </w:r>
    </w:p>
    <w:p w14:paraId="26B1D927" w14:textId="77777777" w:rsidR="009C0CD9" w:rsidRPr="000139C7" w:rsidRDefault="009C0CD9" w:rsidP="00563DA9">
      <w:pPr>
        <w:ind w:firstLineChars="100" w:firstLine="210"/>
        <w:rPr>
          <w:rFonts w:ascii="ＭＳ 明朝" w:hAnsi="ＭＳ 明朝"/>
        </w:rPr>
      </w:pPr>
      <w:r w:rsidRPr="000139C7">
        <w:rPr>
          <w:rFonts w:ascii="ＭＳ 明朝" w:hAnsi="ＭＳ 明朝" w:hint="eastAsia"/>
        </w:rPr>
        <w:t>必要な場合、次の事項を文書の中に記述すること。</w:t>
      </w:r>
    </w:p>
    <w:p w14:paraId="0FE47A1F" w14:textId="77777777" w:rsidR="009C0CD9" w:rsidRPr="000139C7" w:rsidRDefault="009C0CD9" w:rsidP="008D1E4F">
      <w:pPr>
        <w:numPr>
          <w:ilvl w:val="0"/>
          <w:numId w:val="14"/>
        </w:numPr>
        <w:rPr>
          <w:rFonts w:ascii="ＭＳ 明朝" w:hAnsi="ＭＳ 明朝"/>
        </w:rPr>
      </w:pPr>
      <w:r w:rsidRPr="000139C7">
        <w:rPr>
          <w:rFonts w:ascii="ＭＳ 明朝" w:hAnsi="ＭＳ 明朝" w:hint="eastAsia"/>
        </w:rPr>
        <w:t>名称</w:t>
      </w:r>
    </w:p>
    <w:p w14:paraId="4B2DBFA4" w14:textId="77777777" w:rsidR="009C0CD9" w:rsidRPr="000139C7" w:rsidRDefault="009C0CD9" w:rsidP="008D1E4F">
      <w:pPr>
        <w:numPr>
          <w:ilvl w:val="0"/>
          <w:numId w:val="14"/>
        </w:numPr>
        <w:rPr>
          <w:rFonts w:ascii="ＭＳ 明朝" w:hAnsi="ＭＳ 明朝"/>
          <w:lang w:eastAsia="zh-CN"/>
        </w:rPr>
      </w:pPr>
      <w:r w:rsidRPr="000139C7">
        <w:rPr>
          <w:rFonts w:ascii="ＭＳ 明朝" w:hAnsi="ＭＳ 明朝" w:hint="eastAsia"/>
          <w:lang w:eastAsia="zh-CN"/>
        </w:rPr>
        <w:t>生物的、化学的、物理的特性</w:t>
      </w:r>
    </w:p>
    <w:p w14:paraId="351DE240" w14:textId="77777777" w:rsidR="009C0CD9" w:rsidRPr="000139C7" w:rsidRDefault="002D1D0B" w:rsidP="008D1E4F">
      <w:pPr>
        <w:numPr>
          <w:ilvl w:val="0"/>
          <w:numId w:val="14"/>
        </w:numPr>
        <w:rPr>
          <w:rFonts w:ascii="ＭＳ 明朝" w:hAnsi="ＭＳ 明朝"/>
        </w:rPr>
      </w:pPr>
      <w:r w:rsidRPr="000139C7">
        <w:rPr>
          <w:rFonts w:ascii="ＭＳ 明朝" w:hAnsi="ＭＳ 明朝" w:hint="eastAsia"/>
        </w:rPr>
        <w:t>消費・賞味期限</w:t>
      </w:r>
      <w:r w:rsidR="009C0CD9" w:rsidRPr="000139C7">
        <w:rPr>
          <w:rFonts w:ascii="ＭＳ 明朝" w:hAnsi="ＭＳ 明朝" w:hint="eastAsia"/>
        </w:rPr>
        <w:t>及び保管条件</w:t>
      </w:r>
    </w:p>
    <w:p w14:paraId="567D8BC3" w14:textId="3BECEDEA" w:rsidR="009C0CD9" w:rsidRPr="000139C7" w:rsidRDefault="009C0CD9" w:rsidP="008D1E4F">
      <w:pPr>
        <w:numPr>
          <w:ilvl w:val="0"/>
          <w:numId w:val="14"/>
        </w:numPr>
        <w:rPr>
          <w:rFonts w:ascii="ＭＳ 明朝" w:hAnsi="ＭＳ 明朝"/>
        </w:rPr>
      </w:pPr>
      <w:r w:rsidRPr="000139C7">
        <w:rPr>
          <w:rFonts w:ascii="ＭＳ 明朝" w:hAnsi="ＭＳ 明朝" w:hint="eastAsia"/>
        </w:rPr>
        <w:t>包装</w:t>
      </w:r>
    </w:p>
    <w:p w14:paraId="2967A1DD" w14:textId="77777777" w:rsidR="009C0CD9" w:rsidRPr="000139C7" w:rsidRDefault="009C0CD9" w:rsidP="008D1E4F">
      <w:pPr>
        <w:numPr>
          <w:ilvl w:val="0"/>
          <w:numId w:val="14"/>
        </w:numPr>
        <w:rPr>
          <w:rFonts w:ascii="ＭＳ 明朝" w:hAnsi="ＭＳ 明朝"/>
        </w:rPr>
      </w:pPr>
      <w:r w:rsidRPr="000139C7">
        <w:rPr>
          <w:rFonts w:ascii="ＭＳ 明朝" w:hAnsi="ＭＳ 明朝" w:hint="eastAsia"/>
        </w:rPr>
        <w:t>食品安全に関わる表示</w:t>
      </w:r>
    </w:p>
    <w:p w14:paraId="07B975F4" w14:textId="77777777" w:rsidR="009C0CD9" w:rsidRPr="000139C7" w:rsidRDefault="009C0CD9" w:rsidP="008D1E4F">
      <w:pPr>
        <w:numPr>
          <w:ilvl w:val="0"/>
          <w:numId w:val="14"/>
        </w:numPr>
        <w:rPr>
          <w:rFonts w:ascii="ＭＳ 明朝" w:hAnsi="ＭＳ 明朝"/>
        </w:rPr>
      </w:pPr>
      <w:r w:rsidRPr="000139C7">
        <w:rPr>
          <w:rFonts w:ascii="ＭＳ 明朝" w:hAnsi="ＭＳ 明朝" w:hint="eastAsia"/>
        </w:rPr>
        <w:t>取扱、調整及び使用方法に関する説明</w:t>
      </w:r>
    </w:p>
    <w:p w14:paraId="70EEBCDF" w14:textId="16885CEE" w:rsidR="009C0CD9" w:rsidRPr="000139C7" w:rsidRDefault="00645C96" w:rsidP="008D1E4F">
      <w:pPr>
        <w:numPr>
          <w:ilvl w:val="0"/>
          <w:numId w:val="14"/>
        </w:numPr>
        <w:rPr>
          <w:rFonts w:ascii="ＭＳ 明朝" w:hAnsi="ＭＳ 明朝"/>
        </w:rPr>
      </w:pPr>
      <w:r w:rsidRPr="000139C7">
        <w:rPr>
          <w:rFonts w:ascii="ＭＳ 明朝" w:hAnsi="ＭＳ 明朝" w:hint="eastAsia"/>
        </w:rPr>
        <w:t>流通、</w:t>
      </w:r>
      <w:r w:rsidR="009C0CD9" w:rsidRPr="000139C7">
        <w:rPr>
          <w:rFonts w:ascii="ＭＳ 明朝" w:hAnsi="ＭＳ 明朝" w:hint="eastAsia"/>
        </w:rPr>
        <w:t>配送方法</w:t>
      </w:r>
    </w:p>
    <w:p w14:paraId="11D0AFCD" w14:textId="1F310FC8" w:rsidR="009C0CD9" w:rsidRPr="000139C7" w:rsidRDefault="009C0CD9" w:rsidP="008D1E4F">
      <w:pPr>
        <w:numPr>
          <w:ilvl w:val="0"/>
          <w:numId w:val="14"/>
        </w:numPr>
        <w:rPr>
          <w:rFonts w:ascii="ＭＳ 明朝" w:hAnsi="ＭＳ 明朝"/>
        </w:rPr>
      </w:pPr>
      <w:r w:rsidRPr="000139C7">
        <w:rPr>
          <w:rFonts w:ascii="ＭＳ 明朝" w:hAnsi="ＭＳ 明朝" w:hint="eastAsia"/>
        </w:rPr>
        <w:t>意図した用途</w:t>
      </w:r>
    </w:p>
    <w:p w14:paraId="3837334A" w14:textId="38B76A3C" w:rsidR="00CE5BDC" w:rsidRPr="000139C7" w:rsidRDefault="00CE5BDC" w:rsidP="00CE5BDC">
      <w:pPr>
        <w:rPr>
          <w:rFonts w:ascii="ＭＳ 明朝" w:hAnsi="ＭＳ 明朝"/>
        </w:rPr>
      </w:pPr>
    </w:p>
    <w:p w14:paraId="09C60EE3" w14:textId="755600E7" w:rsidR="009C0CD9" w:rsidRPr="000139C7" w:rsidRDefault="004776B0" w:rsidP="004949F5">
      <w:pPr>
        <w:rPr>
          <w:rFonts w:ascii="ＭＳ 明朝" w:hAnsi="ＭＳ 明朝"/>
          <w:b/>
        </w:rPr>
      </w:pPr>
      <w:r w:rsidRPr="000139C7">
        <w:rPr>
          <w:rFonts w:ascii="ＭＳ 明朝" w:hAnsi="ＭＳ 明朝" w:hint="eastAsia"/>
          <w:b/>
        </w:rPr>
        <w:t>6.</w:t>
      </w:r>
      <w:r w:rsidR="000D1F81" w:rsidRPr="000139C7">
        <w:rPr>
          <w:rFonts w:ascii="ＭＳ 明朝" w:hAnsi="ＭＳ 明朝" w:hint="eastAsia"/>
          <w:b/>
        </w:rPr>
        <w:t>5</w:t>
      </w:r>
      <w:r w:rsidR="009C0CD9" w:rsidRPr="000139C7">
        <w:rPr>
          <w:rFonts w:ascii="ＭＳ 明朝" w:hAnsi="ＭＳ 明朝" w:hint="eastAsia"/>
          <w:b/>
        </w:rPr>
        <w:t xml:space="preserve">.3　</w:t>
      </w:r>
      <w:r w:rsidR="00CB2641" w:rsidRPr="000139C7">
        <w:rPr>
          <w:rFonts w:ascii="ＭＳ 明朝" w:hAnsi="ＭＳ 明朝" w:hint="eastAsia"/>
          <w:b/>
        </w:rPr>
        <w:t>フローダイアグラム</w:t>
      </w:r>
    </w:p>
    <w:p w14:paraId="0E35C39B" w14:textId="77777777" w:rsidR="009C0CD9" w:rsidRPr="000139C7" w:rsidRDefault="009C0CD9" w:rsidP="004949F5">
      <w:pPr>
        <w:rPr>
          <w:rFonts w:ascii="ＭＳ 明朝" w:hAnsi="ＭＳ 明朝"/>
        </w:rPr>
      </w:pPr>
      <w:r w:rsidRPr="000139C7">
        <w:rPr>
          <w:rFonts w:ascii="ＭＳ 明朝" w:hAnsi="ＭＳ 明朝" w:hint="eastAsia"/>
        </w:rPr>
        <w:t xml:space="preserve">　</w:t>
      </w:r>
      <w:r w:rsidR="00CB2641" w:rsidRPr="000139C7">
        <w:rPr>
          <w:rFonts w:ascii="ＭＳ 明朝" w:hAnsi="ＭＳ 明朝" w:hint="eastAsia"/>
        </w:rPr>
        <w:t>フローダイアグラム</w:t>
      </w:r>
      <w:r w:rsidRPr="000139C7">
        <w:rPr>
          <w:rFonts w:ascii="ＭＳ 明朝" w:hAnsi="ＭＳ 明朝" w:hint="eastAsia"/>
        </w:rPr>
        <w:t>は、適用される製品又は工程の種類に対して</w:t>
      </w:r>
      <w:r w:rsidR="007B2EB2" w:rsidRPr="000139C7">
        <w:rPr>
          <w:rFonts w:ascii="ＭＳ 明朝" w:hAnsi="ＭＳ 明朝" w:hint="eastAsia"/>
        </w:rPr>
        <w:t>作成すること。</w:t>
      </w:r>
    </w:p>
    <w:p w14:paraId="3F9DBA12" w14:textId="0BC26732" w:rsidR="007B2EB2" w:rsidRPr="000139C7" w:rsidRDefault="00CB2641" w:rsidP="00563DA9">
      <w:pPr>
        <w:ind w:firstLineChars="100" w:firstLine="210"/>
        <w:rPr>
          <w:rFonts w:ascii="ＭＳ 明朝" w:hAnsi="ＭＳ 明朝"/>
        </w:rPr>
      </w:pPr>
      <w:r w:rsidRPr="000139C7">
        <w:rPr>
          <w:rFonts w:ascii="ＭＳ 明朝" w:hAnsi="ＭＳ 明朝" w:hint="eastAsia"/>
        </w:rPr>
        <w:t>フローダイアグラム</w:t>
      </w:r>
      <w:r w:rsidR="007B2EB2" w:rsidRPr="000139C7">
        <w:rPr>
          <w:rFonts w:ascii="ＭＳ 明朝" w:hAnsi="ＭＳ 明朝" w:hint="eastAsia"/>
        </w:rPr>
        <w:t>は、</w:t>
      </w:r>
      <w:r w:rsidR="000B4226" w:rsidRPr="000139C7">
        <w:rPr>
          <w:rFonts w:ascii="ＭＳ 明朝" w:hAnsi="ＭＳ 明朝" w:hint="eastAsia"/>
        </w:rPr>
        <w:t>ハザード分析の実施に必要な範囲で、</w:t>
      </w:r>
      <w:r w:rsidR="007B2EB2" w:rsidRPr="000139C7">
        <w:rPr>
          <w:rFonts w:ascii="ＭＳ 明朝" w:hAnsi="ＭＳ 明朝" w:hint="eastAsia"/>
        </w:rPr>
        <w:t>次の事項を含めて、明確で、正確で、十分に詳しいものであること。</w:t>
      </w:r>
    </w:p>
    <w:p w14:paraId="20F81730" w14:textId="77777777" w:rsidR="007B2EB2" w:rsidRPr="000139C7" w:rsidRDefault="007B2EB2" w:rsidP="008D1E4F">
      <w:pPr>
        <w:numPr>
          <w:ilvl w:val="0"/>
          <w:numId w:val="15"/>
        </w:numPr>
        <w:rPr>
          <w:rFonts w:ascii="ＭＳ 明朝" w:hAnsi="ＭＳ 明朝"/>
        </w:rPr>
      </w:pPr>
      <w:r w:rsidRPr="000139C7">
        <w:rPr>
          <w:rFonts w:ascii="ＭＳ 明朝" w:hAnsi="ＭＳ 明朝" w:hint="eastAsia"/>
        </w:rPr>
        <w:t>作業におけるすべての段階の順序及び相互関係</w:t>
      </w:r>
    </w:p>
    <w:p w14:paraId="689E4D53" w14:textId="77777777" w:rsidR="007B2EB2" w:rsidRPr="000139C7" w:rsidRDefault="004776B0" w:rsidP="008D1E4F">
      <w:pPr>
        <w:numPr>
          <w:ilvl w:val="0"/>
          <w:numId w:val="15"/>
        </w:numPr>
        <w:rPr>
          <w:rFonts w:ascii="ＭＳ 明朝" w:hAnsi="ＭＳ 明朝"/>
        </w:rPr>
      </w:pPr>
      <w:r w:rsidRPr="000139C7">
        <w:rPr>
          <w:rFonts w:ascii="ＭＳ 明朝" w:hAnsi="ＭＳ 明朝" w:hint="eastAsia"/>
        </w:rPr>
        <w:t>あらゆるアウトソース（外部</w:t>
      </w:r>
      <w:r w:rsidR="007B2EB2" w:rsidRPr="000139C7">
        <w:rPr>
          <w:rFonts w:ascii="ＭＳ 明朝" w:hAnsi="ＭＳ 明朝" w:hint="eastAsia"/>
        </w:rPr>
        <w:t>委託）した工程及び下請負作業</w:t>
      </w:r>
    </w:p>
    <w:p w14:paraId="1C094E88" w14:textId="70F96D10" w:rsidR="007B2EB2" w:rsidRPr="000139C7" w:rsidRDefault="007B2EB2" w:rsidP="008D1E4F">
      <w:pPr>
        <w:numPr>
          <w:ilvl w:val="0"/>
          <w:numId w:val="15"/>
        </w:numPr>
        <w:rPr>
          <w:rFonts w:ascii="ＭＳ 明朝" w:hAnsi="ＭＳ 明朝"/>
        </w:rPr>
      </w:pPr>
      <w:r w:rsidRPr="000139C7">
        <w:rPr>
          <w:rFonts w:ascii="ＭＳ 明朝" w:hAnsi="ＭＳ 明朝" w:hint="eastAsia"/>
        </w:rPr>
        <w:t>原料、材料、</w:t>
      </w:r>
      <w:r w:rsidR="00C02A86" w:rsidRPr="000139C7">
        <w:rPr>
          <w:rFonts w:hint="eastAsia"/>
        </w:rPr>
        <w:t>加工助剤、包装材料、ユーティリティ</w:t>
      </w:r>
      <w:r w:rsidRPr="000139C7">
        <w:rPr>
          <w:rFonts w:ascii="ＭＳ 明朝" w:hAnsi="ＭＳ 明朝" w:hint="eastAsia"/>
        </w:rPr>
        <w:t>及び中間製品がフローに入る箇所</w:t>
      </w:r>
    </w:p>
    <w:p w14:paraId="2C168808" w14:textId="77777777" w:rsidR="007B2EB2" w:rsidRPr="000139C7" w:rsidRDefault="007B2EB2" w:rsidP="008D1E4F">
      <w:pPr>
        <w:numPr>
          <w:ilvl w:val="0"/>
          <w:numId w:val="15"/>
        </w:numPr>
        <w:rPr>
          <w:rFonts w:ascii="ＭＳ 明朝" w:hAnsi="ＭＳ 明朝"/>
        </w:rPr>
      </w:pPr>
      <w:r w:rsidRPr="000139C7">
        <w:rPr>
          <w:rFonts w:ascii="ＭＳ 明朝" w:hAnsi="ＭＳ 明朝" w:hint="eastAsia"/>
        </w:rPr>
        <w:t>再加工及び再利用が行われる箇所</w:t>
      </w:r>
    </w:p>
    <w:p w14:paraId="776D5F76" w14:textId="6FDC1D32" w:rsidR="007B2EB2" w:rsidRPr="000139C7" w:rsidRDefault="007B2EB2" w:rsidP="00C02A86">
      <w:pPr>
        <w:numPr>
          <w:ilvl w:val="0"/>
          <w:numId w:val="15"/>
        </w:numPr>
        <w:rPr>
          <w:rFonts w:ascii="ＭＳ 明朝" w:hAnsi="ＭＳ 明朝"/>
        </w:rPr>
      </w:pPr>
      <w:r w:rsidRPr="000139C7">
        <w:rPr>
          <w:rFonts w:ascii="ＭＳ 明朝" w:hAnsi="ＭＳ 明朝" w:hint="eastAsia"/>
        </w:rPr>
        <w:t>最終製品、中間製品、副産物及び廃棄物を</w:t>
      </w:r>
      <w:r w:rsidR="00C02A86" w:rsidRPr="000139C7">
        <w:rPr>
          <w:rFonts w:ascii="ＭＳ 明朝" w:hAnsi="ＭＳ 明朝" w:hint="eastAsia"/>
        </w:rPr>
        <w:t>、</w:t>
      </w:r>
      <w:r w:rsidRPr="000139C7">
        <w:rPr>
          <w:rFonts w:ascii="ＭＳ 明朝" w:hAnsi="ＭＳ 明朝" w:hint="eastAsia"/>
        </w:rPr>
        <w:t>引渡し又は出荷又は除去する箇所</w:t>
      </w:r>
    </w:p>
    <w:p w14:paraId="3648746E" w14:textId="7FB71C90" w:rsidR="00C02A86" w:rsidRPr="000139C7" w:rsidRDefault="00C02A86" w:rsidP="009C2C4B">
      <w:pPr>
        <w:widowControl/>
        <w:jc w:val="left"/>
      </w:pPr>
      <w:r w:rsidRPr="000139C7">
        <w:rPr>
          <w:rFonts w:hint="eastAsia"/>
        </w:rPr>
        <w:t>冷凍めん工場は、現場確認によって、フローダイアグラムの正確さを検証し、必要に応じて更新し、記録する</w:t>
      </w:r>
      <w:r w:rsidR="00645C96" w:rsidRPr="000139C7">
        <w:rPr>
          <w:rFonts w:hint="eastAsia"/>
        </w:rPr>
        <w:t>こと</w:t>
      </w:r>
      <w:r w:rsidRPr="000139C7">
        <w:rPr>
          <w:rFonts w:hint="eastAsia"/>
        </w:rPr>
        <w:t>。</w:t>
      </w:r>
    </w:p>
    <w:p w14:paraId="711859F3" w14:textId="1EF128A2" w:rsidR="00C02A86" w:rsidRPr="000139C7" w:rsidRDefault="00C02A86" w:rsidP="004949F5">
      <w:pPr>
        <w:rPr>
          <w:rFonts w:ascii="ＭＳ 明朝" w:hAnsi="ＭＳ 明朝"/>
        </w:rPr>
      </w:pPr>
    </w:p>
    <w:p w14:paraId="6453BDE0" w14:textId="64619E9A" w:rsidR="00C02A86" w:rsidRPr="000139C7" w:rsidRDefault="00C02A86" w:rsidP="00C02A86">
      <w:pPr>
        <w:widowControl/>
        <w:ind w:firstLineChars="100" w:firstLine="210"/>
        <w:jc w:val="left"/>
      </w:pPr>
      <w:r w:rsidRPr="000139C7">
        <w:rPr>
          <w:rFonts w:ascii="ＭＳ 明朝" w:hAnsi="ＭＳ 明朝" w:hint="eastAsia"/>
        </w:rPr>
        <w:t>注記：必要に応じ、</w:t>
      </w:r>
      <w:r w:rsidRPr="000139C7">
        <w:rPr>
          <w:rFonts w:hint="eastAsia"/>
        </w:rPr>
        <w:t>ハザード分析に必要な範囲で、次の事項を記述する</w:t>
      </w:r>
      <w:r w:rsidR="00645C96" w:rsidRPr="000139C7">
        <w:rPr>
          <w:rFonts w:hint="eastAsia"/>
        </w:rPr>
        <w:t>こと</w:t>
      </w:r>
      <w:r w:rsidRPr="000139C7">
        <w:rPr>
          <w:rFonts w:hint="eastAsia"/>
        </w:rPr>
        <w:t>。</w:t>
      </w:r>
    </w:p>
    <w:p w14:paraId="7BA825E5" w14:textId="175042C2" w:rsidR="00C02A86" w:rsidRPr="000139C7" w:rsidRDefault="00C02A86" w:rsidP="00C02A86">
      <w:pPr>
        <w:widowControl/>
        <w:ind w:firstLineChars="100" w:firstLine="210"/>
        <w:jc w:val="left"/>
      </w:pPr>
      <w:r w:rsidRPr="000139C7">
        <w:rPr>
          <w:rFonts w:hint="eastAsia"/>
        </w:rPr>
        <w:t>a)</w:t>
      </w:r>
      <w:r w:rsidRPr="000139C7">
        <w:rPr>
          <w:rFonts w:hint="eastAsia"/>
        </w:rPr>
        <w:t xml:space="preserve">　構内の配置</w:t>
      </w:r>
    </w:p>
    <w:p w14:paraId="7CC2B521" w14:textId="7FE77EB7" w:rsidR="00C02A86" w:rsidRPr="000139C7" w:rsidRDefault="00C02A86" w:rsidP="00C02A86">
      <w:pPr>
        <w:widowControl/>
        <w:ind w:firstLineChars="100" w:firstLine="210"/>
        <w:jc w:val="left"/>
      </w:pPr>
      <w:r w:rsidRPr="000139C7">
        <w:rPr>
          <w:rFonts w:hint="eastAsia"/>
        </w:rPr>
        <w:t>b)</w:t>
      </w:r>
      <w:r w:rsidRPr="000139C7">
        <w:rPr>
          <w:rFonts w:hint="eastAsia"/>
        </w:rPr>
        <w:t xml:space="preserve">　加工機器及び製品に接触する材料</w:t>
      </w:r>
    </w:p>
    <w:p w14:paraId="2129FA01" w14:textId="103D9920" w:rsidR="00C02A86" w:rsidRPr="000139C7" w:rsidRDefault="00C02A86" w:rsidP="00C02A86">
      <w:pPr>
        <w:widowControl/>
        <w:ind w:firstLineChars="100" w:firstLine="210"/>
        <w:jc w:val="left"/>
      </w:pPr>
      <w:r w:rsidRPr="000139C7">
        <w:rPr>
          <w:rFonts w:hint="eastAsia"/>
        </w:rPr>
        <w:t>c)</w:t>
      </w:r>
      <w:r w:rsidRPr="000139C7">
        <w:rPr>
          <w:rFonts w:hint="eastAsia"/>
        </w:rPr>
        <w:t xml:space="preserve">　既存の</w:t>
      </w:r>
      <w:r w:rsidRPr="000139C7">
        <w:rPr>
          <w:rFonts w:hint="eastAsia"/>
        </w:rPr>
        <w:t>PRP</w:t>
      </w:r>
      <w:r w:rsidRPr="000139C7">
        <w:rPr>
          <w:rFonts w:hint="eastAsia"/>
        </w:rPr>
        <w:t>、工程パラメータ、</w:t>
      </w:r>
      <w:r w:rsidR="00645C96" w:rsidRPr="000139C7">
        <w:rPr>
          <w:rFonts w:hint="eastAsia"/>
        </w:rPr>
        <w:t>工程の環境</w:t>
      </w:r>
    </w:p>
    <w:p w14:paraId="57F54858" w14:textId="3B9E0B95" w:rsidR="00C02A86" w:rsidRPr="000139C7" w:rsidRDefault="00C02A86" w:rsidP="00C02A86">
      <w:pPr>
        <w:widowControl/>
        <w:ind w:firstLineChars="100" w:firstLine="210"/>
        <w:jc w:val="left"/>
      </w:pPr>
      <w:r w:rsidRPr="000139C7">
        <w:rPr>
          <w:rFonts w:hint="eastAsia"/>
        </w:rPr>
        <w:t>d)</w:t>
      </w:r>
      <w:r w:rsidRPr="000139C7">
        <w:rPr>
          <w:rFonts w:hint="eastAsia"/>
        </w:rPr>
        <w:t xml:space="preserve">　管理手段に影響を与える外部要求事項（例：法令及び規制当局又は顧客から）</w:t>
      </w:r>
    </w:p>
    <w:p w14:paraId="7C659D17" w14:textId="77777777" w:rsidR="00C02A86" w:rsidRPr="000139C7" w:rsidRDefault="00C02A86" w:rsidP="004949F5">
      <w:pPr>
        <w:rPr>
          <w:rFonts w:ascii="ＭＳ 明朝" w:hAnsi="ＭＳ 明朝"/>
          <w:b/>
        </w:rPr>
      </w:pPr>
    </w:p>
    <w:p w14:paraId="6959C10A" w14:textId="473D8E41" w:rsidR="007B2EB2" w:rsidRPr="000139C7" w:rsidRDefault="004776B0" w:rsidP="004949F5">
      <w:pPr>
        <w:rPr>
          <w:rFonts w:ascii="ＭＳ 明朝" w:hAnsi="ＭＳ 明朝"/>
        </w:rPr>
      </w:pPr>
      <w:r w:rsidRPr="000139C7">
        <w:rPr>
          <w:rFonts w:ascii="ＭＳ 明朝" w:hAnsi="ＭＳ 明朝" w:hint="eastAsia"/>
          <w:b/>
        </w:rPr>
        <w:t>6.</w:t>
      </w:r>
      <w:r w:rsidR="000D1F81" w:rsidRPr="000139C7">
        <w:rPr>
          <w:rFonts w:ascii="ＭＳ 明朝" w:hAnsi="ＭＳ 明朝" w:hint="eastAsia"/>
          <w:b/>
        </w:rPr>
        <w:t>5</w:t>
      </w:r>
      <w:r w:rsidR="005A6CA7" w:rsidRPr="000139C7">
        <w:rPr>
          <w:rFonts w:ascii="ＭＳ 明朝" w:hAnsi="ＭＳ 明朝" w:hint="eastAsia"/>
          <w:b/>
        </w:rPr>
        <w:t>.4　ハザード分析の実施</w:t>
      </w:r>
    </w:p>
    <w:p w14:paraId="334F817D" w14:textId="1D9DC6DA" w:rsidR="009C0CD9" w:rsidRPr="000139C7" w:rsidRDefault="002D1D0B" w:rsidP="004949F5">
      <w:pPr>
        <w:rPr>
          <w:rFonts w:ascii="ＭＳ 明朝" w:hAnsi="ＭＳ 明朝"/>
        </w:rPr>
      </w:pPr>
      <w:r w:rsidRPr="000139C7">
        <w:rPr>
          <w:rFonts w:ascii="ＭＳ 明朝" w:hAnsi="ＭＳ 明朝" w:hint="eastAsia"/>
        </w:rPr>
        <w:t xml:space="preserve">　ハザード分析担当者</w:t>
      </w:r>
      <w:r w:rsidR="005A6CA7" w:rsidRPr="000139C7">
        <w:rPr>
          <w:rFonts w:ascii="ＭＳ 明朝" w:hAnsi="ＭＳ 明朝" w:hint="eastAsia"/>
        </w:rPr>
        <w:t>は、管理が必要な</w:t>
      </w:r>
      <w:r w:rsidR="00C11F39" w:rsidRPr="000139C7">
        <w:rPr>
          <w:rFonts w:ascii="ＭＳ 明朝" w:hAnsi="ＭＳ 明朝" w:hint="eastAsia"/>
        </w:rPr>
        <w:t>重要な</w:t>
      </w:r>
      <w:r w:rsidR="00664BE6" w:rsidRPr="000139C7">
        <w:rPr>
          <w:rFonts w:ascii="ＭＳ 明朝" w:hAnsi="ＭＳ 明朝" w:hint="eastAsia"/>
        </w:rPr>
        <w:t>食品安全</w:t>
      </w:r>
      <w:r w:rsidR="005A6CA7" w:rsidRPr="000139C7">
        <w:rPr>
          <w:rFonts w:ascii="ＭＳ 明朝" w:hAnsi="ＭＳ 明朝" w:hint="eastAsia"/>
        </w:rPr>
        <w:t>ハザード、食品安全を確保するために必要な管理の程度及び要求される管理手段を決定するために、ハザード分析を実施すること。</w:t>
      </w:r>
    </w:p>
    <w:p w14:paraId="0C275E9F" w14:textId="7D9ADB60" w:rsidR="005A6CA7" w:rsidRPr="000139C7" w:rsidRDefault="005A6CA7" w:rsidP="003F4522">
      <w:pPr>
        <w:ind w:firstLineChars="100" w:firstLine="210"/>
        <w:rPr>
          <w:rFonts w:ascii="ＭＳ 明朝" w:hAnsi="ＭＳ 明朝"/>
        </w:rPr>
      </w:pPr>
      <w:r w:rsidRPr="000139C7">
        <w:rPr>
          <w:rFonts w:ascii="ＭＳ 明朝" w:hAnsi="ＭＳ 明朝" w:hint="eastAsia"/>
        </w:rPr>
        <w:t>ハザード分析担当者は、製品の種類、工程の種類及び実際の加工施設と関連して発生することが予測されるすべての食品安全ハザード</w:t>
      </w:r>
      <w:r w:rsidR="00664BE6" w:rsidRPr="000139C7">
        <w:rPr>
          <w:rFonts w:ascii="ＭＳ 明朝" w:hAnsi="ＭＳ 明朝" w:hint="eastAsia"/>
        </w:rPr>
        <w:t>（生物的ハザード、化学的ハザード、物理的ハザード）</w:t>
      </w:r>
      <w:r w:rsidRPr="000139C7">
        <w:rPr>
          <w:rFonts w:ascii="ＭＳ 明朝" w:hAnsi="ＭＳ 明朝" w:hint="eastAsia"/>
        </w:rPr>
        <w:t>を明確にし、記録すること。</w:t>
      </w:r>
    </w:p>
    <w:p w14:paraId="5D65B4CE" w14:textId="06F5C094" w:rsidR="005A6CA7" w:rsidRPr="000139C7" w:rsidRDefault="005A6CA7" w:rsidP="003F4522">
      <w:pPr>
        <w:ind w:firstLineChars="100" w:firstLine="210"/>
        <w:rPr>
          <w:rFonts w:ascii="ＭＳ 明朝" w:hAnsi="ＭＳ 明朝"/>
        </w:rPr>
      </w:pPr>
      <w:r w:rsidRPr="000139C7">
        <w:rPr>
          <w:rFonts w:ascii="ＭＳ 明朝" w:hAnsi="ＭＳ 明朝" w:hint="eastAsia"/>
        </w:rPr>
        <w:lastRenderedPageBreak/>
        <w:t>ハザード分析担当者は、明確にした食品安全ハザードについて、</w:t>
      </w:r>
      <w:r w:rsidR="003F4522" w:rsidRPr="000139C7">
        <w:rPr>
          <w:rFonts w:ascii="ＭＳ 明朝" w:hAnsi="ＭＳ 明朝" w:hint="eastAsia"/>
        </w:rPr>
        <w:t>可能な場合、最終製品における食品安全ハザードの許容水準を、決定すること。</w:t>
      </w:r>
    </w:p>
    <w:p w14:paraId="21D621C6" w14:textId="77777777" w:rsidR="004776B0" w:rsidRPr="000139C7" w:rsidRDefault="004776B0" w:rsidP="003F4522">
      <w:pPr>
        <w:rPr>
          <w:rFonts w:ascii="ＭＳ 明朝" w:hAnsi="ＭＳ 明朝"/>
          <w:b/>
        </w:rPr>
      </w:pPr>
    </w:p>
    <w:p w14:paraId="2EDA61BA" w14:textId="62511650" w:rsidR="003F4522" w:rsidRPr="000139C7" w:rsidRDefault="004776B0" w:rsidP="003F4522">
      <w:pPr>
        <w:rPr>
          <w:rFonts w:ascii="ＭＳ 明朝" w:hAnsi="ＭＳ 明朝"/>
        </w:rPr>
      </w:pPr>
      <w:r w:rsidRPr="000139C7">
        <w:rPr>
          <w:rFonts w:ascii="ＭＳ 明朝" w:hAnsi="ＭＳ 明朝" w:hint="eastAsia"/>
          <w:b/>
        </w:rPr>
        <w:t>6.</w:t>
      </w:r>
      <w:r w:rsidR="000D1F81" w:rsidRPr="000139C7">
        <w:rPr>
          <w:rFonts w:ascii="ＭＳ 明朝" w:hAnsi="ＭＳ 明朝" w:hint="eastAsia"/>
          <w:b/>
        </w:rPr>
        <w:t>5</w:t>
      </w:r>
      <w:r w:rsidR="003F4522" w:rsidRPr="000139C7">
        <w:rPr>
          <w:rFonts w:ascii="ＭＳ 明朝" w:hAnsi="ＭＳ 明朝" w:hint="eastAsia"/>
          <w:b/>
        </w:rPr>
        <w:t>.5　ハザード評価</w:t>
      </w:r>
    </w:p>
    <w:p w14:paraId="6A2B4CB1" w14:textId="6F161352" w:rsidR="005A69DF" w:rsidRPr="000139C7" w:rsidRDefault="003F4522" w:rsidP="00F5456B">
      <w:r w:rsidRPr="000139C7">
        <w:rPr>
          <w:rFonts w:ascii="ＭＳ 明朝" w:hAnsi="ＭＳ 明朝" w:hint="eastAsia"/>
        </w:rPr>
        <w:t xml:space="preserve">　ハザード分析担当者は、</w:t>
      </w:r>
      <w:r w:rsidR="005A69DF" w:rsidRPr="000139C7">
        <w:rPr>
          <w:rFonts w:hint="eastAsia"/>
        </w:rPr>
        <w:t>特定された</w:t>
      </w:r>
      <w:r w:rsidR="004A78F6" w:rsidRPr="000139C7">
        <w:rPr>
          <w:rFonts w:hint="eastAsia"/>
        </w:rPr>
        <w:t>食品安全</w:t>
      </w:r>
      <w:r w:rsidR="005A69DF" w:rsidRPr="000139C7">
        <w:rPr>
          <w:rFonts w:hint="eastAsia"/>
        </w:rPr>
        <w:t>ハザードについて、予防又は許容水準までの低減が</w:t>
      </w:r>
      <w:r w:rsidR="008D429E" w:rsidRPr="000139C7">
        <w:rPr>
          <w:rFonts w:hint="eastAsia"/>
        </w:rPr>
        <w:t>必要</w:t>
      </w:r>
      <w:r w:rsidR="005A69DF" w:rsidRPr="000139C7">
        <w:rPr>
          <w:rFonts w:hint="eastAsia"/>
        </w:rPr>
        <w:t>であるかを決定するため、次の事項</w:t>
      </w:r>
      <w:r w:rsidR="008D429E" w:rsidRPr="000139C7">
        <w:rPr>
          <w:rFonts w:hint="eastAsia"/>
        </w:rPr>
        <w:t>の</w:t>
      </w:r>
      <w:r w:rsidR="005A69DF" w:rsidRPr="000139C7">
        <w:rPr>
          <w:rFonts w:hint="eastAsia"/>
        </w:rPr>
        <w:t>ハザード評価を実施する</w:t>
      </w:r>
      <w:r w:rsidR="00664BE6" w:rsidRPr="000139C7">
        <w:rPr>
          <w:rFonts w:hint="eastAsia"/>
        </w:rPr>
        <w:t>こと</w:t>
      </w:r>
      <w:r w:rsidR="005A69DF" w:rsidRPr="000139C7">
        <w:rPr>
          <w:rFonts w:hint="eastAsia"/>
        </w:rPr>
        <w:t>。</w:t>
      </w:r>
    </w:p>
    <w:p w14:paraId="1A2A0F8D" w14:textId="77777777" w:rsidR="005A69DF" w:rsidRPr="000139C7" w:rsidRDefault="005A69DF" w:rsidP="005A69DF">
      <w:pPr>
        <w:widowControl/>
        <w:ind w:firstLineChars="100" w:firstLine="210"/>
        <w:jc w:val="left"/>
      </w:pPr>
      <w:r w:rsidRPr="000139C7">
        <w:rPr>
          <w:rFonts w:hint="eastAsia"/>
        </w:rPr>
        <w:t>a)</w:t>
      </w:r>
      <w:r w:rsidRPr="000139C7">
        <w:rPr>
          <w:rFonts w:hint="eastAsia"/>
        </w:rPr>
        <w:t xml:space="preserve">　管理手段の適用の前に、最終製品中で発生する起こりやすさ</w:t>
      </w:r>
    </w:p>
    <w:p w14:paraId="5AA34141" w14:textId="77777777" w:rsidR="005A69DF" w:rsidRPr="000139C7" w:rsidRDefault="005A69DF" w:rsidP="005A69DF">
      <w:pPr>
        <w:widowControl/>
        <w:ind w:firstLineChars="100" w:firstLine="210"/>
        <w:jc w:val="left"/>
      </w:pPr>
      <w:r w:rsidRPr="000139C7">
        <w:rPr>
          <w:rFonts w:hint="eastAsia"/>
        </w:rPr>
        <w:t>b)</w:t>
      </w:r>
      <w:r w:rsidRPr="000139C7">
        <w:rPr>
          <w:rFonts w:hint="eastAsia"/>
        </w:rPr>
        <w:t xml:space="preserve">　意図した用途との関連で起きる健康への悪影響の重大さ</w:t>
      </w:r>
    </w:p>
    <w:p w14:paraId="0C4788A9" w14:textId="7D6F32F1" w:rsidR="005A69DF" w:rsidRPr="000139C7" w:rsidRDefault="00F5456B" w:rsidP="009C2C4B">
      <w:pPr>
        <w:widowControl/>
        <w:jc w:val="left"/>
      </w:pPr>
      <w:r w:rsidRPr="000139C7">
        <w:rPr>
          <w:rFonts w:hint="eastAsia"/>
        </w:rPr>
        <w:t>ハザード分析担当者は、</w:t>
      </w:r>
      <w:r w:rsidR="005A69DF" w:rsidRPr="000139C7">
        <w:rPr>
          <w:rFonts w:hint="eastAsia"/>
        </w:rPr>
        <w:t>重要な</w:t>
      </w:r>
      <w:r w:rsidR="004A78F6" w:rsidRPr="000139C7">
        <w:rPr>
          <w:rFonts w:hint="eastAsia"/>
        </w:rPr>
        <w:t>食品安全</w:t>
      </w:r>
      <w:r w:rsidR="005A69DF" w:rsidRPr="000139C7">
        <w:rPr>
          <w:rFonts w:hint="eastAsia"/>
        </w:rPr>
        <w:t>ハザードを</w:t>
      </w:r>
      <w:r w:rsidR="008D429E" w:rsidRPr="000139C7">
        <w:rPr>
          <w:rFonts w:hint="eastAsia"/>
        </w:rPr>
        <w:t>特定し</w:t>
      </w:r>
      <w:r w:rsidRPr="000139C7">
        <w:rPr>
          <w:rFonts w:hint="eastAsia"/>
        </w:rPr>
        <w:t>、</w:t>
      </w:r>
      <w:r w:rsidR="005A69DF" w:rsidRPr="000139C7">
        <w:rPr>
          <w:rFonts w:hint="eastAsia"/>
        </w:rPr>
        <w:t>評価方法を記述し、ハザード評価の結果を</w:t>
      </w:r>
      <w:r w:rsidRPr="000139C7">
        <w:rPr>
          <w:rFonts w:hint="eastAsia"/>
        </w:rPr>
        <w:t>記録</w:t>
      </w:r>
      <w:r w:rsidR="005A69DF" w:rsidRPr="000139C7">
        <w:rPr>
          <w:rFonts w:hint="eastAsia"/>
        </w:rPr>
        <w:t>する</w:t>
      </w:r>
      <w:r w:rsidR="00664BE6" w:rsidRPr="000139C7">
        <w:rPr>
          <w:rFonts w:hint="eastAsia"/>
        </w:rPr>
        <w:t>こと</w:t>
      </w:r>
      <w:r w:rsidR="005A69DF" w:rsidRPr="000139C7">
        <w:rPr>
          <w:rFonts w:hint="eastAsia"/>
        </w:rPr>
        <w:t>。</w:t>
      </w:r>
    </w:p>
    <w:p w14:paraId="4C848807" w14:textId="77777777" w:rsidR="00C75283" w:rsidRPr="000139C7" w:rsidRDefault="00C75283" w:rsidP="004949F5">
      <w:pPr>
        <w:rPr>
          <w:rFonts w:ascii="ＭＳ 明朝" w:hAnsi="ＭＳ 明朝"/>
          <w:b/>
        </w:rPr>
      </w:pPr>
    </w:p>
    <w:p w14:paraId="136352CE" w14:textId="2169FCA4" w:rsidR="003F4522" w:rsidRPr="000139C7" w:rsidRDefault="002F481E" w:rsidP="004949F5">
      <w:pPr>
        <w:rPr>
          <w:rFonts w:ascii="ＭＳ 明朝" w:hAnsi="ＭＳ 明朝"/>
        </w:rPr>
      </w:pPr>
      <w:r w:rsidRPr="000139C7">
        <w:rPr>
          <w:rFonts w:ascii="ＭＳ 明朝" w:hAnsi="ＭＳ 明朝" w:hint="eastAsia"/>
          <w:b/>
        </w:rPr>
        <w:t>6.</w:t>
      </w:r>
      <w:r w:rsidR="000D1F81" w:rsidRPr="000139C7">
        <w:rPr>
          <w:rFonts w:ascii="ＭＳ 明朝" w:hAnsi="ＭＳ 明朝" w:hint="eastAsia"/>
          <w:b/>
        </w:rPr>
        <w:t>5</w:t>
      </w:r>
      <w:r w:rsidR="003F4522" w:rsidRPr="000139C7">
        <w:rPr>
          <w:rFonts w:ascii="ＭＳ 明朝" w:hAnsi="ＭＳ 明朝" w:hint="eastAsia"/>
          <w:b/>
        </w:rPr>
        <w:t>.6　管理手段の選択</w:t>
      </w:r>
    </w:p>
    <w:p w14:paraId="646C6FA4" w14:textId="5F7E14EB" w:rsidR="005A6CA7" w:rsidRPr="000139C7" w:rsidRDefault="003F4522" w:rsidP="004949F5">
      <w:pPr>
        <w:rPr>
          <w:rFonts w:ascii="ＭＳ 明朝" w:hAnsi="ＭＳ 明朝"/>
        </w:rPr>
      </w:pPr>
      <w:r w:rsidRPr="000139C7">
        <w:rPr>
          <w:rFonts w:ascii="ＭＳ 明朝" w:hAnsi="ＭＳ 明朝" w:hint="eastAsia"/>
        </w:rPr>
        <w:t xml:space="preserve">　</w:t>
      </w:r>
      <w:r w:rsidR="0057570D" w:rsidRPr="000139C7">
        <w:rPr>
          <w:rFonts w:ascii="ＭＳ 明朝" w:hAnsi="ＭＳ 明朝" w:hint="eastAsia"/>
        </w:rPr>
        <w:t>ハザード分析担当者は、</w:t>
      </w:r>
      <w:r w:rsidRPr="000139C7">
        <w:rPr>
          <w:rFonts w:ascii="ＭＳ 明朝" w:hAnsi="ＭＳ 明朝" w:hint="eastAsia"/>
        </w:rPr>
        <w:t>ハザード評価結果に基づいて、食品安全ハザードの予防、除去又は規定の許容水準への低減を可能にする適切な管理手段</w:t>
      </w:r>
      <w:r w:rsidR="0066022A" w:rsidRPr="000139C7">
        <w:rPr>
          <w:rFonts w:ascii="ＭＳ 明朝" w:hAnsi="ＭＳ 明朝" w:hint="eastAsia"/>
        </w:rPr>
        <w:t>（CCP、注記：必要に応じ、OPRP</w:t>
      </w:r>
      <w:r w:rsidR="0066022A" w:rsidRPr="000139C7">
        <w:rPr>
          <w:rFonts w:ascii="ＭＳ 明朝" w:hAnsi="ＭＳ 明朝"/>
        </w:rPr>
        <w:t>）</w:t>
      </w:r>
      <w:r w:rsidRPr="000139C7">
        <w:rPr>
          <w:rFonts w:ascii="ＭＳ 明朝" w:hAnsi="ＭＳ 明朝" w:hint="eastAsia"/>
        </w:rPr>
        <w:t>を選択すること。</w:t>
      </w:r>
    </w:p>
    <w:p w14:paraId="2F03D95F" w14:textId="40580C03" w:rsidR="003F4522" w:rsidRPr="000139C7" w:rsidRDefault="003F4522" w:rsidP="004949F5">
      <w:pPr>
        <w:rPr>
          <w:rFonts w:ascii="ＭＳ 明朝" w:hAnsi="ＭＳ 明朝"/>
        </w:rPr>
      </w:pPr>
      <w:r w:rsidRPr="000139C7">
        <w:rPr>
          <w:rFonts w:ascii="ＭＳ 明朝" w:hAnsi="ＭＳ 明朝" w:hint="eastAsia"/>
        </w:rPr>
        <w:t xml:space="preserve">　</w:t>
      </w:r>
      <w:r w:rsidR="0057570D" w:rsidRPr="000139C7">
        <w:rPr>
          <w:rFonts w:ascii="ＭＳ 明朝" w:hAnsi="ＭＳ 明朝" w:hint="eastAsia"/>
        </w:rPr>
        <w:t>ハザード分析担当者は、</w:t>
      </w:r>
      <w:r w:rsidRPr="000139C7">
        <w:rPr>
          <w:rFonts w:ascii="ＭＳ 明朝" w:hAnsi="ＭＳ 明朝" w:hint="eastAsia"/>
        </w:rPr>
        <w:t>選択された管理手段は、</w:t>
      </w:r>
      <w:r w:rsidR="0066022A" w:rsidRPr="000139C7">
        <w:rPr>
          <w:rFonts w:ascii="ＭＳ 明朝" w:hAnsi="ＭＳ 明朝" w:hint="eastAsia"/>
        </w:rPr>
        <w:t>ハザード管理</w:t>
      </w:r>
      <w:r w:rsidRPr="000139C7">
        <w:rPr>
          <w:rFonts w:ascii="ＭＳ 明朝" w:hAnsi="ＭＳ 明朝" w:hint="eastAsia"/>
        </w:rPr>
        <w:t>プランによって管理する必要があるかどうかについて</w:t>
      </w:r>
      <w:r w:rsidR="009C2C4B" w:rsidRPr="000139C7">
        <w:rPr>
          <w:rFonts w:ascii="ＭＳ 明朝" w:hAnsi="ＭＳ 明朝" w:hint="eastAsia"/>
        </w:rPr>
        <w:t>評価し</w:t>
      </w:r>
      <w:r w:rsidR="0057570D" w:rsidRPr="000139C7">
        <w:rPr>
          <w:rFonts w:ascii="ＭＳ 明朝" w:hAnsi="ＭＳ 明朝" w:hint="eastAsia"/>
        </w:rPr>
        <w:t>、その結果を記録すること。</w:t>
      </w:r>
    </w:p>
    <w:p w14:paraId="0089064D" w14:textId="2E6C5E91" w:rsidR="000A53A5" w:rsidRPr="000139C7" w:rsidRDefault="000A53A5" w:rsidP="00C43F71">
      <w:pPr>
        <w:rPr>
          <w:rFonts w:ascii="ＭＳ 明朝" w:hAnsi="ＭＳ 明朝"/>
          <w:b/>
        </w:rPr>
      </w:pPr>
    </w:p>
    <w:p w14:paraId="2F9FC611" w14:textId="3DE774EF" w:rsidR="000A53A5" w:rsidRPr="000139C7" w:rsidRDefault="0066022A" w:rsidP="0066022A">
      <w:pPr>
        <w:widowControl/>
        <w:jc w:val="left"/>
      </w:pPr>
      <w:r w:rsidRPr="000139C7">
        <w:rPr>
          <w:rFonts w:hint="eastAsia"/>
        </w:rPr>
        <w:t>注記：必要に応じ、ハザード分析担当者は、</w:t>
      </w:r>
      <w:r w:rsidR="000A53A5" w:rsidRPr="000139C7">
        <w:rPr>
          <w:rFonts w:hint="eastAsia"/>
        </w:rPr>
        <w:t>各管理手段</w:t>
      </w:r>
      <w:r w:rsidRPr="000139C7">
        <w:rPr>
          <w:rFonts w:hint="eastAsia"/>
        </w:rPr>
        <w:t>（</w:t>
      </w:r>
      <w:r w:rsidRPr="000139C7">
        <w:rPr>
          <w:rFonts w:hint="eastAsia"/>
        </w:rPr>
        <w:t>CCP</w:t>
      </w:r>
      <w:r w:rsidRPr="000139C7">
        <w:rPr>
          <w:rFonts w:hint="eastAsia"/>
        </w:rPr>
        <w:t>又は</w:t>
      </w:r>
      <w:r w:rsidRPr="000139C7">
        <w:rPr>
          <w:rFonts w:hint="eastAsia"/>
        </w:rPr>
        <w:t>OPRP</w:t>
      </w:r>
      <w:r w:rsidRPr="000139C7">
        <w:rPr>
          <w:rFonts w:hint="eastAsia"/>
        </w:rPr>
        <w:t>）</w:t>
      </w:r>
      <w:r w:rsidR="000A53A5" w:rsidRPr="000139C7">
        <w:rPr>
          <w:rFonts w:hint="eastAsia"/>
        </w:rPr>
        <w:t>に対して、系統的なアプローチ</w:t>
      </w:r>
      <w:r w:rsidRPr="000139C7">
        <w:rPr>
          <w:rFonts w:hint="eastAsia"/>
        </w:rPr>
        <w:t>により、</w:t>
      </w:r>
      <w:r w:rsidR="000A53A5" w:rsidRPr="000139C7">
        <w:rPr>
          <w:rFonts w:hint="eastAsia"/>
        </w:rPr>
        <w:t>次の</w:t>
      </w:r>
      <w:r w:rsidR="008D429E" w:rsidRPr="000139C7">
        <w:rPr>
          <w:rFonts w:hint="eastAsia"/>
        </w:rPr>
        <w:t>関連事項</w:t>
      </w:r>
      <w:r w:rsidRPr="000139C7">
        <w:rPr>
          <w:rFonts w:hint="eastAsia"/>
        </w:rPr>
        <w:t>を評価する</w:t>
      </w:r>
      <w:r w:rsidR="000A53A5" w:rsidRPr="000139C7">
        <w:rPr>
          <w:rFonts w:hint="eastAsia"/>
        </w:rPr>
        <w:t>。</w:t>
      </w:r>
    </w:p>
    <w:p w14:paraId="1F7E3BD1" w14:textId="3A5A595B" w:rsidR="000A53A5" w:rsidRPr="000139C7" w:rsidRDefault="000A53A5" w:rsidP="000A53A5">
      <w:pPr>
        <w:widowControl/>
        <w:ind w:firstLineChars="100" w:firstLine="210"/>
        <w:jc w:val="left"/>
      </w:pPr>
      <w:r w:rsidRPr="000139C7">
        <w:rPr>
          <w:rFonts w:hint="eastAsia"/>
        </w:rPr>
        <w:t>a)</w:t>
      </w:r>
      <w:r w:rsidRPr="000139C7">
        <w:rPr>
          <w:rFonts w:hint="eastAsia"/>
        </w:rPr>
        <w:t xml:space="preserve">　測定可能な許容限界</w:t>
      </w:r>
      <w:r w:rsidR="008D429E" w:rsidRPr="000139C7">
        <w:rPr>
          <w:rFonts w:hint="eastAsia"/>
        </w:rPr>
        <w:t>、</w:t>
      </w:r>
      <w:r w:rsidRPr="000139C7">
        <w:rPr>
          <w:rFonts w:hint="eastAsia"/>
        </w:rPr>
        <w:t>測定可能</w:t>
      </w:r>
      <w:r w:rsidRPr="000139C7">
        <w:rPr>
          <w:rFonts w:hint="eastAsia"/>
        </w:rPr>
        <w:t>/</w:t>
      </w:r>
      <w:r w:rsidRPr="000139C7">
        <w:rPr>
          <w:rFonts w:hint="eastAsia"/>
        </w:rPr>
        <w:t>観察可能な処置基準の確立</w:t>
      </w:r>
    </w:p>
    <w:p w14:paraId="48C978E6" w14:textId="7C823A18" w:rsidR="000A53A5" w:rsidRPr="000139C7" w:rsidRDefault="000A53A5" w:rsidP="000A53A5">
      <w:pPr>
        <w:widowControl/>
        <w:ind w:firstLineChars="100" w:firstLine="210"/>
        <w:jc w:val="left"/>
      </w:pPr>
      <w:r w:rsidRPr="000139C7">
        <w:rPr>
          <w:rFonts w:hint="eastAsia"/>
        </w:rPr>
        <w:t>b)</w:t>
      </w:r>
      <w:r w:rsidRPr="000139C7">
        <w:rPr>
          <w:rFonts w:hint="eastAsia"/>
        </w:rPr>
        <w:t xml:space="preserve">　逸脱をすべて検出するためのモニタリング</w:t>
      </w:r>
    </w:p>
    <w:p w14:paraId="742FDD54" w14:textId="2AFB9951" w:rsidR="000A53A5" w:rsidRPr="000139C7" w:rsidRDefault="000A53A5" w:rsidP="000A53A5">
      <w:pPr>
        <w:widowControl/>
        <w:ind w:firstLineChars="100" w:firstLine="210"/>
        <w:jc w:val="left"/>
      </w:pPr>
      <w:r w:rsidRPr="000139C7">
        <w:rPr>
          <w:rFonts w:hint="eastAsia"/>
        </w:rPr>
        <w:t>c)</w:t>
      </w:r>
      <w:r w:rsidRPr="000139C7">
        <w:rPr>
          <w:rFonts w:hint="eastAsia"/>
        </w:rPr>
        <w:t xml:space="preserve">　逸脱の場合、タイムリーな修正の適用</w:t>
      </w:r>
    </w:p>
    <w:p w14:paraId="2FD4C5DB" w14:textId="576A19A8" w:rsidR="000A53A5" w:rsidRPr="000139C7" w:rsidRDefault="000A53A5" w:rsidP="000A53A5">
      <w:pPr>
        <w:widowControl/>
        <w:ind w:firstLineChars="100" w:firstLine="210"/>
        <w:jc w:val="left"/>
      </w:pPr>
      <w:r w:rsidRPr="000139C7">
        <w:rPr>
          <w:rFonts w:hint="eastAsia"/>
        </w:rPr>
        <w:t>意思決定プロセス</w:t>
      </w:r>
      <w:r w:rsidR="0066022A" w:rsidRPr="000139C7">
        <w:rPr>
          <w:rFonts w:hint="eastAsia"/>
        </w:rPr>
        <w:t>、</w:t>
      </w:r>
      <w:r w:rsidRPr="000139C7">
        <w:rPr>
          <w:rFonts w:hint="eastAsia"/>
        </w:rPr>
        <w:t>管理手段の選択</w:t>
      </w:r>
      <w:r w:rsidR="0066022A" w:rsidRPr="000139C7">
        <w:rPr>
          <w:rFonts w:hint="eastAsia"/>
        </w:rPr>
        <w:t>及び</w:t>
      </w:r>
      <w:r w:rsidRPr="000139C7">
        <w:rPr>
          <w:rFonts w:hint="eastAsia"/>
        </w:rPr>
        <w:t>カテゴリー分けの結果</w:t>
      </w:r>
      <w:r w:rsidR="004A78F6" w:rsidRPr="000139C7">
        <w:rPr>
          <w:rFonts w:hint="eastAsia"/>
        </w:rPr>
        <w:t>を</w:t>
      </w:r>
      <w:r w:rsidRPr="000139C7">
        <w:rPr>
          <w:rFonts w:hint="eastAsia"/>
        </w:rPr>
        <w:t>、</w:t>
      </w:r>
      <w:r w:rsidR="0066022A" w:rsidRPr="000139C7">
        <w:rPr>
          <w:rFonts w:hint="eastAsia"/>
        </w:rPr>
        <w:t>文書化すること</w:t>
      </w:r>
      <w:r w:rsidRPr="000139C7">
        <w:rPr>
          <w:rFonts w:hint="eastAsia"/>
        </w:rPr>
        <w:t>。</w:t>
      </w:r>
    </w:p>
    <w:p w14:paraId="5C9B5482" w14:textId="242820F5" w:rsidR="000A53A5" w:rsidRPr="000139C7" w:rsidRDefault="000A53A5" w:rsidP="000A53A5">
      <w:pPr>
        <w:widowControl/>
        <w:ind w:firstLineChars="100" w:firstLine="210"/>
        <w:jc w:val="left"/>
      </w:pPr>
      <w:r w:rsidRPr="000139C7">
        <w:rPr>
          <w:rFonts w:hint="eastAsia"/>
        </w:rPr>
        <w:t>管理手段の選択及び厳格さに影響を与える可能性のある外部からの要求事項（例：法令、規制及び顧客要求事項）</w:t>
      </w:r>
      <w:r w:rsidR="004A78F6" w:rsidRPr="000139C7">
        <w:rPr>
          <w:rFonts w:hint="eastAsia"/>
        </w:rPr>
        <w:t>を</w:t>
      </w:r>
      <w:r w:rsidR="0066022A" w:rsidRPr="000139C7">
        <w:rPr>
          <w:rFonts w:hint="eastAsia"/>
        </w:rPr>
        <w:t>文書化する</w:t>
      </w:r>
      <w:r w:rsidRPr="000139C7">
        <w:rPr>
          <w:rFonts w:hint="eastAsia"/>
        </w:rPr>
        <w:t>。</w:t>
      </w:r>
    </w:p>
    <w:p w14:paraId="1517B545" w14:textId="40A0E606" w:rsidR="004A78F6" w:rsidRPr="000139C7" w:rsidRDefault="004A78F6" w:rsidP="004949F5">
      <w:pPr>
        <w:rPr>
          <w:rFonts w:ascii="ＭＳ 明朝" w:hAnsi="ＭＳ 明朝"/>
        </w:rPr>
      </w:pPr>
    </w:p>
    <w:p w14:paraId="28932852" w14:textId="0BC78470" w:rsidR="000A53A5" w:rsidRPr="000139C7" w:rsidRDefault="00F5456B" w:rsidP="000A53A5">
      <w:pPr>
        <w:rPr>
          <w:b/>
        </w:rPr>
      </w:pPr>
      <w:r w:rsidRPr="000139C7">
        <w:rPr>
          <w:rFonts w:hint="eastAsia"/>
          <w:b/>
        </w:rPr>
        <w:t>6</w:t>
      </w:r>
      <w:r w:rsidR="000A53A5" w:rsidRPr="000139C7">
        <w:rPr>
          <w:rFonts w:hint="eastAsia"/>
          <w:b/>
        </w:rPr>
        <w:t>.5.</w:t>
      </w:r>
      <w:r w:rsidRPr="000139C7">
        <w:rPr>
          <w:rFonts w:hint="eastAsia"/>
          <w:b/>
        </w:rPr>
        <w:t>7</w:t>
      </w:r>
      <w:r w:rsidR="000A53A5" w:rsidRPr="000139C7">
        <w:rPr>
          <w:rFonts w:hint="eastAsia"/>
          <w:b/>
        </w:rPr>
        <w:t xml:space="preserve">　管理手段及び管理手段の組み合わせの妥当性確認</w:t>
      </w:r>
    </w:p>
    <w:p w14:paraId="307E9A19" w14:textId="290ECC44" w:rsidR="000A53A5" w:rsidRPr="000139C7" w:rsidRDefault="006E7C1D" w:rsidP="000A53A5">
      <w:pPr>
        <w:widowControl/>
        <w:ind w:firstLineChars="100" w:firstLine="210"/>
        <w:jc w:val="left"/>
      </w:pPr>
      <w:r w:rsidRPr="000139C7">
        <w:rPr>
          <w:rFonts w:hint="eastAsia"/>
        </w:rPr>
        <w:t>注記</w:t>
      </w:r>
      <w:r w:rsidR="0066022A" w:rsidRPr="000139C7">
        <w:rPr>
          <w:rFonts w:hint="eastAsia"/>
        </w:rPr>
        <w:t>：必要に応じ、</w:t>
      </w:r>
      <w:r w:rsidR="00F5456B" w:rsidRPr="000139C7">
        <w:rPr>
          <w:rFonts w:hint="eastAsia"/>
        </w:rPr>
        <w:t>ハザード分析担当者</w:t>
      </w:r>
      <w:r w:rsidR="000A53A5" w:rsidRPr="000139C7">
        <w:rPr>
          <w:rFonts w:hint="eastAsia"/>
        </w:rPr>
        <w:t>は、選択した管理手段が重要な食品安全ハザードの意図した管理を達成することができるとの妥当性を確認する</w:t>
      </w:r>
      <w:r w:rsidR="0066022A" w:rsidRPr="000139C7">
        <w:rPr>
          <w:rFonts w:hint="eastAsia"/>
        </w:rPr>
        <w:t>こと</w:t>
      </w:r>
      <w:r w:rsidR="000A53A5" w:rsidRPr="000139C7">
        <w:rPr>
          <w:rFonts w:hint="eastAsia"/>
        </w:rPr>
        <w:t>。</w:t>
      </w:r>
    </w:p>
    <w:p w14:paraId="7C6757CA" w14:textId="7F50D972" w:rsidR="000A53A5" w:rsidRPr="000139C7" w:rsidRDefault="00F5456B" w:rsidP="000A53A5">
      <w:pPr>
        <w:widowControl/>
        <w:ind w:firstLineChars="100" w:firstLine="210"/>
        <w:jc w:val="left"/>
      </w:pPr>
      <w:r w:rsidRPr="000139C7">
        <w:rPr>
          <w:rFonts w:hint="eastAsia"/>
        </w:rPr>
        <w:t>ハザード分析担当者</w:t>
      </w:r>
      <w:r w:rsidR="000A53A5" w:rsidRPr="000139C7">
        <w:rPr>
          <w:rFonts w:hint="eastAsia"/>
        </w:rPr>
        <w:t>は、妥当性確認</w:t>
      </w:r>
      <w:r w:rsidR="004A78F6" w:rsidRPr="000139C7">
        <w:rPr>
          <w:rFonts w:hint="eastAsia"/>
        </w:rPr>
        <w:t>の結果</w:t>
      </w:r>
      <w:r w:rsidR="000A53A5" w:rsidRPr="000139C7">
        <w:rPr>
          <w:rFonts w:hint="eastAsia"/>
        </w:rPr>
        <w:t>を</w:t>
      </w:r>
      <w:r w:rsidR="0066022A" w:rsidRPr="000139C7">
        <w:rPr>
          <w:rFonts w:hint="eastAsia"/>
        </w:rPr>
        <w:t>記録</w:t>
      </w:r>
      <w:r w:rsidR="000A53A5" w:rsidRPr="000139C7">
        <w:rPr>
          <w:rFonts w:hint="eastAsia"/>
        </w:rPr>
        <w:t>する</w:t>
      </w:r>
      <w:r w:rsidR="004A78F6" w:rsidRPr="000139C7">
        <w:rPr>
          <w:rFonts w:hint="eastAsia"/>
        </w:rPr>
        <w:t>こと</w:t>
      </w:r>
      <w:r w:rsidR="000A53A5" w:rsidRPr="000139C7">
        <w:rPr>
          <w:rFonts w:hint="eastAsia"/>
        </w:rPr>
        <w:t>。</w:t>
      </w:r>
    </w:p>
    <w:p w14:paraId="444EAB0C" w14:textId="1904D5AF" w:rsidR="00F5456B" w:rsidRPr="000139C7" w:rsidRDefault="00F5456B" w:rsidP="000A53A5">
      <w:pPr>
        <w:widowControl/>
        <w:ind w:firstLineChars="100" w:firstLine="210"/>
        <w:jc w:val="left"/>
      </w:pPr>
    </w:p>
    <w:p w14:paraId="4951F6D3" w14:textId="01C0AD65" w:rsidR="000A53A5" w:rsidRPr="000139C7" w:rsidRDefault="00F5456B" w:rsidP="000A53A5">
      <w:pPr>
        <w:rPr>
          <w:b/>
        </w:rPr>
      </w:pPr>
      <w:r w:rsidRPr="000139C7">
        <w:rPr>
          <w:rFonts w:hint="eastAsia"/>
          <w:b/>
        </w:rPr>
        <w:t>6</w:t>
      </w:r>
      <w:r w:rsidR="000A53A5" w:rsidRPr="000139C7">
        <w:rPr>
          <w:rFonts w:hint="eastAsia"/>
          <w:b/>
        </w:rPr>
        <w:t>.5.</w:t>
      </w:r>
      <w:r w:rsidRPr="000139C7">
        <w:rPr>
          <w:rFonts w:hint="eastAsia"/>
          <w:b/>
        </w:rPr>
        <w:t>8</w:t>
      </w:r>
      <w:r w:rsidR="000A53A5" w:rsidRPr="000139C7">
        <w:rPr>
          <w:rFonts w:hint="eastAsia"/>
          <w:b/>
        </w:rPr>
        <w:t xml:space="preserve">　ハザード管理プラン</w:t>
      </w:r>
    </w:p>
    <w:p w14:paraId="4AFD35E2" w14:textId="7082FC5E" w:rsidR="00F5456B" w:rsidRPr="000139C7" w:rsidRDefault="00F5456B" w:rsidP="00F5456B">
      <w:pPr>
        <w:ind w:firstLineChars="100" w:firstLine="210"/>
        <w:rPr>
          <w:rFonts w:ascii="ＭＳ 明朝" w:hAnsi="ＭＳ 明朝"/>
        </w:rPr>
      </w:pPr>
      <w:r w:rsidRPr="000139C7">
        <w:rPr>
          <w:rFonts w:ascii="ＭＳ 明朝" w:hAnsi="ＭＳ 明朝" w:hint="eastAsia"/>
        </w:rPr>
        <w:t>冷凍めん工場は、ハザード管理プランを文書化し、また、明確にされた重要管理点（CCP）ごとに次の情報を含めること。</w:t>
      </w:r>
    </w:p>
    <w:p w14:paraId="6F08FD22"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t>CCPにおいて管理される食品安全ハザード</w:t>
      </w:r>
    </w:p>
    <w:p w14:paraId="46E3FFFB"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lastRenderedPageBreak/>
        <w:t>管理手段</w:t>
      </w:r>
    </w:p>
    <w:p w14:paraId="33E01920"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t>許容限界</w:t>
      </w:r>
    </w:p>
    <w:p w14:paraId="3730AB68"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t>モニタリング手順</w:t>
      </w:r>
    </w:p>
    <w:p w14:paraId="612C72E5"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t>許容限界を超えた場合にとるべき修正及び是正処置</w:t>
      </w:r>
    </w:p>
    <w:p w14:paraId="0140AB4A"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t>責任及び権限</w:t>
      </w:r>
    </w:p>
    <w:p w14:paraId="28F7DF2C" w14:textId="77777777" w:rsidR="00F5456B" w:rsidRPr="000139C7" w:rsidRDefault="00F5456B" w:rsidP="00F5456B">
      <w:pPr>
        <w:numPr>
          <w:ilvl w:val="0"/>
          <w:numId w:val="17"/>
        </w:numPr>
        <w:rPr>
          <w:rFonts w:ascii="ＭＳ 明朝" w:hAnsi="ＭＳ 明朝"/>
        </w:rPr>
      </w:pPr>
      <w:r w:rsidRPr="000139C7">
        <w:rPr>
          <w:rFonts w:ascii="ＭＳ 明朝" w:hAnsi="ＭＳ 明朝" w:hint="eastAsia"/>
        </w:rPr>
        <w:t>モニタリングの記録</w:t>
      </w:r>
    </w:p>
    <w:p w14:paraId="57C8BCBB" w14:textId="77777777" w:rsidR="00F5456B" w:rsidRPr="000139C7" w:rsidRDefault="00F5456B" w:rsidP="000A53A5">
      <w:pPr>
        <w:rPr>
          <w:b/>
        </w:rPr>
      </w:pPr>
    </w:p>
    <w:p w14:paraId="1F9C717D" w14:textId="7369D7DD" w:rsidR="00F5456B" w:rsidRPr="000139C7" w:rsidRDefault="00F5456B" w:rsidP="000A53A5">
      <w:pPr>
        <w:rPr>
          <w:b/>
        </w:rPr>
      </w:pPr>
      <w:r w:rsidRPr="000139C7">
        <w:rPr>
          <w:rFonts w:hint="eastAsia"/>
          <w:b/>
        </w:rPr>
        <w:t>注記：必要に応じ、冷凍めん工場は、ハザード管理プランに関して、上記の活動に変えて、以下の</w:t>
      </w:r>
      <w:r w:rsidRPr="000139C7">
        <w:rPr>
          <w:rFonts w:hint="eastAsia"/>
          <w:b/>
        </w:rPr>
        <w:t>6.5.8.1</w:t>
      </w:r>
      <w:r w:rsidRPr="000139C7">
        <w:rPr>
          <w:rFonts w:hint="eastAsia"/>
          <w:b/>
        </w:rPr>
        <w:t>～</w:t>
      </w:r>
      <w:r w:rsidRPr="000139C7">
        <w:rPr>
          <w:rFonts w:hint="eastAsia"/>
          <w:b/>
        </w:rPr>
        <w:t>6.5.8.4</w:t>
      </w:r>
      <w:r w:rsidRPr="000139C7">
        <w:rPr>
          <w:rFonts w:hint="eastAsia"/>
          <w:b/>
        </w:rPr>
        <w:t>の活動を実施すること。</w:t>
      </w:r>
    </w:p>
    <w:p w14:paraId="6876E09B" w14:textId="1D104E6F" w:rsidR="000A53A5" w:rsidRPr="000139C7" w:rsidRDefault="00F5456B" w:rsidP="000A53A5">
      <w:pPr>
        <w:rPr>
          <w:b/>
        </w:rPr>
      </w:pPr>
      <w:r w:rsidRPr="000139C7">
        <w:rPr>
          <w:rFonts w:hint="eastAsia"/>
          <w:b/>
        </w:rPr>
        <w:t>6</w:t>
      </w:r>
      <w:r w:rsidR="000A53A5" w:rsidRPr="000139C7">
        <w:rPr>
          <w:rFonts w:hint="eastAsia"/>
          <w:b/>
        </w:rPr>
        <w:t>.5.</w:t>
      </w:r>
      <w:r w:rsidRPr="000139C7">
        <w:rPr>
          <w:rFonts w:hint="eastAsia"/>
          <w:b/>
        </w:rPr>
        <w:t>8</w:t>
      </w:r>
      <w:r w:rsidR="000A53A5" w:rsidRPr="000139C7">
        <w:rPr>
          <w:rFonts w:hint="eastAsia"/>
          <w:b/>
        </w:rPr>
        <w:t>.1</w:t>
      </w:r>
      <w:r w:rsidR="000A53A5" w:rsidRPr="000139C7">
        <w:rPr>
          <w:rFonts w:hint="eastAsia"/>
          <w:b/>
        </w:rPr>
        <w:t xml:space="preserve">　一般</w:t>
      </w:r>
    </w:p>
    <w:p w14:paraId="33937FFD" w14:textId="0DBE8065" w:rsidR="000A53A5" w:rsidRPr="000139C7" w:rsidRDefault="00D11BA2" w:rsidP="000A53A5">
      <w:pPr>
        <w:widowControl/>
        <w:ind w:firstLineChars="100" w:firstLine="210"/>
        <w:jc w:val="left"/>
      </w:pPr>
      <w:r w:rsidRPr="000139C7">
        <w:rPr>
          <w:rFonts w:hint="eastAsia"/>
        </w:rPr>
        <w:t>ハザード分析担当者は、</w:t>
      </w:r>
      <w:r w:rsidR="002A703E" w:rsidRPr="000139C7">
        <w:rPr>
          <w:rFonts w:hint="eastAsia"/>
        </w:rPr>
        <w:t>CCP</w:t>
      </w:r>
      <w:r w:rsidR="002A703E" w:rsidRPr="000139C7">
        <w:rPr>
          <w:rFonts w:hint="eastAsia"/>
        </w:rPr>
        <w:t>／</w:t>
      </w:r>
      <w:r w:rsidR="002A703E" w:rsidRPr="000139C7">
        <w:rPr>
          <w:rFonts w:hint="eastAsia"/>
        </w:rPr>
        <w:t>OPRP</w:t>
      </w:r>
      <w:r w:rsidR="002A703E" w:rsidRPr="000139C7">
        <w:rPr>
          <w:rFonts w:hint="eastAsia"/>
        </w:rPr>
        <w:t>ごとに、</w:t>
      </w:r>
      <w:r w:rsidR="000A53A5" w:rsidRPr="000139C7">
        <w:rPr>
          <w:rFonts w:hint="eastAsia"/>
        </w:rPr>
        <w:t>ハザード管理プランを確立</w:t>
      </w:r>
      <w:r w:rsidR="0066022A" w:rsidRPr="000139C7">
        <w:rPr>
          <w:rFonts w:hint="eastAsia"/>
        </w:rPr>
        <w:t>し</w:t>
      </w:r>
      <w:r w:rsidR="000A53A5" w:rsidRPr="000139C7">
        <w:rPr>
          <w:rFonts w:hint="eastAsia"/>
        </w:rPr>
        <w:t>、</w:t>
      </w:r>
      <w:r w:rsidR="004A78F6" w:rsidRPr="000139C7">
        <w:rPr>
          <w:rFonts w:hint="eastAsia"/>
        </w:rPr>
        <w:t>文書化し、</w:t>
      </w:r>
      <w:r w:rsidR="000A53A5" w:rsidRPr="000139C7">
        <w:rPr>
          <w:rFonts w:hint="eastAsia"/>
        </w:rPr>
        <w:t>実施</w:t>
      </w:r>
      <w:r w:rsidR="0066022A" w:rsidRPr="000139C7">
        <w:rPr>
          <w:rFonts w:hint="eastAsia"/>
        </w:rPr>
        <w:t>し</w:t>
      </w:r>
      <w:r w:rsidR="000A53A5" w:rsidRPr="000139C7">
        <w:rPr>
          <w:rFonts w:hint="eastAsia"/>
        </w:rPr>
        <w:t>、維持する</w:t>
      </w:r>
      <w:r w:rsidR="0066022A" w:rsidRPr="000139C7">
        <w:rPr>
          <w:rFonts w:hint="eastAsia"/>
        </w:rPr>
        <w:t>こと</w:t>
      </w:r>
      <w:r w:rsidR="000A53A5" w:rsidRPr="000139C7">
        <w:rPr>
          <w:rFonts w:hint="eastAsia"/>
        </w:rPr>
        <w:t>。</w:t>
      </w:r>
    </w:p>
    <w:p w14:paraId="128D2860" w14:textId="77777777" w:rsidR="000A53A5" w:rsidRPr="000139C7" w:rsidRDefault="000A53A5" w:rsidP="000A53A5">
      <w:pPr>
        <w:widowControl/>
        <w:ind w:firstLineChars="100" w:firstLine="210"/>
        <w:jc w:val="left"/>
      </w:pPr>
    </w:p>
    <w:p w14:paraId="4C52B461" w14:textId="51BC9D0C" w:rsidR="000A53A5" w:rsidRPr="000139C7" w:rsidRDefault="00F5456B" w:rsidP="000A53A5">
      <w:pPr>
        <w:rPr>
          <w:b/>
        </w:rPr>
      </w:pPr>
      <w:r w:rsidRPr="000139C7">
        <w:rPr>
          <w:rFonts w:hint="eastAsia"/>
          <w:b/>
        </w:rPr>
        <w:t>6.5.8.2</w:t>
      </w:r>
      <w:r w:rsidR="000A53A5" w:rsidRPr="000139C7">
        <w:rPr>
          <w:rFonts w:hint="eastAsia"/>
          <w:b/>
        </w:rPr>
        <w:t xml:space="preserve">　許容限界及び処置基準の決定</w:t>
      </w:r>
    </w:p>
    <w:p w14:paraId="1BDECE59" w14:textId="3A08A1BF" w:rsidR="000A53A5" w:rsidRPr="000139C7" w:rsidRDefault="006E7C1D" w:rsidP="000A53A5">
      <w:pPr>
        <w:widowControl/>
        <w:ind w:firstLineChars="100" w:firstLine="210"/>
        <w:jc w:val="left"/>
      </w:pPr>
      <w:r w:rsidRPr="000139C7">
        <w:rPr>
          <w:rFonts w:hint="eastAsia"/>
        </w:rPr>
        <w:t>注記</w:t>
      </w:r>
      <w:r w:rsidR="0066022A" w:rsidRPr="000139C7">
        <w:rPr>
          <w:rFonts w:hint="eastAsia"/>
        </w:rPr>
        <w:t>：必要に応じ、</w:t>
      </w:r>
      <w:r w:rsidR="00C852DA" w:rsidRPr="000139C7">
        <w:rPr>
          <w:rFonts w:hint="eastAsia"/>
        </w:rPr>
        <w:t>ハザード分析担当者は、</w:t>
      </w:r>
      <w:r w:rsidR="000A53A5" w:rsidRPr="000139C7">
        <w:rPr>
          <w:rFonts w:hint="eastAsia"/>
        </w:rPr>
        <w:t>CCP</w:t>
      </w:r>
      <w:r w:rsidR="004A78F6" w:rsidRPr="000139C7">
        <w:rPr>
          <w:rFonts w:hint="eastAsia"/>
        </w:rPr>
        <w:t>の</w:t>
      </w:r>
      <w:r w:rsidR="000A53A5" w:rsidRPr="000139C7">
        <w:rPr>
          <w:rFonts w:hint="eastAsia"/>
        </w:rPr>
        <w:t>許容限界及び、</w:t>
      </w:r>
      <w:r w:rsidR="000A53A5" w:rsidRPr="000139C7">
        <w:rPr>
          <w:rFonts w:hint="eastAsia"/>
        </w:rPr>
        <w:t>OPRP</w:t>
      </w:r>
      <w:r w:rsidR="004A78F6" w:rsidRPr="000139C7">
        <w:rPr>
          <w:rFonts w:hint="eastAsia"/>
        </w:rPr>
        <w:t>の</w:t>
      </w:r>
      <w:r w:rsidR="000A53A5" w:rsidRPr="000139C7">
        <w:rPr>
          <w:rFonts w:hint="eastAsia"/>
        </w:rPr>
        <w:t>処置基準を規定</w:t>
      </w:r>
      <w:r w:rsidR="004A78F6" w:rsidRPr="000139C7">
        <w:rPr>
          <w:rFonts w:hint="eastAsia"/>
        </w:rPr>
        <w:t>し、その</w:t>
      </w:r>
      <w:r w:rsidR="000A53A5" w:rsidRPr="000139C7">
        <w:rPr>
          <w:rFonts w:hint="eastAsia"/>
        </w:rPr>
        <w:t>根拠を、</w:t>
      </w:r>
      <w:r w:rsidR="0066022A" w:rsidRPr="000139C7">
        <w:rPr>
          <w:rFonts w:hint="eastAsia"/>
        </w:rPr>
        <w:t>文書化すること</w:t>
      </w:r>
      <w:r w:rsidR="000A53A5" w:rsidRPr="000139C7">
        <w:rPr>
          <w:rFonts w:hint="eastAsia"/>
        </w:rPr>
        <w:t>。</w:t>
      </w:r>
    </w:p>
    <w:p w14:paraId="327522A9" w14:textId="77777777" w:rsidR="000A53A5" w:rsidRPr="000139C7" w:rsidRDefault="000A53A5" w:rsidP="000A53A5">
      <w:pPr>
        <w:widowControl/>
        <w:ind w:firstLineChars="100" w:firstLine="210"/>
        <w:jc w:val="left"/>
      </w:pPr>
    </w:p>
    <w:p w14:paraId="52BF7CD1" w14:textId="20586967" w:rsidR="000A53A5" w:rsidRPr="000139C7" w:rsidRDefault="00F5456B" w:rsidP="000A53A5">
      <w:pPr>
        <w:rPr>
          <w:b/>
        </w:rPr>
      </w:pPr>
      <w:r w:rsidRPr="000139C7">
        <w:rPr>
          <w:rFonts w:hint="eastAsia"/>
          <w:b/>
        </w:rPr>
        <w:t>6.5.8.3</w:t>
      </w:r>
      <w:r w:rsidR="000A53A5" w:rsidRPr="000139C7">
        <w:rPr>
          <w:rFonts w:hint="eastAsia"/>
          <w:b/>
        </w:rPr>
        <w:t xml:space="preserve">　</w:t>
      </w:r>
      <w:r w:rsidR="000A53A5" w:rsidRPr="000139C7">
        <w:rPr>
          <w:rFonts w:hint="eastAsia"/>
          <w:b/>
        </w:rPr>
        <w:t>CCP</w:t>
      </w:r>
      <w:r w:rsidR="000A53A5" w:rsidRPr="000139C7">
        <w:rPr>
          <w:rFonts w:hint="eastAsia"/>
          <w:b/>
        </w:rPr>
        <w:t>における及び</w:t>
      </w:r>
      <w:r w:rsidR="000A53A5" w:rsidRPr="000139C7">
        <w:rPr>
          <w:rFonts w:hint="eastAsia"/>
          <w:b/>
        </w:rPr>
        <w:t>OPRP</w:t>
      </w:r>
      <w:r w:rsidR="000A53A5" w:rsidRPr="000139C7">
        <w:rPr>
          <w:rFonts w:hint="eastAsia"/>
          <w:b/>
        </w:rPr>
        <w:t>に対するモニタリングシステム</w:t>
      </w:r>
    </w:p>
    <w:p w14:paraId="17244C73" w14:textId="03DB8EBF" w:rsidR="000A53A5" w:rsidRPr="000139C7" w:rsidRDefault="0066022A" w:rsidP="000A53A5">
      <w:pPr>
        <w:widowControl/>
        <w:ind w:firstLineChars="100" w:firstLine="210"/>
        <w:jc w:val="left"/>
      </w:pPr>
      <w:r w:rsidRPr="000139C7">
        <w:rPr>
          <w:rFonts w:hint="eastAsia"/>
        </w:rPr>
        <w:t>注記：必要に応じ、</w:t>
      </w:r>
      <w:r w:rsidR="00C852DA" w:rsidRPr="000139C7">
        <w:rPr>
          <w:rFonts w:hint="eastAsia"/>
        </w:rPr>
        <w:t>ハザード分析担当者は、</w:t>
      </w:r>
      <w:r w:rsidR="000A53A5" w:rsidRPr="000139C7">
        <w:rPr>
          <w:rFonts w:hint="eastAsia"/>
        </w:rPr>
        <w:t>各</w:t>
      </w:r>
      <w:r w:rsidR="000A53A5" w:rsidRPr="000139C7">
        <w:rPr>
          <w:rFonts w:hint="eastAsia"/>
        </w:rPr>
        <w:t>CCP</w:t>
      </w:r>
      <w:r w:rsidR="000A53A5" w:rsidRPr="000139C7">
        <w:rPr>
          <w:rFonts w:hint="eastAsia"/>
        </w:rPr>
        <w:t>において、許容限界のあらゆる逸脱を検出するために、モニタリングシステムを確立する</w:t>
      </w:r>
      <w:r w:rsidR="004A78F6" w:rsidRPr="000139C7">
        <w:rPr>
          <w:rFonts w:hint="eastAsia"/>
        </w:rPr>
        <w:t>こと</w:t>
      </w:r>
      <w:r w:rsidR="000A53A5" w:rsidRPr="000139C7">
        <w:rPr>
          <w:rFonts w:hint="eastAsia"/>
        </w:rPr>
        <w:t>。</w:t>
      </w:r>
    </w:p>
    <w:p w14:paraId="11963397" w14:textId="0D7AE27F" w:rsidR="000A53A5" w:rsidRPr="000139C7" w:rsidRDefault="002A703E" w:rsidP="000A53A5">
      <w:pPr>
        <w:widowControl/>
        <w:ind w:firstLineChars="100" w:firstLine="210"/>
        <w:jc w:val="left"/>
      </w:pPr>
      <w:r w:rsidRPr="000139C7">
        <w:rPr>
          <w:rFonts w:hint="eastAsia"/>
        </w:rPr>
        <w:t>また、</w:t>
      </w:r>
      <w:r w:rsidR="009C2C4B" w:rsidRPr="000139C7">
        <w:rPr>
          <w:rFonts w:hint="eastAsia"/>
        </w:rPr>
        <w:t>ハザード分析担当者は、</w:t>
      </w:r>
      <w:r w:rsidR="000A53A5" w:rsidRPr="000139C7">
        <w:rPr>
          <w:rFonts w:hint="eastAsia"/>
        </w:rPr>
        <w:t>各</w:t>
      </w:r>
      <w:r w:rsidR="000A53A5" w:rsidRPr="000139C7">
        <w:rPr>
          <w:rFonts w:hint="eastAsia"/>
        </w:rPr>
        <w:t>OPRP</w:t>
      </w:r>
      <w:r w:rsidR="000A53A5" w:rsidRPr="000139C7">
        <w:rPr>
          <w:rFonts w:hint="eastAsia"/>
        </w:rPr>
        <w:t>に対して、処置基準を満たしている状態の逸脱を検出するために、モニタリングシステムを確立する</w:t>
      </w:r>
      <w:r w:rsidR="004A78F6" w:rsidRPr="000139C7">
        <w:rPr>
          <w:rFonts w:hint="eastAsia"/>
        </w:rPr>
        <w:t>こと</w:t>
      </w:r>
      <w:r w:rsidR="000A53A5" w:rsidRPr="000139C7">
        <w:rPr>
          <w:rFonts w:hint="eastAsia"/>
        </w:rPr>
        <w:t>。</w:t>
      </w:r>
    </w:p>
    <w:p w14:paraId="7F4F004D" w14:textId="77777777" w:rsidR="000A53A5" w:rsidRPr="000139C7" w:rsidRDefault="000A53A5" w:rsidP="000A53A5">
      <w:pPr>
        <w:widowControl/>
        <w:ind w:firstLineChars="100" w:firstLine="210"/>
        <w:jc w:val="left"/>
      </w:pPr>
    </w:p>
    <w:p w14:paraId="14CB811D" w14:textId="757BD363" w:rsidR="000A53A5" w:rsidRPr="000139C7" w:rsidRDefault="00F5456B" w:rsidP="000A53A5">
      <w:pPr>
        <w:rPr>
          <w:b/>
        </w:rPr>
      </w:pPr>
      <w:r w:rsidRPr="000139C7">
        <w:rPr>
          <w:rFonts w:hint="eastAsia"/>
          <w:b/>
        </w:rPr>
        <w:t>6.5.8.4</w:t>
      </w:r>
      <w:r w:rsidR="000A53A5" w:rsidRPr="000139C7">
        <w:rPr>
          <w:rFonts w:hint="eastAsia"/>
          <w:b/>
        </w:rPr>
        <w:t xml:space="preserve">　許容限界又は処置基準が守られなかった場合の処置</w:t>
      </w:r>
    </w:p>
    <w:p w14:paraId="5E24E1D1" w14:textId="72656DE0" w:rsidR="000A53A5" w:rsidRPr="000139C7" w:rsidRDefault="0066022A" w:rsidP="000A53A5">
      <w:pPr>
        <w:widowControl/>
        <w:ind w:firstLineChars="100" w:firstLine="210"/>
        <w:jc w:val="left"/>
      </w:pPr>
      <w:r w:rsidRPr="000139C7">
        <w:rPr>
          <w:rFonts w:hint="eastAsia"/>
        </w:rPr>
        <w:t>注記：必要に応じ、</w:t>
      </w:r>
      <w:r w:rsidR="00C852DA" w:rsidRPr="000139C7">
        <w:rPr>
          <w:rFonts w:hint="eastAsia"/>
        </w:rPr>
        <w:t>ハザード分析担当者は、</w:t>
      </w:r>
      <w:r w:rsidR="000A53A5" w:rsidRPr="000139C7">
        <w:rPr>
          <w:rFonts w:hint="eastAsia"/>
        </w:rPr>
        <w:t>許容限界又は処置基準が守られなかった場合にとるべき修正及び是正処置を規定</w:t>
      </w:r>
      <w:r w:rsidR="002B6C10" w:rsidRPr="000139C7">
        <w:rPr>
          <w:rFonts w:hint="eastAsia"/>
        </w:rPr>
        <w:t>すること。</w:t>
      </w:r>
    </w:p>
    <w:p w14:paraId="47F7F62D" w14:textId="77777777" w:rsidR="000A53A5" w:rsidRPr="000139C7" w:rsidRDefault="000A53A5" w:rsidP="000A53A5">
      <w:pPr>
        <w:widowControl/>
        <w:ind w:firstLineChars="100" w:firstLine="210"/>
        <w:jc w:val="left"/>
      </w:pPr>
    </w:p>
    <w:p w14:paraId="022969DE" w14:textId="263886D1" w:rsidR="000D1F81" w:rsidRPr="000139C7" w:rsidRDefault="000D1F81" w:rsidP="000D1F81">
      <w:pPr>
        <w:rPr>
          <w:rFonts w:asciiTheme="minorEastAsia" w:eastAsiaTheme="minorEastAsia" w:hAnsiTheme="minorEastAsia"/>
          <w:b/>
        </w:rPr>
      </w:pPr>
      <w:r w:rsidRPr="000139C7">
        <w:rPr>
          <w:rFonts w:asciiTheme="minorEastAsia" w:eastAsiaTheme="minorEastAsia" w:hAnsiTheme="minorEastAsia" w:hint="eastAsia"/>
          <w:b/>
        </w:rPr>
        <w:t>6.5.</w:t>
      </w:r>
      <w:r w:rsidR="00F5456B" w:rsidRPr="000139C7">
        <w:rPr>
          <w:rFonts w:asciiTheme="minorEastAsia" w:eastAsiaTheme="minorEastAsia" w:hAnsiTheme="minorEastAsia" w:hint="eastAsia"/>
          <w:b/>
        </w:rPr>
        <w:t>9</w:t>
      </w:r>
      <w:r w:rsidRPr="000139C7">
        <w:rPr>
          <w:rFonts w:asciiTheme="minorEastAsia" w:eastAsiaTheme="minorEastAsia" w:hAnsiTheme="minorEastAsia" w:hint="eastAsia"/>
          <w:b/>
        </w:rPr>
        <w:t xml:space="preserve">　ハザード管理プランの実施 </w:t>
      </w:r>
    </w:p>
    <w:p w14:paraId="09CF1197" w14:textId="26DD051C" w:rsidR="000D1F81" w:rsidRPr="000139C7" w:rsidRDefault="000D1F81" w:rsidP="000D1F81">
      <w:pPr>
        <w:widowControl/>
        <w:ind w:firstLineChars="100" w:firstLine="210"/>
        <w:jc w:val="left"/>
      </w:pPr>
      <w:r w:rsidRPr="000139C7">
        <w:rPr>
          <w:rFonts w:hint="eastAsia"/>
        </w:rPr>
        <w:t>冷凍めん工場は、ハザード管理プランを実施、維持し、実施の証拠を記録すること。</w:t>
      </w:r>
    </w:p>
    <w:p w14:paraId="67E27A37" w14:textId="77777777" w:rsidR="000D1F81" w:rsidRPr="000139C7" w:rsidRDefault="000D1F81" w:rsidP="000D1F81">
      <w:pPr>
        <w:widowControl/>
        <w:ind w:firstLineChars="100" w:firstLine="210"/>
        <w:jc w:val="left"/>
      </w:pPr>
    </w:p>
    <w:p w14:paraId="76776ED4" w14:textId="228A946D" w:rsidR="000D1F81" w:rsidRPr="000139C7" w:rsidRDefault="000D1F81" w:rsidP="000D1F81">
      <w:pPr>
        <w:rPr>
          <w:rFonts w:asciiTheme="minorEastAsia" w:eastAsiaTheme="minorEastAsia" w:hAnsiTheme="minorEastAsia"/>
          <w:b/>
        </w:rPr>
      </w:pPr>
      <w:r w:rsidRPr="000139C7">
        <w:rPr>
          <w:rFonts w:asciiTheme="minorEastAsia" w:eastAsiaTheme="minorEastAsia" w:hAnsiTheme="minorEastAsia" w:hint="eastAsia"/>
          <w:b/>
        </w:rPr>
        <w:t>6.6　PRP及びハザード管理プラン</w:t>
      </w:r>
      <w:r w:rsidR="00963887" w:rsidRPr="000139C7">
        <w:rPr>
          <w:rFonts w:asciiTheme="minorEastAsia" w:eastAsiaTheme="minorEastAsia" w:hAnsiTheme="minorEastAsia" w:hint="eastAsia"/>
          <w:b/>
        </w:rPr>
        <w:t>に関</w:t>
      </w:r>
      <w:r w:rsidRPr="000139C7">
        <w:rPr>
          <w:rFonts w:asciiTheme="minorEastAsia" w:eastAsiaTheme="minorEastAsia" w:hAnsiTheme="minorEastAsia" w:hint="eastAsia"/>
          <w:b/>
        </w:rPr>
        <w:t>する情報の更新</w:t>
      </w:r>
    </w:p>
    <w:p w14:paraId="5EE3AA48" w14:textId="63B3F72E" w:rsidR="000D1F81" w:rsidRPr="000139C7" w:rsidRDefault="000D1F81" w:rsidP="000D1F81">
      <w:pPr>
        <w:widowControl/>
        <w:ind w:firstLineChars="100" w:firstLine="210"/>
        <w:jc w:val="left"/>
      </w:pPr>
      <w:r w:rsidRPr="000139C7">
        <w:rPr>
          <w:rFonts w:hint="eastAsia"/>
        </w:rPr>
        <w:t>冷凍めん工場は、ハザード管理プランを確立した後、必要な場合、</w:t>
      </w:r>
      <w:r w:rsidR="007F7526" w:rsidRPr="000139C7">
        <w:rPr>
          <w:rFonts w:hint="eastAsia"/>
        </w:rPr>
        <w:t>関連する文書</w:t>
      </w:r>
      <w:r w:rsidRPr="000139C7">
        <w:rPr>
          <w:rFonts w:hint="eastAsia"/>
        </w:rPr>
        <w:t>を更新すること。</w:t>
      </w:r>
    </w:p>
    <w:p w14:paraId="08172E5E" w14:textId="77777777" w:rsidR="000D1F81" w:rsidRPr="000139C7" w:rsidRDefault="000D1F81" w:rsidP="000D1F81">
      <w:pPr>
        <w:widowControl/>
        <w:ind w:firstLineChars="100" w:firstLine="210"/>
        <w:jc w:val="left"/>
      </w:pPr>
    </w:p>
    <w:p w14:paraId="195D2228" w14:textId="5D5331E2" w:rsidR="00041F25" w:rsidRPr="000139C7" w:rsidRDefault="000D1F81" w:rsidP="00041F25">
      <w:pPr>
        <w:rPr>
          <w:rFonts w:ascii="ＭＳ 明朝" w:hAnsi="ＭＳ 明朝"/>
        </w:rPr>
      </w:pPr>
      <w:r w:rsidRPr="000139C7">
        <w:rPr>
          <w:rFonts w:ascii="ＭＳ 明朝" w:hAnsi="ＭＳ 明朝" w:hint="eastAsia"/>
          <w:b/>
        </w:rPr>
        <w:t>6</w:t>
      </w:r>
      <w:r w:rsidR="00041F25" w:rsidRPr="000139C7">
        <w:rPr>
          <w:rFonts w:ascii="ＭＳ 明朝" w:hAnsi="ＭＳ 明朝" w:hint="eastAsia"/>
          <w:b/>
        </w:rPr>
        <w:t>.7　モニタリング及び測定の</w:t>
      </w:r>
      <w:r w:rsidR="00963887" w:rsidRPr="000139C7">
        <w:rPr>
          <w:rFonts w:ascii="ＭＳ 明朝" w:hAnsi="ＭＳ 明朝" w:hint="eastAsia"/>
          <w:b/>
        </w:rPr>
        <w:t>管理</w:t>
      </w:r>
    </w:p>
    <w:p w14:paraId="24F4135A" w14:textId="5A14864B" w:rsidR="00041F25" w:rsidRPr="000139C7" w:rsidRDefault="00041F25" w:rsidP="00041F25">
      <w:pPr>
        <w:ind w:firstLineChars="100" w:firstLine="210"/>
        <w:rPr>
          <w:rFonts w:ascii="ＭＳ 明朝" w:hAnsi="ＭＳ 明朝"/>
        </w:rPr>
      </w:pPr>
      <w:r w:rsidRPr="000139C7">
        <w:rPr>
          <w:rFonts w:ascii="ＭＳ 明朝" w:hAnsi="ＭＳ 明朝" w:hint="eastAsia"/>
        </w:rPr>
        <w:t>冷凍めん工場は、</w:t>
      </w:r>
      <w:r w:rsidR="007153D1" w:rsidRPr="000139C7">
        <w:rPr>
          <w:rFonts w:ascii="ＭＳ 明朝" w:hAnsi="ＭＳ 明朝" w:hint="eastAsia"/>
        </w:rPr>
        <w:t>PRP、ハザード管理プラン及び</w:t>
      </w:r>
      <w:r w:rsidRPr="000139C7">
        <w:rPr>
          <w:rFonts w:ascii="ＭＳ 明朝" w:hAnsi="ＭＳ 明朝" w:hint="eastAsia"/>
        </w:rPr>
        <w:t>製品の適合性を実証するために、必要な</w:t>
      </w:r>
      <w:r w:rsidRPr="000139C7">
        <w:rPr>
          <w:rFonts w:ascii="ＭＳ 明朝" w:hAnsi="ＭＳ 明朝" w:hint="eastAsia"/>
        </w:rPr>
        <w:lastRenderedPageBreak/>
        <w:t>モニタリング及び測定のための資源を明確にし、管理すること。</w:t>
      </w:r>
    </w:p>
    <w:p w14:paraId="42972DBA" w14:textId="77777777" w:rsidR="00041F25" w:rsidRPr="000139C7" w:rsidRDefault="00041F25" w:rsidP="00041F25">
      <w:pPr>
        <w:ind w:firstLineChars="100" w:firstLine="210"/>
        <w:rPr>
          <w:rFonts w:ascii="ＭＳ 明朝" w:hAnsi="ＭＳ 明朝"/>
        </w:rPr>
      </w:pPr>
      <w:r w:rsidRPr="000139C7">
        <w:rPr>
          <w:rFonts w:ascii="ＭＳ 明朝" w:hAnsi="ＭＳ 明朝" w:hint="eastAsia"/>
        </w:rPr>
        <w:t>モニタリング及び測定のための資源が、次の事項を満たすことを確実にすること。</w:t>
      </w:r>
    </w:p>
    <w:p w14:paraId="3CC1FDBB" w14:textId="77777777" w:rsidR="00041F25" w:rsidRPr="000139C7" w:rsidRDefault="00041F25" w:rsidP="00041F25">
      <w:pPr>
        <w:pStyle w:val="a6"/>
        <w:numPr>
          <w:ilvl w:val="0"/>
          <w:numId w:val="3"/>
        </w:numPr>
        <w:ind w:leftChars="0"/>
        <w:rPr>
          <w:rFonts w:ascii="ＭＳ 明朝" w:hAnsi="ＭＳ 明朝"/>
        </w:rPr>
      </w:pPr>
      <w:r w:rsidRPr="000139C7">
        <w:rPr>
          <w:rFonts w:ascii="ＭＳ 明朝" w:hAnsi="ＭＳ 明朝" w:hint="eastAsia"/>
        </w:rPr>
        <w:t>実施するモニタリング及び測定活動に対して適切であること。</w:t>
      </w:r>
    </w:p>
    <w:p w14:paraId="792FBB82" w14:textId="77777777" w:rsidR="00041F25" w:rsidRPr="000139C7" w:rsidRDefault="00041F25" w:rsidP="00041F25">
      <w:pPr>
        <w:pStyle w:val="a6"/>
        <w:numPr>
          <w:ilvl w:val="0"/>
          <w:numId w:val="3"/>
        </w:numPr>
        <w:ind w:leftChars="0"/>
        <w:rPr>
          <w:rFonts w:ascii="ＭＳ 明朝" w:hAnsi="ＭＳ 明朝"/>
        </w:rPr>
      </w:pPr>
      <w:r w:rsidRPr="000139C7">
        <w:rPr>
          <w:rFonts w:ascii="ＭＳ 明朝" w:hAnsi="ＭＳ 明朝" w:hint="eastAsia"/>
        </w:rPr>
        <w:t>継続的に合致することを確実にするために維持すること。</w:t>
      </w:r>
    </w:p>
    <w:p w14:paraId="37395C7E" w14:textId="77777777" w:rsidR="00041F25" w:rsidRPr="000139C7" w:rsidRDefault="00041F25" w:rsidP="00041F25">
      <w:pPr>
        <w:ind w:firstLineChars="100" w:firstLine="210"/>
        <w:rPr>
          <w:rFonts w:ascii="ＭＳ 明朝" w:hAnsi="ＭＳ 明朝"/>
        </w:rPr>
      </w:pPr>
      <w:r w:rsidRPr="000139C7">
        <w:rPr>
          <w:rFonts w:ascii="ＭＳ 明朝" w:hAnsi="ＭＳ 明朝" w:hint="eastAsia"/>
        </w:rPr>
        <w:t>金属検出器やX線検査装置など点検が可能なモニタリングのための資源は、定期的に点検し、点検結果の記録を維持すること。</w:t>
      </w:r>
    </w:p>
    <w:p w14:paraId="2E9E27C4" w14:textId="77777777" w:rsidR="00041F25" w:rsidRPr="000139C7" w:rsidRDefault="00041F25" w:rsidP="00041F25">
      <w:pPr>
        <w:ind w:firstLineChars="100" w:firstLine="210"/>
        <w:rPr>
          <w:rFonts w:ascii="ＭＳ 明朝" w:hAnsi="ＭＳ 明朝"/>
        </w:rPr>
      </w:pPr>
      <w:r w:rsidRPr="000139C7">
        <w:rPr>
          <w:rFonts w:ascii="ＭＳ 明朝" w:hAnsi="ＭＳ 明朝" w:hint="eastAsia"/>
        </w:rPr>
        <w:t>測定値の正当性を保証するための測定のための資源に関し、次の事項を満たすこと。</w:t>
      </w:r>
    </w:p>
    <w:p w14:paraId="04684374" w14:textId="77777777" w:rsidR="00041F25" w:rsidRPr="000139C7" w:rsidRDefault="00041F25" w:rsidP="00041F25">
      <w:pPr>
        <w:numPr>
          <w:ilvl w:val="0"/>
          <w:numId w:val="23"/>
        </w:numPr>
        <w:rPr>
          <w:rFonts w:ascii="ＭＳ 明朝" w:hAnsi="ＭＳ 明朝"/>
        </w:rPr>
      </w:pPr>
      <w:r w:rsidRPr="000139C7">
        <w:rPr>
          <w:rFonts w:ascii="ＭＳ 明朝" w:hAnsi="ＭＳ 明朝" w:hint="eastAsia"/>
        </w:rPr>
        <w:t>定められた間隔又は使用前に、国際又は国家計量標準にトレーサブルな計量標準に照らして校正若しくは検証を行うこと。</w:t>
      </w:r>
    </w:p>
    <w:p w14:paraId="2EF063ED" w14:textId="77777777" w:rsidR="00041F25" w:rsidRPr="000139C7" w:rsidRDefault="00041F25" w:rsidP="00041F25">
      <w:pPr>
        <w:numPr>
          <w:ilvl w:val="0"/>
          <w:numId w:val="23"/>
        </w:numPr>
        <w:rPr>
          <w:rFonts w:ascii="ＭＳ 明朝" w:hAnsi="ＭＳ 明朝"/>
        </w:rPr>
      </w:pPr>
      <w:r w:rsidRPr="000139C7">
        <w:rPr>
          <w:rFonts w:ascii="ＭＳ 明朝" w:hAnsi="ＭＳ 明朝" w:hint="eastAsia"/>
        </w:rPr>
        <w:t>校正状態を明確に識別すること。</w:t>
      </w:r>
    </w:p>
    <w:p w14:paraId="57364A12" w14:textId="77777777" w:rsidR="00041F25" w:rsidRPr="000139C7" w:rsidRDefault="00041F25" w:rsidP="00041F25">
      <w:pPr>
        <w:numPr>
          <w:ilvl w:val="0"/>
          <w:numId w:val="23"/>
        </w:numPr>
        <w:rPr>
          <w:rFonts w:ascii="ＭＳ 明朝" w:hAnsi="ＭＳ 明朝"/>
        </w:rPr>
      </w:pPr>
      <w:r w:rsidRPr="000139C7">
        <w:rPr>
          <w:rFonts w:ascii="ＭＳ 明朝" w:hAnsi="ＭＳ 明朝" w:hint="eastAsia"/>
        </w:rPr>
        <w:t>取扱、保守及び保管において、損傷及び劣化しないように保護すること。</w:t>
      </w:r>
    </w:p>
    <w:p w14:paraId="58C47F9C" w14:textId="77777777" w:rsidR="00041F25" w:rsidRPr="000139C7" w:rsidRDefault="00041F25" w:rsidP="00041F25">
      <w:pPr>
        <w:numPr>
          <w:ilvl w:val="0"/>
          <w:numId w:val="23"/>
        </w:numPr>
        <w:rPr>
          <w:rFonts w:ascii="ＭＳ 明朝" w:hAnsi="ＭＳ 明朝"/>
        </w:rPr>
      </w:pPr>
      <w:r w:rsidRPr="000139C7">
        <w:rPr>
          <w:rFonts w:ascii="ＭＳ 明朝" w:hAnsi="ＭＳ 明朝" w:hint="eastAsia"/>
        </w:rPr>
        <w:t>校正及び検証の結果の記録を維持すること。</w:t>
      </w:r>
    </w:p>
    <w:p w14:paraId="2E4B46BA" w14:textId="77777777" w:rsidR="008800A9" w:rsidRPr="000139C7" w:rsidRDefault="008800A9" w:rsidP="008800A9">
      <w:pPr>
        <w:rPr>
          <w:rFonts w:ascii="ＭＳ 明朝" w:hAnsi="ＭＳ 明朝"/>
        </w:rPr>
      </w:pPr>
    </w:p>
    <w:p w14:paraId="18E510DC" w14:textId="5CE8EBD5" w:rsidR="008800A9" w:rsidRPr="000139C7" w:rsidRDefault="008800A9" w:rsidP="008800A9">
      <w:pPr>
        <w:rPr>
          <w:rFonts w:ascii="ＭＳ 明朝" w:hAnsi="ＭＳ 明朝"/>
        </w:rPr>
      </w:pPr>
      <w:r w:rsidRPr="000139C7">
        <w:rPr>
          <w:rFonts w:ascii="ＭＳ 明朝" w:hAnsi="ＭＳ 明朝" w:hint="eastAsia"/>
          <w:b/>
        </w:rPr>
        <w:t xml:space="preserve">6.8　</w:t>
      </w:r>
      <w:r w:rsidR="00963887" w:rsidRPr="000139C7">
        <w:rPr>
          <w:rFonts w:ascii="ＭＳ 明朝" w:hAnsi="ＭＳ 明朝" w:hint="eastAsia"/>
          <w:b/>
        </w:rPr>
        <w:t>PRP及びハザード管理プランに関する検証</w:t>
      </w:r>
    </w:p>
    <w:p w14:paraId="26C47FBF" w14:textId="77777777" w:rsidR="008800A9" w:rsidRPr="000139C7" w:rsidRDefault="008800A9" w:rsidP="008800A9">
      <w:pPr>
        <w:rPr>
          <w:rFonts w:ascii="ＭＳ 明朝" w:hAnsi="ＭＳ 明朝"/>
        </w:rPr>
      </w:pPr>
      <w:r w:rsidRPr="000139C7">
        <w:rPr>
          <w:rFonts w:ascii="ＭＳ 明朝" w:hAnsi="ＭＳ 明朝" w:hint="eastAsia"/>
        </w:rPr>
        <w:t xml:space="preserve">　冷凍めん工場は、検証活動として、次の事項を確認し、記録すること。</w:t>
      </w:r>
    </w:p>
    <w:p w14:paraId="5B658239" w14:textId="3B9ABFB4" w:rsidR="008800A9" w:rsidRPr="000139C7" w:rsidRDefault="00865985" w:rsidP="008800A9">
      <w:pPr>
        <w:numPr>
          <w:ilvl w:val="0"/>
          <w:numId w:val="18"/>
        </w:numPr>
        <w:rPr>
          <w:rFonts w:ascii="ＭＳ 明朝" w:hAnsi="ＭＳ 明朝"/>
        </w:rPr>
      </w:pPr>
      <w:r w:rsidRPr="000139C7">
        <w:rPr>
          <w:rFonts w:ascii="ＭＳ 明朝" w:hAnsi="ＭＳ 明朝" w:hint="eastAsia"/>
        </w:rPr>
        <w:t>PRP</w:t>
      </w:r>
      <w:r w:rsidR="008800A9" w:rsidRPr="000139C7">
        <w:rPr>
          <w:rFonts w:ascii="ＭＳ 明朝" w:hAnsi="ＭＳ 明朝" w:hint="eastAsia"/>
        </w:rPr>
        <w:t>の実施</w:t>
      </w:r>
    </w:p>
    <w:p w14:paraId="6041BB9E" w14:textId="59BF8325" w:rsidR="008800A9" w:rsidRPr="000139C7" w:rsidRDefault="000C7751" w:rsidP="008800A9">
      <w:pPr>
        <w:numPr>
          <w:ilvl w:val="0"/>
          <w:numId w:val="18"/>
        </w:numPr>
        <w:rPr>
          <w:rFonts w:ascii="ＭＳ 明朝" w:hAnsi="ＭＳ 明朝"/>
        </w:rPr>
      </w:pPr>
      <w:r w:rsidRPr="000139C7">
        <w:rPr>
          <w:rFonts w:ascii="ＭＳ 明朝" w:hAnsi="ＭＳ 明朝" w:hint="eastAsia"/>
        </w:rPr>
        <w:t>ハザード管理プラン</w:t>
      </w:r>
      <w:r w:rsidR="008800A9" w:rsidRPr="000139C7">
        <w:rPr>
          <w:rFonts w:ascii="ＭＳ 明朝" w:hAnsi="ＭＳ 明朝" w:hint="eastAsia"/>
        </w:rPr>
        <w:t>の実施</w:t>
      </w:r>
    </w:p>
    <w:p w14:paraId="54C7805A" w14:textId="77777777" w:rsidR="008800A9" w:rsidRPr="000139C7" w:rsidRDefault="008800A9" w:rsidP="008800A9">
      <w:pPr>
        <w:numPr>
          <w:ilvl w:val="0"/>
          <w:numId w:val="18"/>
        </w:numPr>
        <w:rPr>
          <w:rFonts w:ascii="ＭＳ 明朝" w:hAnsi="ＭＳ 明朝"/>
        </w:rPr>
      </w:pPr>
      <w:r w:rsidRPr="000139C7">
        <w:rPr>
          <w:rFonts w:ascii="ＭＳ 明朝" w:hAnsi="ＭＳ 明朝" w:hint="eastAsia"/>
        </w:rPr>
        <w:t>ハザードレベルが許容水準内にあること（</w:t>
      </w:r>
      <w:r w:rsidRPr="000139C7">
        <w:rPr>
          <w:rFonts w:ascii="ＭＳ 明朝" w:hAnsi="ＭＳ 明朝" w:hint="eastAsia"/>
          <w:szCs w:val="21"/>
        </w:rPr>
        <w:t>付属書－3　冷凍めんの品質・衛生基準及び検査方法　第2条、第3条参照）</w:t>
      </w:r>
    </w:p>
    <w:p w14:paraId="7501AB3C" w14:textId="0E9DD9B6" w:rsidR="00865985" w:rsidRPr="000139C7" w:rsidRDefault="00865985" w:rsidP="00865985">
      <w:pPr>
        <w:widowControl/>
        <w:ind w:firstLineChars="100" w:firstLine="210"/>
        <w:jc w:val="left"/>
      </w:pPr>
      <w:r w:rsidRPr="000139C7">
        <w:rPr>
          <w:rFonts w:hint="eastAsia"/>
        </w:rPr>
        <w:t>冷凍めん工場は、検証活動を、モニタリング活動の責任を有する</w:t>
      </w:r>
      <w:r w:rsidR="00231F44" w:rsidRPr="000139C7">
        <w:rPr>
          <w:rFonts w:hint="eastAsia"/>
        </w:rPr>
        <w:t>要員</w:t>
      </w:r>
      <w:r w:rsidRPr="000139C7">
        <w:rPr>
          <w:rFonts w:hint="eastAsia"/>
        </w:rPr>
        <w:t>が実施しないことを確実にすること。</w:t>
      </w:r>
    </w:p>
    <w:p w14:paraId="4269EEF9" w14:textId="77777777" w:rsidR="00865985" w:rsidRPr="000139C7" w:rsidRDefault="00865985" w:rsidP="004949F5">
      <w:pPr>
        <w:rPr>
          <w:rFonts w:ascii="ＭＳ 明朝" w:hAnsi="ＭＳ 明朝"/>
        </w:rPr>
      </w:pPr>
    </w:p>
    <w:p w14:paraId="6CBBDB3E" w14:textId="24E4AC05" w:rsidR="00865985" w:rsidRPr="000139C7" w:rsidRDefault="00865985" w:rsidP="00865985">
      <w:pPr>
        <w:widowControl/>
        <w:ind w:firstLineChars="100" w:firstLine="210"/>
        <w:jc w:val="left"/>
      </w:pPr>
      <w:r w:rsidRPr="000139C7">
        <w:rPr>
          <w:rFonts w:hint="eastAsia"/>
        </w:rPr>
        <w:t>注記：必要に応じ、個々の検証活動では、次の事項を確認する。</w:t>
      </w:r>
    </w:p>
    <w:p w14:paraId="7DD6D839" w14:textId="77777777" w:rsidR="00865985" w:rsidRPr="000139C7" w:rsidRDefault="00865985" w:rsidP="00865985">
      <w:pPr>
        <w:widowControl/>
        <w:ind w:firstLineChars="100" w:firstLine="210"/>
        <w:jc w:val="left"/>
      </w:pPr>
      <w:r w:rsidRPr="000139C7">
        <w:rPr>
          <w:rFonts w:hint="eastAsia"/>
        </w:rPr>
        <w:t>a)</w:t>
      </w:r>
      <w:r w:rsidRPr="000139C7">
        <w:rPr>
          <w:rFonts w:hint="eastAsia"/>
        </w:rPr>
        <w:t xml:space="preserve">　</w:t>
      </w:r>
      <w:r w:rsidRPr="000139C7">
        <w:rPr>
          <w:rFonts w:hint="eastAsia"/>
        </w:rPr>
        <w:t>PRP</w:t>
      </w:r>
      <w:r w:rsidRPr="000139C7">
        <w:rPr>
          <w:rFonts w:hint="eastAsia"/>
        </w:rPr>
        <w:t>が実施され、かつ効果的であること</w:t>
      </w:r>
    </w:p>
    <w:p w14:paraId="363208E8" w14:textId="77777777" w:rsidR="00865985" w:rsidRPr="000139C7" w:rsidRDefault="00865985" w:rsidP="00865985">
      <w:pPr>
        <w:widowControl/>
        <w:ind w:firstLineChars="100" w:firstLine="210"/>
        <w:jc w:val="left"/>
      </w:pPr>
      <w:r w:rsidRPr="000139C7">
        <w:rPr>
          <w:rFonts w:hint="eastAsia"/>
        </w:rPr>
        <w:t>b)</w:t>
      </w:r>
      <w:r w:rsidRPr="000139C7">
        <w:rPr>
          <w:rFonts w:hint="eastAsia"/>
        </w:rPr>
        <w:t xml:space="preserve">　ハザード管理プランが実施され、かつ、効果的であること</w:t>
      </w:r>
    </w:p>
    <w:p w14:paraId="388C6C0C" w14:textId="77777777" w:rsidR="00865985" w:rsidRPr="000139C7" w:rsidRDefault="00865985" w:rsidP="00865985">
      <w:pPr>
        <w:widowControl/>
        <w:ind w:firstLineChars="100" w:firstLine="210"/>
        <w:jc w:val="left"/>
      </w:pPr>
      <w:r w:rsidRPr="000139C7">
        <w:rPr>
          <w:rFonts w:hint="eastAsia"/>
        </w:rPr>
        <w:t>c)</w:t>
      </w:r>
      <w:r w:rsidRPr="000139C7">
        <w:rPr>
          <w:rFonts w:hint="eastAsia"/>
        </w:rPr>
        <w:t xml:space="preserve">　ハザード水準が、特定された許容水準内にあること</w:t>
      </w:r>
    </w:p>
    <w:p w14:paraId="7E19D1EF" w14:textId="77777777" w:rsidR="00865985" w:rsidRPr="000139C7" w:rsidRDefault="00865985" w:rsidP="00865985">
      <w:pPr>
        <w:widowControl/>
        <w:ind w:firstLineChars="100" w:firstLine="210"/>
        <w:jc w:val="left"/>
      </w:pPr>
      <w:r w:rsidRPr="000139C7">
        <w:rPr>
          <w:rFonts w:hint="eastAsia"/>
        </w:rPr>
        <w:t>d)</w:t>
      </w:r>
      <w:r w:rsidRPr="000139C7">
        <w:rPr>
          <w:rFonts w:hint="eastAsia"/>
        </w:rPr>
        <w:t xml:space="preserve">　ハザード分析へのインプットが更新されていること</w:t>
      </w:r>
    </w:p>
    <w:p w14:paraId="3F97CC43" w14:textId="3A97C1C0" w:rsidR="00865985" w:rsidRPr="000139C7" w:rsidRDefault="00865985" w:rsidP="00865985">
      <w:pPr>
        <w:widowControl/>
        <w:ind w:firstLineChars="100" w:firstLine="210"/>
        <w:jc w:val="left"/>
      </w:pPr>
      <w:r w:rsidRPr="000139C7">
        <w:rPr>
          <w:rFonts w:hint="eastAsia"/>
        </w:rPr>
        <w:t>e)</w:t>
      </w:r>
      <w:r w:rsidRPr="000139C7">
        <w:rPr>
          <w:rFonts w:hint="eastAsia"/>
        </w:rPr>
        <w:t xml:space="preserve">　</w:t>
      </w:r>
      <w:r w:rsidR="002B6C10" w:rsidRPr="000139C7">
        <w:rPr>
          <w:rFonts w:hint="eastAsia"/>
        </w:rPr>
        <w:t>冷凍めん工場</w:t>
      </w:r>
      <w:r w:rsidRPr="000139C7">
        <w:rPr>
          <w:rFonts w:hint="eastAsia"/>
        </w:rPr>
        <w:t>が決定したその他の活動が実施され、かつ、効果的であること</w:t>
      </w:r>
    </w:p>
    <w:p w14:paraId="1BB7496B" w14:textId="692AE652" w:rsidR="00C6447A" w:rsidRPr="000139C7" w:rsidRDefault="002A703E" w:rsidP="002A703E">
      <w:pPr>
        <w:spacing w:line="240" w:lineRule="atLeast"/>
        <w:ind w:firstLineChars="100" w:firstLine="210"/>
        <w:rPr>
          <w:rFonts w:asciiTheme="minorEastAsia" w:eastAsiaTheme="minorEastAsia" w:hAnsiTheme="minorEastAsia" w:cs="Arial"/>
          <w:szCs w:val="21"/>
        </w:rPr>
      </w:pPr>
      <w:r w:rsidRPr="000139C7">
        <w:rPr>
          <w:rFonts w:asciiTheme="minorEastAsia" w:eastAsiaTheme="minorEastAsia" w:hAnsiTheme="minorEastAsia" w:cs="Arial" w:hint="eastAsia"/>
          <w:szCs w:val="21"/>
        </w:rPr>
        <w:t>注記：必要に応じ、</w:t>
      </w:r>
      <w:r w:rsidR="00C6447A" w:rsidRPr="000139C7">
        <w:rPr>
          <w:rFonts w:asciiTheme="minorEastAsia" w:eastAsiaTheme="minorEastAsia" w:hAnsiTheme="minorEastAsia" w:cs="Arial" w:hint="eastAsia"/>
          <w:szCs w:val="21"/>
        </w:rPr>
        <w:t>冷凍めん工場は、次の事項について</w:t>
      </w:r>
      <w:r w:rsidR="00231F44" w:rsidRPr="000139C7">
        <w:rPr>
          <w:rFonts w:asciiTheme="minorEastAsia" w:eastAsiaTheme="minorEastAsia" w:hAnsiTheme="minorEastAsia" w:cs="Arial" w:hint="eastAsia"/>
          <w:szCs w:val="21"/>
        </w:rPr>
        <w:t>確立</w:t>
      </w:r>
      <w:r w:rsidR="00C520F2" w:rsidRPr="000139C7">
        <w:rPr>
          <w:rFonts w:asciiTheme="minorEastAsia" w:eastAsiaTheme="minorEastAsia" w:hAnsiTheme="minorEastAsia" w:cs="Arial" w:hint="eastAsia"/>
          <w:szCs w:val="21"/>
        </w:rPr>
        <w:t>すること</w:t>
      </w:r>
      <w:r w:rsidR="00C6447A" w:rsidRPr="000139C7">
        <w:rPr>
          <w:rFonts w:asciiTheme="minorEastAsia" w:eastAsiaTheme="minorEastAsia" w:hAnsiTheme="minorEastAsia" w:cs="Arial" w:hint="eastAsia"/>
          <w:szCs w:val="21"/>
        </w:rPr>
        <w:t>。</w:t>
      </w:r>
    </w:p>
    <w:p w14:paraId="61885739" w14:textId="77777777" w:rsidR="00C6447A" w:rsidRPr="000139C7" w:rsidRDefault="00C6447A" w:rsidP="00C520F2">
      <w:pPr>
        <w:spacing w:line="240" w:lineRule="atLeast"/>
        <w:ind w:firstLineChars="100" w:firstLine="210"/>
        <w:rPr>
          <w:rFonts w:asciiTheme="minorEastAsia" w:eastAsiaTheme="minorEastAsia" w:hAnsiTheme="minorEastAsia" w:cs="Arial"/>
          <w:szCs w:val="21"/>
        </w:rPr>
      </w:pPr>
      <w:r w:rsidRPr="000139C7">
        <w:rPr>
          <w:rFonts w:asciiTheme="minorEastAsia" w:eastAsiaTheme="minorEastAsia" w:hAnsiTheme="minorEastAsia" w:cs="Arial" w:hint="eastAsia"/>
          <w:szCs w:val="21"/>
        </w:rPr>
        <w:t>a）リスクに基づく環境モニタリングプログラム。</w:t>
      </w:r>
    </w:p>
    <w:p w14:paraId="66921075" w14:textId="77777777" w:rsidR="00F5456B" w:rsidRPr="000139C7" w:rsidRDefault="00C6447A" w:rsidP="00C520F2">
      <w:pPr>
        <w:spacing w:line="240" w:lineRule="atLeast"/>
        <w:ind w:leftChars="100" w:left="630" w:hangingChars="200" w:hanging="420"/>
        <w:rPr>
          <w:rFonts w:asciiTheme="minorEastAsia" w:eastAsiaTheme="minorEastAsia" w:hAnsiTheme="minorEastAsia" w:cs="Arial"/>
          <w:szCs w:val="21"/>
        </w:rPr>
      </w:pPr>
      <w:r w:rsidRPr="000139C7">
        <w:rPr>
          <w:rFonts w:asciiTheme="minorEastAsia" w:eastAsiaTheme="minorEastAsia" w:hAnsiTheme="minorEastAsia" w:cs="Arial" w:hint="eastAsia"/>
          <w:szCs w:val="21"/>
        </w:rPr>
        <w:t>b）製造環境からの汚染防止に関する管理の有効性を評価するための</w:t>
      </w:r>
      <w:r w:rsidR="00C520F2" w:rsidRPr="000139C7">
        <w:rPr>
          <w:rFonts w:asciiTheme="minorEastAsia" w:eastAsiaTheme="minorEastAsia" w:hAnsiTheme="minorEastAsia" w:cs="Arial" w:hint="eastAsia"/>
          <w:szCs w:val="21"/>
        </w:rPr>
        <w:t>手順の文書化</w:t>
      </w:r>
      <w:r w:rsidRPr="000139C7">
        <w:rPr>
          <w:rFonts w:asciiTheme="minorEastAsia" w:eastAsiaTheme="minorEastAsia" w:hAnsiTheme="minorEastAsia" w:cs="Arial" w:hint="eastAsia"/>
          <w:szCs w:val="21"/>
        </w:rPr>
        <w:t>。</w:t>
      </w:r>
    </w:p>
    <w:p w14:paraId="46871F3E" w14:textId="3FAD051D" w:rsidR="00C6447A" w:rsidRPr="000139C7" w:rsidRDefault="00C520F2" w:rsidP="00F5456B">
      <w:pPr>
        <w:spacing w:line="240" w:lineRule="atLeast"/>
        <w:ind w:leftChars="200" w:left="630" w:hangingChars="100" w:hanging="210"/>
        <w:rPr>
          <w:rFonts w:asciiTheme="minorEastAsia" w:eastAsiaTheme="minorEastAsia" w:hAnsiTheme="minorEastAsia" w:cs="Arial"/>
          <w:szCs w:val="21"/>
        </w:rPr>
      </w:pPr>
      <w:r w:rsidRPr="000139C7">
        <w:rPr>
          <w:rFonts w:asciiTheme="minorEastAsia" w:eastAsiaTheme="minorEastAsia" w:hAnsiTheme="minorEastAsia" w:cs="Arial" w:hint="eastAsia"/>
          <w:szCs w:val="21"/>
        </w:rPr>
        <w:t>（</w:t>
      </w:r>
      <w:r w:rsidR="00C6447A" w:rsidRPr="000139C7">
        <w:rPr>
          <w:rFonts w:asciiTheme="minorEastAsia" w:eastAsiaTheme="minorEastAsia" w:hAnsiTheme="minorEastAsia" w:cs="Arial" w:hint="eastAsia"/>
          <w:szCs w:val="21"/>
        </w:rPr>
        <w:t>微生物及びアレルゲン管理の評価</w:t>
      </w:r>
      <w:r w:rsidR="007F7526" w:rsidRPr="000139C7">
        <w:rPr>
          <w:rFonts w:asciiTheme="minorEastAsia" w:eastAsiaTheme="minorEastAsia" w:hAnsiTheme="minorEastAsia" w:cs="Arial" w:hint="eastAsia"/>
          <w:szCs w:val="21"/>
        </w:rPr>
        <w:t>を</w:t>
      </w:r>
      <w:r w:rsidR="00C6447A" w:rsidRPr="000139C7">
        <w:rPr>
          <w:rFonts w:asciiTheme="minorEastAsia" w:eastAsiaTheme="minorEastAsia" w:hAnsiTheme="minorEastAsia" w:cs="Arial" w:hint="eastAsia"/>
          <w:szCs w:val="21"/>
        </w:rPr>
        <w:t>含</w:t>
      </w:r>
      <w:r w:rsidRPr="000139C7">
        <w:rPr>
          <w:rFonts w:asciiTheme="minorEastAsia" w:eastAsiaTheme="minorEastAsia" w:hAnsiTheme="minorEastAsia" w:cs="Arial" w:hint="eastAsia"/>
          <w:szCs w:val="21"/>
        </w:rPr>
        <w:t>む）</w:t>
      </w:r>
    </w:p>
    <w:p w14:paraId="6EAFE39C" w14:textId="48C658D3" w:rsidR="00865985" w:rsidRPr="000139C7" w:rsidRDefault="00C6447A" w:rsidP="00C520F2">
      <w:pPr>
        <w:ind w:firstLineChars="100" w:firstLine="210"/>
        <w:rPr>
          <w:rFonts w:asciiTheme="minorEastAsia" w:eastAsiaTheme="minorEastAsia" w:hAnsiTheme="minorEastAsia"/>
          <w:szCs w:val="21"/>
        </w:rPr>
      </w:pPr>
      <w:r w:rsidRPr="000139C7">
        <w:rPr>
          <w:rFonts w:asciiTheme="minorEastAsia" w:eastAsiaTheme="minorEastAsia" w:hAnsiTheme="minorEastAsia" w:cs="Arial" w:hint="eastAsia"/>
          <w:szCs w:val="21"/>
        </w:rPr>
        <w:t>c）定期的な傾向分析を含むモニタリング活動のデータ。</w:t>
      </w:r>
    </w:p>
    <w:p w14:paraId="49C4D069" w14:textId="77777777" w:rsidR="00041F25" w:rsidRPr="000139C7" w:rsidRDefault="00041F25" w:rsidP="004949F5">
      <w:pPr>
        <w:rPr>
          <w:rFonts w:ascii="ＭＳ 明朝" w:hAnsi="ＭＳ 明朝"/>
        </w:rPr>
      </w:pPr>
    </w:p>
    <w:p w14:paraId="3164160E" w14:textId="6626E25C" w:rsidR="00E51A38" w:rsidRPr="000139C7" w:rsidRDefault="00E51A38" w:rsidP="004949F5">
      <w:pPr>
        <w:rPr>
          <w:rFonts w:ascii="ＭＳ 明朝" w:hAnsi="ＭＳ 明朝"/>
          <w:b/>
        </w:rPr>
      </w:pPr>
      <w:r w:rsidRPr="000139C7">
        <w:rPr>
          <w:rFonts w:ascii="ＭＳ 明朝" w:hAnsi="ＭＳ 明朝" w:hint="eastAsia"/>
          <w:b/>
        </w:rPr>
        <w:t>6.</w:t>
      </w:r>
      <w:r w:rsidR="008800A9" w:rsidRPr="000139C7">
        <w:rPr>
          <w:rFonts w:ascii="ＭＳ 明朝" w:hAnsi="ＭＳ 明朝" w:hint="eastAsia"/>
          <w:b/>
        </w:rPr>
        <w:t>9</w:t>
      </w:r>
      <w:r w:rsidRPr="000139C7">
        <w:rPr>
          <w:rFonts w:ascii="ＭＳ 明朝" w:hAnsi="ＭＳ 明朝" w:hint="eastAsia"/>
          <w:b/>
        </w:rPr>
        <w:t xml:space="preserve">　外部から提供されるプロセス及び製品の管理</w:t>
      </w:r>
    </w:p>
    <w:p w14:paraId="39DCAE1F" w14:textId="0DD413F9" w:rsidR="00DE5E14" w:rsidRPr="000139C7" w:rsidRDefault="006609BA" w:rsidP="004949F5">
      <w:pPr>
        <w:rPr>
          <w:rFonts w:ascii="ＭＳ 明朝" w:hAnsi="ＭＳ 明朝"/>
        </w:rPr>
      </w:pPr>
      <w:r w:rsidRPr="000139C7">
        <w:rPr>
          <w:rFonts w:ascii="ＭＳ 明朝" w:hAnsi="ＭＳ 明朝" w:hint="eastAsia"/>
        </w:rPr>
        <w:t xml:space="preserve">　冷凍めん工場は、</w:t>
      </w:r>
      <w:r w:rsidR="003166E4" w:rsidRPr="000139C7">
        <w:rPr>
          <w:rFonts w:ascii="ＭＳ 明朝" w:hAnsi="ＭＳ 明朝" w:hint="eastAsia"/>
        </w:rPr>
        <w:t>次の事項を含め、</w:t>
      </w:r>
      <w:r w:rsidRPr="000139C7">
        <w:rPr>
          <w:rFonts w:ascii="ＭＳ 明朝" w:hAnsi="ＭＳ 明朝" w:hint="eastAsia"/>
        </w:rPr>
        <w:t>外部から提供されるプロセス及び製品が、要求事項に</w:t>
      </w:r>
      <w:r w:rsidRPr="000139C7">
        <w:rPr>
          <w:rFonts w:ascii="ＭＳ 明朝" w:hAnsi="ＭＳ 明朝" w:hint="eastAsia"/>
        </w:rPr>
        <w:lastRenderedPageBreak/>
        <w:t>適合していることを確実にするために、管理すること。</w:t>
      </w:r>
    </w:p>
    <w:p w14:paraId="06E05BCF" w14:textId="1C0EE35E" w:rsidR="003166E4" w:rsidRPr="000139C7" w:rsidRDefault="003166E4" w:rsidP="003166E4">
      <w:pPr>
        <w:ind w:firstLineChars="100" w:firstLine="210"/>
      </w:pPr>
      <w:r w:rsidRPr="000139C7">
        <w:rPr>
          <w:rFonts w:hint="eastAsia"/>
        </w:rPr>
        <w:t>a)</w:t>
      </w:r>
      <w:r w:rsidRPr="000139C7">
        <w:rPr>
          <w:rFonts w:hint="eastAsia"/>
        </w:rPr>
        <w:t xml:space="preserve">　プロセス、製品の外部提供者の評価、選択、パフォーマンスのモニタリング及び再評価のための基準を確立し、提供する。</w:t>
      </w:r>
    </w:p>
    <w:p w14:paraId="682EC0A1" w14:textId="77777777" w:rsidR="003166E4" w:rsidRPr="000139C7" w:rsidRDefault="003166E4" w:rsidP="003166E4">
      <w:pPr>
        <w:ind w:firstLineChars="100" w:firstLine="210"/>
      </w:pPr>
      <w:r w:rsidRPr="000139C7">
        <w:rPr>
          <w:rFonts w:hint="eastAsia"/>
        </w:rPr>
        <w:t>b)</w:t>
      </w:r>
      <w:r w:rsidRPr="000139C7">
        <w:rPr>
          <w:rFonts w:hint="eastAsia"/>
        </w:rPr>
        <w:t xml:space="preserve">　外部提供者に対して要求事項を適切に周知する。</w:t>
      </w:r>
    </w:p>
    <w:p w14:paraId="64A0D5AD" w14:textId="15E04F05" w:rsidR="003166E4" w:rsidRPr="000139C7" w:rsidRDefault="003166E4" w:rsidP="003166E4">
      <w:pPr>
        <w:ind w:firstLineChars="100" w:firstLine="210"/>
      </w:pPr>
      <w:r w:rsidRPr="000139C7">
        <w:rPr>
          <w:rFonts w:hint="eastAsia"/>
        </w:rPr>
        <w:t>c)</w:t>
      </w:r>
      <w:r w:rsidRPr="000139C7">
        <w:rPr>
          <w:rFonts w:hint="eastAsia"/>
        </w:rPr>
        <w:t xml:space="preserve">　外部から提供されるプロセス、製品</w:t>
      </w:r>
      <w:r w:rsidR="00FC0596" w:rsidRPr="000139C7">
        <w:rPr>
          <w:rFonts w:hint="eastAsia"/>
        </w:rPr>
        <w:t>を、受入時に検証する</w:t>
      </w:r>
      <w:r w:rsidRPr="000139C7">
        <w:rPr>
          <w:rFonts w:hint="eastAsia"/>
        </w:rPr>
        <w:t>。</w:t>
      </w:r>
    </w:p>
    <w:p w14:paraId="09322AFD" w14:textId="2E1780CC" w:rsidR="003166E4" w:rsidRPr="000139C7" w:rsidRDefault="003166E4" w:rsidP="003166E4">
      <w:pPr>
        <w:ind w:firstLineChars="100" w:firstLine="210"/>
      </w:pPr>
      <w:r w:rsidRPr="000139C7">
        <w:rPr>
          <w:rFonts w:hint="eastAsia"/>
        </w:rPr>
        <w:t>d)</w:t>
      </w:r>
      <w:r w:rsidRPr="000139C7">
        <w:rPr>
          <w:rFonts w:hint="eastAsia"/>
        </w:rPr>
        <w:t xml:space="preserve">　評価</w:t>
      </w:r>
      <w:r w:rsidR="00293D21" w:rsidRPr="000139C7">
        <w:rPr>
          <w:rFonts w:hint="eastAsia"/>
        </w:rPr>
        <w:t>及び</w:t>
      </w:r>
      <w:r w:rsidRPr="000139C7">
        <w:rPr>
          <w:rFonts w:hint="eastAsia"/>
        </w:rPr>
        <w:t>再評価の結果</w:t>
      </w:r>
      <w:r w:rsidR="00293D21" w:rsidRPr="000139C7">
        <w:rPr>
          <w:rFonts w:hint="eastAsia"/>
        </w:rPr>
        <w:t>を記録する</w:t>
      </w:r>
      <w:r w:rsidRPr="000139C7">
        <w:rPr>
          <w:rFonts w:hint="eastAsia"/>
        </w:rPr>
        <w:t>。</w:t>
      </w:r>
    </w:p>
    <w:p w14:paraId="673CEBAA" w14:textId="77777777" w:rsidR="003166E4" w:rsidRPr="000139C7" w:rsidRDefault="003166E4" w:rsidP="004949F5">
      <w:pPr>
        <w:rPr>
          <w:rFonts w:ascii="ＭＳ 明朝" w:hAnsi="ＭＳ 明朝"/>
        </w:rPr>
      </w:pPr>
    </w:p>
    <w:p w14:paraId="2D55693D" w14:textId="6609403E" w:rsidR="00A3145B" w:rsidRPr="000139C7" w:rsidRDefault="007524A7" w:rsidP="004949F5">
      <w:pPr>
        <w:rPr>
          <w:rFonts w:ascii="ＭＳ 明朝" w:hAnsi="ＭＳ 明朝"/>
        </w:rPr>
      </w:pPr>
      <w:r w:rsidRPr="000139C7">
        <w:rPr>
          <w:rFonts w:ascii="ＭＳ 明朝" w:hAnsi="ＭＳ 明朝" w:hint="eastAsia"/>
        </w:rPr>
        <w:t>注記</w:t>
      </w:r>
      <w:r w:rsidR="000C7751" w:rsidRPr="000139C7">
        <w:rPr>
          <w:rFonts w:ascii="ＭＳ 明朝" w:hAnsi="ＭＳ 明朝" w:hint="eastAsia"/>
        </w:rPr>
        <w:t>：</w:t>
      </w:r>
      <w:r w:rsidR="00A3145B" w:rsidRPr="000139C7">
        <w:rPr>
          <w:rFonts w:ascii="ＭＳ 明朝" w:hAnsi="ＭＳ 明朝" w:hint="eastAsia"/>
        </w:rPr>
        <w:t>外部から提供されるプロセスの例：運送業務、</w:t>
      </w:r>
      <w:r w:rsidR="007A4A13" w:rsidRPr="000139C7">
        <w:rPr>
          <w:rFonts w:ascii="ＭＳ 明朝" w:hAnsi="ＭＳ 明朝" w:hint="eastAsia"/>
        </w:rPr>
        <w:t>倉庫保管業務、防虫防鼠業務、施設の清掃業務、測定機器の校正業務、設備のメンテナンス業務、廃棄物の処理業務など</w:t>
      </w:r>
      <w:r w:rsidR="00C71BC2" w:rsidRPr="000139C7">
        <w:rPr>
          <w:rFonts w:ascii="ＭＳ 明朝" w:hAnsi="ＭＳ 明朝" w:hint="eastAsia"/>
        </w:rPr>
        <w:t>。</w:t>
      </w:r>
    </w:p>
    <w:p w14:paraId="40B31BF5" w14:textId="5D028261" w:rsidR="00C71BC2" w:rsidRPr="000139C7" w:rsidRDefault="000C7751" w:rsidP="004949F5">
      <w:pPr>
        <w:rPr>
          <w:rFonts w:ascii="ＭＳ 明朝" w:hAnsi="ＭＳ 明朝"/>
        </w:rPr>
      </w:pPr>
      <w:r w:rsidRPr="000139C7">
        <w:rPr>
          <w:rFonts w:ascii="ＭＳ 明朝" w:hAnsi="ＭＳ 明朝" w:hint="eastAsia"/>
        </w:rPr>
        <w:t>注記：</w:t>
      </w:r>
      <w:r w:rsidR="00C71BC2" w:rsidRPr="000139C7">
        <w:rPr>
          <w:rFonts w:ascii="ＭＳ 明朝" w:hAnsi="ＭＳ 明朝" w:hint="eastAsia"/>
        </w:rPr>
        <w:t>外部から提供される製品の例：原料、材料、包装材料、資材など。</w:t>
      </w:r>
    </w:p>
    <w:p w14:paraId="4450BD4C" w14:textId="4D6D01A7" w:rsidR="00C6447A" w:rsidRPr="000139C7" w:rsidRDefault="00C6447A" w:rsidP="004949F5">
      <w:pPr>
        <w:rPr>
          <w:rFonts w:asciiTheme="minorEastAsia" w:eastAsiaTheme="minorEastAsia" w:hAnsiTheme="minorEastAsia"/>
          <w:szCs w:val="21"/>
        </w:rPr>
      </w:pPr>
      <w:r w:rsidRPr="000139C7">
        <w:rPr>
          <w:rFonts w:asciiTheme="minorEastAsia" w:eastAsiaTheme="minorEastAsia" w:hAnsiTheme="minorEastAsia" w:hint="eastAsia"/>
          <w:szCs w:val="21"/>
        </w:rPr>
        <w:t>注記：</w:t>
      </w:r>
      <w:r w:rsidRPr="000139C7">
        <w:rPr>
          <w:rFonts w:asciiTheme="minorEastAsia" w:eastAsiaTheme="minorEastAsia" w:hAnsiTheme="minorEastAsia" w:cs="Arial" w:hint="eastAsia"/>
          <w:szCs w:val="21"/>
        </w:rPr>
        <w:t>必要に応じ、食品安全性の検証</w:t>
      </w:r>
      <w:r w:rsidR="00293D21" w:rsidRPr="000139C7">
        <w:rPr>
          <w:rFonts w:asciiTheme="minorEastAsia" w:eastAsiaTheme="minorEastAsia" w:hAnsiTheme="minorEastAsia" w:cs="Arial" w:hint="eastAsia"/>
          <w:szCs w:val="21"/>
        </w:rPr>
        <w:t>や</w:t>
      </w:r>
      <w:r w:rsidRPr="000139C7">
        <w:rPr>
          <w:rFonts w:asciiTheme="minorEastAsia" w:eastAsiaTheme="minorEastAsia" w:hAnsiTheme="minorEastAsia" w:cs="Arial" w:hint="eastAsia"/>
          <w:szCs w:val="21"/>
        </w:rPr>
        <w:t>妥当性確認のために外部のサービスを使用する場合に、有効な試験方法及びベストプラクティス（例</w:t>
      </w:r>
      <w:r w:rsidR="00293D21" w:rsidRPr="000139C7">
        <w:rPr>
          <w:rFonts w:asciiTheme="minorEastAsia" w:eastAsiaTheme="minorEastAsia" w:hAnsiTheme="minorEastAsia" w:cs="Arial" w:hint="eastAsia"/>
          <w:szCs w:val="21"/>
        </w:rPr>
        <w:t>：</w:t>
      </w:r>
      <w:r w:rsidRPr="000139C7">
        <w:rPr>
          <w:rFonts w:asciiTheme="minorEastAsia" w:eastAsiaTheme="minorEastAsia" w:hAnsiTheme="minorEastAsia" w:cs="Arial" w:hint="eastAsia"/>
          <w:szCs w:val="21"/>
        </w:rPr>
        <w:t>技能試験プログラムへの参加、規制認定プログラム又はISO</w:t>
      </w:r>
      <w:r w:rsidRPr="000139C7">
        <w:rPr>
          <w:rFonts w:asciiTheme="minorEastAsia" w:eastAsiaTheme="minorEastAsia" w:hAnsiTheme="minorEastAsia" w:cs="Arial"/>
          <w:szCs w:val="21"/>
        </w:rPr>
        <w:t xml:space="preserve"> </w:t>
      </w:r>
      <w:r w:rsidRPr="000139C7">
        <w:rPr>
          <w:rFonts w:asciiTheme="minorEastAsia" w:eastAsiaTheme="minorEastAsia" w:hAnsiTheme="minorEastAsia" w:cs="Arial" w:hint="eastAsia"/>
          <w:szCs w:val="21"/>
        </w:rPr>
        <w:t>17025のような国際規格の認定）を使用して、正確で再現性のある試験結果を提示できる能力を有する検査機関によって行われる</w:t>
      </w:r>
      <w:r w:rsidR="00293D21" w:rsidRPr="000139C7">
        <w:rPr>
          <w:rFonts w:asciiTheme="minorEastAsia" w:eastAsiaTheme="minorEastAsia" w:hAnsiTheme="minorEastAsia" w:cs="Arial" w:hint="eastAsia"/>
          <w:szCs w:val="21"/>
        </w:rPr>
        <w:t>こと</w:t>
      </w:r>
      <w:r w:rsidRPr="000139C7">
        <w:rPr>
          <w:rFonts w:asciiTheme="minorEastAsia" w:eastAsiaTheme="minorEastAsia" w:hAnsiTheme="minorEastAsia" w:cs="Arial" w:hint="eastAsia"/>
          <w:szCs w:val="21"/>
        </w:rPr>
        <w:t>。</w:t>
      </w:r>
    </w:p>
    <w:p w14:paraId="324454D4" w14:textId="77777777" w:rsidR="00E51A38" w:rsidRPr="000139C7" w:rsidRDefault="00E51A38" w:rsidP="004949F5">
      <w:pPr>
        <w:rPr>
          <w:rFonts w:ascii="ＭＳ 明朝" w:hAnsi="ＭＳ 明朝"/>
        </w:rPr>
      </w:pPr>
    </w:p>
    <w:p w14:paraId="02772628" w14:textId="777FEB39" w:rsidR="00A14A68" w:rsidRPr="000139C7" w:rsidRDefault="002F481E" w:rsidP="004949F5">
      <w:pPr>
        <w:rPr>
          <w:rFonts w:ascii="ＭＳ 明朝" w:hAnsi="ＭＳ 明朝"/>
          <w:b/>
        </w:rPr>
      </w:pPr>
      <w:r w:rsidRPr="000139C7">
        <w:rPr>
          <w:rFonts w:ascii="ＭＳ 明朝" w:hAnsi="ＭＳ 明朝" w:hint="eastAsia"/>
          <w:b/>
        </w:rPr>
        <w:t>6</w:t>
      </w:r>
      <w:r w:rsidR="00BE51B7" w:rsidRPr="000139C7">
        <w:rPr>
          <w:rFonts w:ascii="ＭＳ 明朝" w:hAnsi="ＭＳ 明朝" w:hint="eastAsia"/>
          <w:b/>
        </w:rPr>
        <w:t>.</w:t>
      </w:r>
      <w:r w:rsidR="008800A9" w:rsidRPr="000139C7">
        <w:rPr>
          <w:rFonts w:ascii="ＭＳ 明朝" w:hAnsi="ＭＳ 明朝" w:hint="eastAsia"/>
          <w:b/>
        </w:rPr>
        <w:t>10</w:t>
      </w:r>
      <w:r w:rsidR="00A14A68" w:rsidRPr="000139C7">
        <w:rPr>
          <w:rFonts w:ascii="ＭＳ 明朝" w:hAnsi="ＭＳ 明朝" w:hint="eastAsia"/>
          <w:b/>
        </w:rPr>
        <w:t xml:space="preserve">　製品実現の実施</w:t>
      </w:r>
    </w:p>
    <w:p w14:paraId="2FFF778B" w14:textId="3176585F" w:rsidR="00A14A68" w:rsidRPr="000139C7" w:rsidRDefault="002F481E" w:rsidP="004949F5">
      <w:pPr>
        <w:rPr>
          <w:rFonts w:ascii="ＭＳ 明朝" w:hAnsi="ＭＳ 明朝"/>
          <w:b/>
        </w:rPr>
      </w:pPr>
      <w:r w:rsidRPr="000139C7">
        <w:rPr>
          <w:rFonts w:ascii="ＭＳ 明朝" w:hAnsi="ＭＳ 明朝" w:hint="eastAsia"/>
          <w:b/>
        </w:rPr>
        <w:t>6</w:t>
      </w:r>
      <w:r w:rsidR="00BE51B7" w:rsidRPr="000139C7">
        <w:rPr>
          <w:rFonts w:ascii="ＭＳ 明朝" w:hAnsi="ＭＳ 明朝" w:hint="eastAsia"/>
          <w:b/>
        </w:rPr>
        <w:t>.</w:t>
      </w:r>
      <w:r w:rsidR="008800A9" w:rsidRPr="000139C7">
        <w:rPr>
          <w:rFonts w:ascii="ＭＳ 明朝" w:hAnsi="ＭＳ 明朝" w:hint="eastAsia"/>
          <w:b/>
        </w:rPr>
        <w:t>10</w:t>
      </w:r>
      <w:r w:rsidR="008E78FD" w:rsidRPr="000139C7">
        <w:rPr>
          <w:rFonts w:ascii="ＭＳ 明朝" w:hAnsi="ＭＳ 明朝" w:hint="eastAsia"/>
          <w:b/>
        </w:rPr>
        <w:t>.1　製造管理</w:t>
      </w:r>
    </w:p>
    <w:p w14:paraId="7699CD03" w14:textId="77777777" w:rsidR="008E78FD" w:rsidRPr="000139C7" w:rsidRDefault="008E78FD" w:rsidP="002D1D0B">
      <w:pPr>
        <w:rPr>
          <w:rFonts w:ascii="ＭＳ 明朝" w:hAnsi="ＭＳ 明朝"/>
        </w:rPr>
      </w:pPr>
      <w:r w:rsidRPr="000139C7">
        <w:rPr>
          <w:rFonts w:ascii="ＭＳ 明朝" w:hAnsi="ＭＳ 明朝" w:hint="eastAsia"/>
        </w:rPr>
        <w:t xml:space="preserve">　冷凍めん工場は、管理された状態で製品を製造すること。管理された状態には、次の事項のうち該当するものを含めること。</w:t>
      </w:r>
    </w:p>
    <w:p w14:paraId="055AE1CE" w14:textId="77777777" w:rsidR="008E78FD" w:rsidRPr="000139C7" w:rsidRDefault="008E78FD" w:rsidP="008D1E4F">
      <w:pPr>
        <w:numPr>
          <w:ilvl w:val="0"/>
          <w:numId w:val="22"/>
        </w:numPr>
        <w:rPr>
          <w:rFonts w:ascii="ＭＳ 明朝" w:hAnsi="ＭＳ 明朝"/>
        </w:rPr>
      </w:pPr>
      <w:r w:rsidRPr="000139C7">
        <w:rPr>
          <w:rFonts w:ascii="ＭＳ 明朝" w:hAnsi="ＭＳ 明朝" w:hint="eastAsia"/>
        </w:rPr>
        <w:t>製品の特性</w:t>
      </w:r>
      <w:r w:rsidR="009B4A33" w:rsidRPr="000139C7">
        <w:rPr>
          <w:rFonts w:ascii="ＭＳ 明朝" w:hAnsi="ＭＳ 明朝" w:hint="eastAsia"/>
        </w:rPr>
        <w:t>や達成すべき結果</w:t>
      </w:r>
      <w:r w:rsidRPr="000139C7">
        <w:rPr>
          <w:rFonts w:ascii="ＭＳ 明朝" w:hAnsi="ＭＳ 明朝" w:hint="eastAsia"/>
        </w:rPr>
        <w:t>を</w:t>
      </w:r>
      <w:r w:rsidR="004B4962" w:rsidRPr="000139C7">
        <w:rPr>
          <w:rFonts w:ascii="ＭＳ 明朝" w:hAnsi="ＭＳ 明朝" w:hint="eastAsia"/>
        </w:rPr>
        <w:t>明確にした情報</w:t>
      </w:r>
      <w:r w:rsidR="00107E14" w:rsidRPr="000139C7">
        <w:rPr>
          <w:rFonts w:ascii="ＭＳ 明朝" w:hAnsi="ＭＳ 明朝" w:hint="eastAsia"/>
        </w:rPr>
        <w:t>（製品仕様書、製品規格書など）</w:t>
      </w:r>
      <w:r w:rsidR="004B4962" w:rsidRPr="000139C7">
        <w:rPr>
          <w:rFonts w:ascii="ＭＳ 明朝" w:hAnsi="ＭＳ 明朝" w:hint="eastAsia"/>
        </w:rPr>
        <w:t>が利用できる。</w:t>
      </w:r>
    </w:p>
    <w:p w14:paraId="0A955D1A" w14:textId="77777777" w:rsidR="004B4962" w:rsidRPr="000139C7" w:rsidRDefault="004B4962" w:rsidP="008D1E4F">
      <w:pPr>
        <w:numPr>
          <w:ilvl w:val="0"/>
          <w:numId w:val="22"/>
        </w:numPr>
        <w:rPr>
          <w:rFonts w:ascii="ＭＳ 明朝" w:hAnsi="ＭＳ 明朝"/>
        </w:rPr>
      </w:pPr>
      <w:r w:rsidRPr="000139C7">
        <w:rPr>
          <w:rFonts w:ascii="ＭＳ 明朝" w:hAnsi="ＭＳ 明朝" w:hint="eastAsia"/>
        </w:rPr>
        <w:t>作業手順</w:t>
      </w:r>
      <w:r w:rsidR="00107E14" w:rsidRPr="000139C7">
        <w:rPr>
          <w:rFonts w:ascii="ＭＳ 明朝" w:hAnsi="ＭＳ 明朝" w:hint="eastAsia"/>
        </w:rPr>
        <w:t>（</w:t>
      </w:r>
      <w:r w:rsidR="00CB2641" w:rsidRPr="000139C7">
        <w:rPr>
          <w:rFonts w:ascii="ＭＳ 明朝" w:hAnsi="ＭＳ 明朝" w:hint="eastAsia"/>
        </w:rPr>
        <w:t>フローダイアグラム</w:t>
      </w:r>
      <w:r w:rsidR="00107E14" w:rsidRPr="000139C7">
        <w:rPr>
          <w:rFonts w:ascii="ＭＳ 明朝" w:hAnsi="ＭＳ 明朝" w:hint="eastAsia"/>
        </w:rPr>
        <w:t>、作業標準書など）</w:t>
      </w:r>
      <w:r w:rsidRPr="000139C7">
        <w:rPr>
          <w:rFonts w:ascii="ＭＳ 明朝" w:hAnsi="ＭＳ 明朝" w:hint="eastAsia"/>
        </w:rPr>
        <w:t>が利用できる。</w:t>
      </w:r>
    </w:p>
    <w:p w14:paraId="1F2169F1" w14:textId="77777777" w:rsidR="004B4962" w:rsidRPr="000139C7" w:rsidRDefault="004B4962" w:rsidP="008D1E4F">
      <w:pPr>
        <w:numPr>
          <w:ilvl w:val="0"/>
          <w:numId w:val="22"/>
        </w:numPr>
        <w:rPr>
          <w:rFonts w:ascii="ＭＳ 明朝" w:hAnsi="ＭＳ 明朝"/>
        </w:rPr>
      </w:pPr>
      <w:r w:rsidRPr="000139C7">
        <w:rPr>
          <w:rFonts w:ascii="ＭＳ 明朝" w:hAnsi="ＭＳ 明朝" w:hint="eastAsia"/>
        </w:rPr>
        <w:t>適切な設備を使用する。</w:t>
      </w:r>
    </w:p>
    <w:p w14:paraId="5FE9FE91" w14:textId="77777777" w:rsidR="004B4962" w:rsidRPr="000139C7" w:rsidRDefault="004B4962" w:rsidP="008D1E4F">
      <w:pPr>
        <w:numPr>
          <w:ilvl w:val="0"/>
          <w:numId w:val="22"/>
        </w:numPr>
        <w:rPr>
          <w:rFonts w:ascii="ＭＳ 明朝" w:hAnsi="ＭＳ 明朝"/>
        </w:rPr>
      </w:pPr>
      <w:r w:rsidRPr="000139C7">
        <w:rPr>
          <w:rFonts w:ascii="ＭＳ 明朝" w:hAnsi="ＭＳ 明朝" w:hint="eastAsia"/>
        </w:rPr>
        <w:t>適切な</w:t>
      </w:r>
      <w:r w:rsidR="00CB28D6" w:rsidRPr="000139C7">
        <w:rPr>
          <w:rFonts w:ascii="ＭＳ 明朝" w:hAnsi="ＭＳ 明朝" w:hint="eastAsia"/>
        </w:rPr>
        <w:t>モニタリング機器や</w:t>
      </w:r>
      <w:r w:rsidR="007A3D3A" w:rsidRPr="000139C7">
        <w:rPr>
          <w:rFonts w:ascii="ＭＳ 明朝" w:hAnsi="ＭＳ 明朝" w:hint="eastAsia"/>
        </w:rPr>
        <w:t>測定</w:t>
      </w:r>
      <w:r w:rsidRPr="000139C7">
        <w:rPr>
          <w:rFonts w:ascii="ＭＳ 明朝" w:hAnsi="ＭＳ 明朝" w:hint="eastAsia"/>
        </w:rPr>
        <w:t>機器を使用する。</w:t>
      </w:r>
    </w:p>
    <w:p w14:paraId="2ED7ED79" w14:textId="77777777" w:rsidR="004B4962" w:rsidRPr="000139C7" w:rsidRDefault="004B4962" w:rsidP="008D1E4F">
      <w:pPr>
        <w:numPr>
          <w:ilvl w:val="0"/>
          <w:numId w:val="22"/>
        </w:numPr>
        <w:rPr>
          <w:rFonts w:ascii="ＭＳ 明朝" w:hAnsi="ＭＳ 明朝"/>
        </w:rPr>
      </w:pPr>
      <w:r w:rsidRPr="000139C7">
        <w:rPr>
          <w:rFonts w:ascii="ＭＳ 明朝" w:hAnsi="ＭＳ 明朝" w:hint="eastAsia"/>
        </w:rPr>
        <w:t>必要な検査・試験を実施する。</w:t>
      </w:r>
    </w:p>
    <w:p w14:paraId="2CBE0AE8" w14:textId="77777777" w:rsidR="007A3D3A" w:rsidRPr="000139C7" w:rsidRDefault="007A3D3A" w:rsidP="008D1E4F">
      <w:pPr>
        <w:numPr>
          <w:ilvl w:val="0"/>
          <w:numId w:val="22"/>
        </w:numPr>
        <w:rPr>
          <w:rFonts w:ascii="ＭＳ 明朝" w:hAnsi="ＭＳ 明朝"/>
        </w:rPr>
      </w:pPr>
      <w:r w:rsidRPr="000139C7">
        <w:rPr>
          <w:rFonts w:ascii="ＭＳ 明朝" w:hAnsi="ＭＳ 明朝" w:hint="eastAsia"/>
        </w:rPr>
        <w:t>力量を備えた要員が実施する。</w:t>
      </w:r>
    </w:p>
    <w:p w14:paraId="11B538DB" w14:textId="77777777" w:rsidR="008E78FD" w:rsidRPr="000139C7" w:rsidRDefault="004A2412" w:rsidP="008D1E4F">
      <w:pPr>
        <w:numPr>
          <w:ilvl w:val="0"/>
          <w:numId w:val="22"/>
        </w:numPr>
        <w:rPr>
          <w:rFonts w:ascii="ＭＳ 明朝" w:hAnsi="ＭＳ 明朝"/>
        </w:rPr>
      </w:pPr>
      <w:r w:rsidRPr="000139C7">
        <w:rPr>
          <w:rFonts w:ascii="ＭＳ 明朝" w:hAnsi="ＭＳ 明朝" w:hint="eastAsia"/>
        </w:rPr>
        <w:t>製品のリリース、顧客への引渡し</w:t>
      </w:r>
      <w:r w:rsidR="004B4962" w:rsidRPr="000139C7">
        <w:rPr>
          <w:rFonts w:ascii="ＭＳ 明朝" w:hAnsi="ＭＳ 明朝" w:hint="eastAsia"/>
        </w:rPr>
        <w:t>を実施する。</w:t>
      </w:r>
    </w:p>
    <w:p w14:paraId="7052E37A" w14:textId="77777777" w:rsidR="00E5739F" w:rsidRPr="000139C7" w:rsidRDefault="00E5739F" w:rsidP="004949F5">
      <w:pPr>
        <w:rPr>
          <w:rFonts w:ascii="ＭＳ 明朝" w:hAnsi="ＭＳ 明朝"/>
        </w:rPr>
      </w:pPr>
    </w:p>
    <w:p w14:paraId="36EDA8D2" w14:textId="49F5FB1D" w:rsidR="00CA74BC" w:rsidRPr="000139C7" w:rsidRDefault="002F481E" w:rsidP="004949F5">
      <w:pPr>
        <w:rPr>
          <w:rFonts w:ascii="ＭＳ 明朝" w:hAnsi="ＭＳ 明朝"/>
          <w:b/>
        </w:rPr>
      </w:pPr>
      <w:r w:rsidRPr="000139C7">
        <w:rPr>
          <w:rFonts w:ascii="ＭＳ 明朝" w:hAnsi="ＭＳ 明朝" w:hint="eastAsia"/>
          <w:b/>
        </w:rPr>
        <w:t>6</w:t>
      </w:r>
      <w:r w:rsidR="00CA74BC" w:rsidRPr="000139C7">
        <w:rPr>
          <w:rFonts w:ascii="ＭＳ 明朝" w:hAnsi="ＭＳ 明朝" w:hint="eastAsia"/>
          <w:b/>
        </w:rPr>
        <w:t>.</w:t>
      </w:r>
      <w:r w:rsidR="008800A9" w:rsidRPr="000139C7">
        <w:rPr>
          <w:rFonts w:ascii="ＭＳ 明朝" w:hAnsi="ＭＳ 明朝" w:hint="eastAsia"/>
          <w:b/>
        </w:rPr>
        <w:t>10</w:t>
      </w:r>
      <w:r w:rsidR="00CA74BC" w:rsidRPr="000139C7">
        <w:rPr>
          <w:rFonts w:ascii="ＭＳ 明朝" w:hAnsi="ＭＳ 明朝" w:hint="eastAsia"/>
          <w:b/>
        </w:rPr>
        <w:t>.2　識別</w:t>
      </w:r>
    </w:p>
    <w:p w14:paraId="56725089" w14:textId="77777777" w:rsidR="008E78FD" w:rsidRPr="000139C7" w:rsidRDefault="00DB420B" w:rsidP="004949F5">
      <w:pPr>
        <w:rPr>
          <w:rFonts w:ascii="ＭＳ 明朝" w:hAnsi="ＭＳ 明朝"/>
        </w:rPr>
      </w:pPr>
      <w:r w:rsidRPr="000139C7">
        <w:rPr>
          <w:rFonts w:ascii="ＭＳ 明朝" w:hAnsi="ＭＳ 明朝" w:hint="eastAsia"/>
        </w:rPr>
        <w:t xml:space="preserve">　冷凍めん工場は、</w:t>
      </w:r>
      <w:r w:rsidR="00021BA9" w:rsidRPr="000139C7">
        <w:rPr>
          <w:rFonts w:ascii="ＭＳ 明朝" w:hAnsi="ＭＳ 明朝" w:hint="eastAsia"/>
        </w:rPr>
        <w:t>製品の適合を確実にするために</w:t>
      </w:r>
      <w:r w:rsidRPr="000139C7">
        <w:rPr>
          <w:rFonts w:ascii="ＭＳ 明朝" w:hAnsi="ＭＳ 明朝" w:hint="eastAsia"/>
        </w:rPr>
        <w:t>必要</w:t>
      </w:r>
      <w:r w:rsidR="00CA74BC" w:rsidRPr="000139C7">
        <w:rPr>
          <w:rFonts w:ascii="ＭＳ 明朝" w:hAnsi="ＭＳ 明朝" w:hint="eastAsia"/>
        </w:rPr>
        <w:t>な場合、製品実現の全過程において適切な手段で製品</w:t>
      </w:r>
      <w:r w:rsidR="002F67A9" w:rsidRPr="000139C7">
        <w:rPr>
          <w:rFonts w:ascii="ＭＳ 明朝" w:hAnsi="ＭＳ 明朝" w:hint="eastAsia"/>
        </w:rPr>
        <w:t>及びその状態</w:t>
      </w:r>
      <w:r w:rsidR="00CA74BC" w:rsidRPr="000139C7">
        <w:rPr>
          <w:rFonts w:ascii="ＭＳ 明朝" w:hAnsi="ＭＳ 明朝" w:hint="eastAsia"/>
        </w:rPr>
        <w:t>を識別すること。</w:t>
      </w:r>
    </w:p>
    <w:p w14:paraId="7A888636" w14:textId="77777777" w:rsidR="00CA74BC" w:rsidRPr="000139C7" w:rsidRDefault="00CA74BC" w:rsidP="004949F5">
      <w:pPr>
        <w:rPr>
          <w:rFonts w:ascii="ＭＳ 明朝" w:hAnsi="ＭＳ 明朝"/>
        </w:rPr>
      </w:pPr>
    </w:p>
    <w:p w14:paraId="366DA7F7" w14:textId="6BB857B9" w:rsidR="00CA74BC" w:rsidRPr="000139C7" w:rsidRDefault="002F481E" w:rsidP="004949F5">
      <w:pPr>
        <w:rPr>
          <w:rFonts w:ascii="ＭＳ 明朝" w:hAnsi="ＭＳ 明朝"/>
          <w:b/>
        </w:rPr>
      </w:pPr>
      <w:r w:rsidRPr="000139C7">
        <w:rPr>
          <w:rFonts w:ascii="ＭＳ 明朝" w:hAnsi="ＭＳ 明朝" w:hint="eastAsia"/>
          <w:b/>
        </w:rPr>
        <w:t>6</w:t>
      </w:r>
      <w:r w:rsidR="00BE51B7" w:rsidRPr="000139C7">
        <w:rPr>
          <w:rFonts w:ascii="ＭＳ 明朝" w:hAnsi="ＭＳ 明朝" w:hint="eastAsia"/>
          <w:b/>
        </w:rPr>
        <w:t>.</w:t>
      </w:r>
      <w:r w:rsidR="008800A9" w:rsidRPr="000139C7">
        <w:rPr>
          <w:rFonts w:ascii="ＭＳ 明朝" w:hAnsi="ＭＳ 明朝" w:hint="eastAsia"/>
          <w:b/>
        </w:rPr>
        <w:t>10</w:t>
      </w:r>
      <w:r w:rsidR="00CA74BC" w:rsidRPr="000139C7">
        <w:rPr>
          <w:rFonts w:ascii="ＭＳ 明朝" w:hAnsi="ＭＳ 明朝" w:hint="eastAsia"/>
          <w:b/>
        </w:rPr>
        <w:t>.</w:t>
      </w:r>
      <w:r w:rsidR="0056196A" w:rsidRPr="000139C7">
        <w:rPr>
          <w:rFonts w:ascii="ＭＳ 明朝" w:hAnsi="ＭＳ 明朝" w:hint="eastAsia"/>
          <w:b/>
        </w:rPr>
        <w:t>3</w:t>
      </w:r>
      <w:r w:rsidR="00CA74BC" w:rsidRPr="000139C7">
        <w:rPr>
          <w:rFonts w:ascii="ＭＳ 明朝" w:hAnsi="ＭＳ 明朝" w:hint="eastAsia"/>
          <w:b/>
        </w:rPr>
        <w:t xml:space="preserve">　製品の保存</w:t>
      </w:r>
    </w:p>
    <w:p w14:paraId="27D17218" w14:textId="77777777" w:rsidR="00CA74BC" w:rsidRPr="000139C7" w:rsidRDefault="00CA74BC" w:rsidP="004949F5">
      <w:pPr>
        <w:rPr>
          <w:rFonts w:ascii="ＭＳ 明朝" w:hAnsi="ＭＳ 明朝"/>
        </w:rPr>
      </w:pPr>
      <w:r w:rsidRPr="000139C7">
        <w:rPr>
          <w:rFonts w:ascii="ＭＳ 明朝" w:hAnsi="ＭＳ 明朝" w:hint="eastAsia"/>
        </w:rPr>
        <w:t xml:space="preserve">　冷凍めん工場は、原材</w:t>
      </w:r>
      <w:r w:rsidR="007C51A3" w:rsidRPr="000139C7">
        <w:rPr>
          <w:rFonts w:ascii="ＭＳ 明朝" w:hAnsi="ＭＳ 明朝" w:hint="eastAsia"/>
        </w:rPr>
        <w:t>料や資材などの受入から指定納入先への引渡しまでの間、要求事項に適合</w:t>
      </w:r>
      <w:r w:rsidRPr="000139C7">
        <w:rPr>
          <w:rFonts w:ascii="ＭＳ 明朝" w:hAnsi="ＭＳ 明朝" w:hint="eastAsia"/>
        </w:rPr>
        <w:t>するように製品を保存すること。</w:t>
      </w:r>
    </w:p>
    <w:p w14:paraId="2912C183" w14:textId="77777777" w:rsidR="00CA74BC" w:rsidRPr="000139C7" w:rsidRDefault="00CA74BC" w:rsidP="002D1D0B">
      <w:pPr>
        <w:ind w:firstLineChars="100" w:firstLine="210"/>
        <w:rPr>
          <w:rFonts w:ascii="ＭＳ 明朝" w:hAnsi="ＭＳ 明朝"/>
        </w:rPr>
      </w:pPr>
      <w:r w:rsidRPr="000139C7">
        <w:rPr>
          <w:rFonts w:ascii="ＭＳ 明朝" w:hAnsi="ＭＳ 明朝" w:hint="eastAsia"/>
        </w:rPr>
        <w:t>製品の保存には、</w:t>
      </w:r>
      <w:r w:rsidR="00082AF9" w:rsidRPr="000139C7">
        <w:rPr>
          <w:rFonts w:ascii="ＭＳ 明朝" w:hAnsi="ＭＳ 明朝" w:hint="eastAsia"/>
        </w:rPr>
        <w:t>要件として</w:t>
      </w:r>
      <w:r w:rsidRPr="000139C7">
        <w:rPr>
          <w:rFonts w:ascii="ＭＳ 明朝" w:hAnsi="ＭＳ 明朝" w:hint="eastAsia"/>
        </w:rPr>
        <w:t>、識別、取扱い、包装、保管及び保護を含めること。</w:t>
      </w:r>
    </w:p>
    <w:p w14:paraId="4F967A4F" w14:textId="198F412F" w:rsidR="00F64458" w:rsidRPr="000139C7" w:rsidRDefault="00F64458" w:rsidP="004949F5">
      <w:pPr>
        <w:rPr>
          <w:rFonts w:ascii="ＭＳ 明朝" w:hAnsi="ＭＳ 明朝"/>
        </w:rPr>
      </w:pPr>
    </w:p>
    <w:p w14:paraId="39C6DC62" w14:textId="3909D657" w:rsidR="003F7CFD" w:rsidRPr="000139C7" w:rsidRDefault="003F7CFD" w:rsidP="003F7CFD">
      <w:pPr>
        <w:rPr>
          <w:rFonts w:ascii="ＭＳ 明朝" w:hAnsi="ＭＳ 明朝"/>
          <w:b/>
        </w:rPr>
      </w:pPr>
      <w:r w:rsidRPr="000139C7">
        <w:rPr>
          <w:rFonts w:ascii="ＭＳ 明朝" w:hAnsi="ＭＳ 明朝" w:hint="eastAsia"/>
          <w:b/>
        </w:rPr>
        <w:t>6.11　製品の検査・試験</w:t>
      </w:r>
    </w:p>
    <w:p w14:paraId="1D017DE9" w14:textId="77777777" w:rsidR="003F7CFD" w:rsidRPr="000139C7" w:rsidRDefault="003F7CFD" w:rsidP="003F7CFD">
      <w:pPr>
        <w:rPr>
          <w:rFonts w:ascii="ＭＳ 明朝" w:hAnsi="ＭＳ 明朝"/>
        </w:rPr>
      </w:pPr>
      <w:r w:rsidRPr="000139C7">
        <w:rPr>
          <w:rFonts w:ascii="ＭＳ 明朝" w:hAnsi="ＭＳ 明朝" w:hint="eastAsia"/>
        </w:rPr>
        <w:t xml:space="preserve">　冷凍めん工場は、製品要求事項が満たされていることを検証するために、製品の特性を検査・試験すること。（</w:t>
      </w:r>
      <w:r w:rsidRPr="000139C7">
        <w:rPr>
          <w:rFonts w:ascii="ＭＳ 明朝" w:hAnsi="ＭＳ 明朝" w:hint="eastAsia"/>
          <w:szCs w:val="21"/>
        </w:rPr>
        <w:t>付属書－3　冷凍めんの品質・衛生基準及び検査方法　第1条参照）</w:t>
      </w:r>
    </w:p>
    <w:p w14:paraId="5D48131B"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検査・試験は、個別製品の実現の計画に従って、製品実現の適切な段階で実施すること。（購買製品の受入検査や出荷前の検査など必要な検査）</w:t>
      </w:r>
    </w:p>
    <w:p w14:paraId="3111ED3E" w14:textId="77777777" w:rsidR="003F7CFD" w:rsidRPr="000139C7" w:rsidRDefault="003F7CFD" w:rsidP="003F7CFD">
      <w:pPr>
        <w:rPr>
          <w:rFonts w:ascii="ＭＳ 明朝" w:hAnsi="ＭＳ 明朝"/>
        </w:rPr>
      </w:pPr>
      <w:r w:rsidRPr="000139C7">
        <w:rPr>
          <w:rFonts w:ascii="ＭＳ 明朝" w:hAnsi="ＭＳ 明朝" w:hint="eastAsia"/>
        </w:rPr>
        <w:t>合否判定基準への適合の証拠を維持すること。</w:t>
      </w:r>
    </w:p>
    <w:p w14:paraId="17C735B9"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検査・試験の結果を記録し、維持すること。</w:t>
      </w:r>
    </w:p>
    <w:p w14:paraId="5064B7A6" w14:textId="77777777" w:rsidR="003F7CFD" w:rsidRPr="000139C7" w:rsidRDefault="003F7CFD" w:rsidP="003F7CFD">
      <w:pPr>
        <w:rPr>
          <w:rFonts w:ascii="ＭＳ 明朝" w:hAnsi="ＭＳ 明朝"/>
        </w:rPr>
      </w:pPr>
    </w:p>
    <w:p w14:paraId="42E6330C" w14:textId="0664F1CF" w:rsidR="003F7CFD" w:rsidRPr="000139C7" w:rsidRDefault="003F7CFD" w:rsidP="003F7CFD">
      <w:pPr>
        <w:rPr>
          <w:rFonts w:ascii="ＭＳ 明朝" w:hAnsi="ＭＳ 明朝"/>
          <w:b/>
        </w:rPr>
      </w:pPr>
      <w:r w:rsidRPr="000139C7">
        <w:rPr>
          <w:rFonts w:ascii="ＭＳ 明朝" w:hAnsi="ＭＳ 明朝" w:hint="eastAsia"/>
          <w:b/>
        </w:rPr>
        <w:t>6.12　不適合製品の管理</w:t>
      </w:r>
    </w:p>
    <w:p w14:paraId="144121BD" w14:textId="744CA1DB" w:rsidR="003F7CFD" w:rsidRPr="000139C7" w:rsidRDefault="003F7CFD" w:rsidP="003F7CFD">
      <w:pPr>
        <w:rPr>
          <w:rFonts w:ascii="ＭＳ 明朝" w:hAnsi="ＭＳ 明朝"/>
        </w:rPr>
      </w:pPr>
      <w:r w:rsidRPr="000139C7">
        <w:rPr>
          <w:rFonts w:ascii="ＭＳ 明朝" w:hAnsi="ＭＳ 明朝" w:hint="eastAsia"/>
        </w:rPr>
        <w:t xml:space="preserve">　冷凍めん工場は、製品要求事項に適合しない製品が誤って使用され</w:t>
      </w:r>
      <w:r w:rsidR="000C7751" w:rsidRPr="000139C7">
        <w:rPr>
          <w:rFonts w:ascii="ＭＳ 明朝" w:hAnsi="ＭＳ 明朝" w:hint="eastAsia"/>
        </w:rPr>
        <w:t>る</w:t>
      </w:r>
      <w:r w:rsidRPr="000139C7">
        <w:rPr>
          <w:rFonts w:ascii="ＭＳ 明朝" w:hAnsi="ＭＳ 明朝" w:hint="eastAsia"/>
        </w:rPr>
        <w:t>、又は引き渡されることを防ぐために、それらを識別し、管理すること。</w:t>
      </w:r>
    </w:p>
    <w:p w14:paraId="21B802FD"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不適合製品の処理に関する管理手順を、文書化し、実施し、維持すること。</w:t>
      </w:r>
    </w:p>
    <w:p w14:paraId="2B5767A6"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該当する場合には、次の一つ又はそれ以上の方法で、不適合製品を処理すること。</w:t>
      </w:r>
    </w:p>
    <w:p w14:paraId="53300692" w14:textId="77777777" w:rsidR="003F7CFD" w:rsidRPr="000139C7" w:rsidRDefault="003F7CFD" w:rsidP="003F7CFD">
      <w:pPr>
        <w:numPr>
          <w:ilvl w:val="0"/>
          <w:numId w:val="20"/>
        </w:numPr>
        <w:rPr>
          <w:rFonts w:ascii="ＭＳ 明朝" w:hAnsi="ＭＳ 明朝"/>
        </w:rPr>
      </w:pPr>
      <w:r w:rsidRPr="000139C7">
        <w:rPr>
          <w:rFonts w:ascii="ＭＳ 明朝" w:hAnsi="ＭＳ 明朝" w:hint="eastAsia"/>
        </w:rPr>
        <w:t>検出された不適合を除去するための処置をとる。</w:t>
      </w:r>
    </w:p>
    <w:p w14:paraId="747902E0" w14:textId="77777777" w:rsidR="003F7CFD" w:rsidRPr="000139C7" w:rsidRDefault="003F7CFD" w:rsidP="003F7CFD">
      <w:pPr>
        <w:numPr>
          <w:ilvl w:val="0"/>
          <w:numId w:val="20"/>
        </w:numPr>
        <w:rPr>
          <w:rFonts w:ascii="ＭＳ 明朝" w:hAnsi="ＭＳ 明朝"/>
        </w:rPr>
      </w:pPr>
      <w:r w:rsidRPr="000139C7">
        <w:rPr>
          <w:rFonts w:ascii="ＭＳ 明朝" w:hAnsi="ＭＳ 明朝" w:hint="eastAsia"/>
        </w:rPr>
        <w:t>意図された使用又は適用ができないような処置をする。</w:t>
      </w:r>
    </w:p>
    <w:p w14:paraId="61704488" w14:textId="77777777" w:rsidR="003F7CFD" w:rsidRPr="000139C7" w:rsidRDefault="003F7CFD" w:rsidP="003F7CFD">
      <w:pPr>
        <w:numPr>
          <w:ilvl w:val="0"/>
          <w:numId w:val="20"/>
        </w:numPr>
        <w:rPr>
          <w:rFonts w:ascii="ＭＳ 明朝" w:hAnsi="ＭＳ 明朝"/>
        </w:rPr>
      </w:pPr>
      <w:r w:rsidRPr="000139C7">
        <w:rPr>
          <w:rFonts w:ascii="ＭＳ 明朝" w:hAnsi="ＭＳ 明朝" w:hint="eastAsia"/>
        </w:rPr>
        <w:t>引渡し後又は使用開始後に不適合製品が検出された場合、その不適合による影響に対して適切な処置をとる。</w:t>
      </w:r>
    </w:p>
    <w:p w14:paraId="2B020AAC"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不適合製品に修正を施した場合、要求事項への適合を実証するための再検証を実施すること。</w:t>
      </w:r>
    </w:p>
    <w:p w14:paraId="0860263B"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不適合の性質の記録、及び不適合に対して取られた処置の記録を維持すること。</w:t>
      </w:r>
    </w:p>
    <w:p w14:paraId="6BA74C52" w14:textId="77777777" w:rsidR="003F7CFD" w:rsidRPr="000139C7" w:rsidRDefault="003F7CFD" w:rsidP="003F7CFD">
      <w:pPr>
        <w:rPr>
          <w:rFonts w:ascii="ＭＳ 明朝" w:hAnsi="ＭＳ 明朝"/>
        </w:rPr>
      </w:pPr>
    </w:p>
    <w:p w14:paraId="0C27CA0C" w14:textId="19B925CB" w:rsidR="003F7CFD" w:rsidRPr="000139C7" w:rsidRDefault="003F7CFD" w:rsidP="003F7CFD">
      <w:pPr>
        <w:rPr>
          <w:rFonts w:ascii="ＭＳ 明朝" w:hAnsi="ＭＳ 明朝"/>
          <w:b/>
        </w:rPr>
      </w:pPr>
      <w:r w:rsidRPr="000139C7">
        <w:rPr>
          <w:rFonts w:ascii="ＭＳ 明朝" w:hAnsi="ＭＳ 明朝" w:hint="eastAsia"/>
          <w:b/>
        </w:rPr>
        <w:t>6.13　製品回収</w:t>
      </w:r>
    </w:p>
    <w:p w14:paraId="6D7EE355"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冷凍めん工場は、安全でないと明確にされた最終製品を、タイムリーに回収する為に、次の事項を実施すること。</w:t>
      </w:r>
    </w:p>
    <w:p w14:paraId="37E41DD4" w14:textId="77777777" w:rsidR="003F7CFD" w:rsidRPr="000139C7" w:rsidRDefault="003F7CFD" w:rsidP="003F7CFD">
      <w:pPr>
        <w:numPr>
          <w:ilvl w:val="0"/>
          <w:numId w:val="19"/>
        </w:numPr>
        <w:rPr>
          <w:rFonts w:ascii="ＭＳ 明朝" w:hAnsi="ＭＳ 明朝"/>
        </w:rPr>
      </w:pPr>
      <w:r w:rsidRPr="000139C7">
        <w:rPr>
          <w:rFonts w:ascii="ＭＳ 明朝" w:hAnsi="ＭＳ 明朝" w:hint="eastAsia"/>
        </w:rPr>
        <w:t>冷凍めん工場のトップマネジメントは、回収を開始する権限を持つ要員及び回収を実施する責任を持つ要員を任命すること。</w:t>
      </w:r>
    </w:p>
    <w:p w14:paraId="455921DC" w14:textId="77777777" w:rsidR="003F7CFD" w:rsidRPr="000139C7" w:rsidRDefault="003F7CFD" w:rsidP="003F7CFD">
      <w:pPr>
        <w:numPr>
          <w:ilvl w:val="0"/>
          <w:numId w:val="19"/>
        </w:numPr>
        <w:rPr>
          <w:rFonts w:ascii="ＭＳ 明朝" w:hAnsi="ＭＳ 明朝"/>
        </w:rPr>
      </w:pPr>
      <w:r w:rsidRPr="000139C7">
        <w:rPr>
          <w:rFonts w:ascii="ＭＳ 明朝" w:hAnsi="ＭＳ 明朝" w:hint="eastAsia"/>
        </w:rPr>
        <w:t>冷凍めん工場は、次の事項を行うための手順を文書化し、実施し、維持すること。</w:t>
      </w:r>
    </w:p>
    <w:p w14:paraId="0774D895" w14:textId="77777777" w:rsidR="003F7CFD" w:rsidRPr="000139C7" w:rsidRDefault="003F7CFD" w:rsidP="003F7CFD">
      <w:pPr>
        <w:numPr>
          <w:ilvl w:val="1"/>
          <w:numId w:val="19"/>
        </w:numPr>
        <w:rPr>
          <w:rFonts w:ascii="ＭＳ 明朝" w:hAnsi="ＭＳ 明朝"/>
        </w:rPr>
      </w:pPr>
      <w:r w:rsidRPr="000139C7">
        <w:rPr>
          <w:rFonts w:ascii="ＭＳ 明朝" w:hAnsi="ＭＳ 明朝" w:hint="eastAsia"/>
        </w:rPr>
        <w:t>利害関係者（例：法令規制当局、顧客、消費者）への通知</w:t>
      </w:r>
    </w:p>
    <w:p w14:paraId="28A56F92" w14:textId="77777777" w:rsidR="003F7CFD" w:rsidRPr="000139C7" w:rsidRDefault="003F7CFD" w:rsidP="003F7CFD">
      <w:pPr>
        <w:numPr>
          <w:ilvl w:val="1"/>
          <w:numId w:val="19"/>
        </w:numPr>
        <w:rPr>
          <w:rFonts w:ascii="ＭＳ 明朝" w:hAnsi="ＭＳ 明朝"/>
        </w:rPr>
      </w:pPr>
      <w:r w:rsidRPr="000139C7">
        <w:rPr>
          <w:rFonts w:ascii="ＭＳ 明朝" w:hAnsi="ＭＳ 明朝" w:hint="eastAsia"/>
        </w:rPr>
        <w:t>回収した製品、在庫している製品の取扱い</w:t>
      </w:r>
    </w:p>
    <w:p w14:paraId="6DB60AA7" w14:textId="77777777" w:rsidR="003F7CFD" w:rsidRPr="000139C7" w:rsidRDefault="003F7CFD" w:rsidP="003F7CFD">
      <w:pPr>
        <w:numPr>
          <w:ilvl w:val="1"/>
          <w:numId w:val="19"/>
        </w:numPr>
        <w:rPr>
          <w:rFonts w:ascii="ＭＳ 明朝" w:hAnsi="ＭＳ 明朝"/>
        </w:rPr>
      </w:pPr>
      <w:r w:rsidRPr="000139C7">
        <w:rPr>
          <w:rFonts w:ascii="ＭＳ 明朝" w:hAnsi="ＭＳ 明朝" w:hint="eastAsia"/>
        </w:rPr>
        <w:t>とるべき一連の処置</w:t>
      </w:r>
    </w:p>
    <w:p w14:paraId="7BC3A7F8"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回収された製品は、破棄されるか、初めに意図した用途以外に用いられるか、同一（又は他の）意図した用途に対して安全であると判断されるか、又は安全であることを確実にする方法で再加工されるまで、確保するか又は監督下に置くこと。</w:t>
      </w:r>
    </w:p>
    <w:p w14:paraId="1C0FC650"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回収の原因、範囲及び結果を記録すること。</w:t>
      </w:r>
    </w:p>
    <w:p w14:paraId="2437B039"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冷凍めん工場は、回収プログラムの有効性を検証し、記録すること。</w:t>
      </w:r>
    </w:p>
    <w:p w14:paraId="47C05D44" w14:textId="77777777" w:rsidR="003F7CFD" w:rsidRPr="000139C7" w:rsidRDefault="003F7CFD" w:rsidP="004949F5">
      <w:pPr>
        <w:rPr>
          <w:rFonts w:ascii="ＭＳ 明朝" w:hAnsi="ＭＳ 明朝"/>
        </w:rPr>
      </w:pPr>
    </w:p>
    <w:p w14:paraId="5ADEF99F" w14:textId="71C3F558" w:rsidR="00BE51B7" w:rsidRPr="000139C7" w:rsidRDefault="002F481E" w:rsidP="004949F5">
      <w:pPr>
        <w:rPr>
          <w:rFonts w:ascii="ＭＳ 明朝" w:hAnsi="ＭＳ 明朝"/>
          <w:b/>
        </w:rPr>
      </w:pPr>
      <w:r w:rsidRPr="000139C7">
        <w:rPr>
          <w:rFonts w:ascii="ＭＳ 明朝" w:hAnsi="ＭＳ 明朝" w:hint="eastAsia"/>
          <w:b/>
        </w:rPr>
        <w:t>７</w:t>
      </w:r>
      <w:r w:rsidR="00A14A68" w:rsidRPr="000139C7">
        <w:rPr>
          <w:rFonts w:ascii="ＭＳ 明朝" w:hAnsi="ＭＳ 明朝" w:hint="eastAsia"/>
          <w:b/>
        </w:rPr>
        <w:t xml:space="preserve">　</w:t>
      </w:r>
      <w:r w:rsidR="004A7081" w:rsidRPr="000139C7">
        <w:rPr>
          <w:rFonts w:ascii="ＭＳ 明朝" w:hAnsi="ＭＳ 明朝" w:hint="eastAsia"/>
          <w:b/>
        </w:rPr>
        <w:t>パフォーマンス</w:t>
      </w:r>
      <w:r w:rsidR="00BE51B7" w:rsidRPr="000139C7">
        <w:rPr>
          <w:rFonts w:ascii="ＭＳ 明朝" w:hAnsi="ＭＳ 明朝" w:hint="eastAsia"/>
          <w:b/>
        </w:rPr>
        <w:t>評価</w:t>
      </w:r>
      <w:r w:rsidR="007740AA" w:rsidRPr="000139C7">
        <w:rPr>
          <w:rFonts w:ascii="ＭＳ 明朝" w:hAnsi="ＭＳ 明朝" w:hint="eastAsia"/>
          <w:b/>
        </w:rPr>
        <w:t>プロセス</w:t>
      </w:r>
    </w:p>
    <w:p w14:paraId="331AE609" w14:textId="4287ED67" w:rsidR="00587CE8" w:rsidRPr="000139C7" w:rsidRDefault="003F7CFD" w:rsidP="00587CE8">
      <w:pPr>
        <w:rPr>
          <w:rFonts w:ascii="ＭＳ 明朝" w:hAnsi="ＭＳ 明朝"/>
          <w:b/>
        </w:rPr>
      </w:pPr>
      <w:r w:rsidRPr="000139C7">
        <w:rPr>
          <w:rFonts w:ascii="ＭＳ 明朝" w:hAnsi="ＭＳ 明朝" w:hint="eastAsia"/>
          <w:b/>
        </w:rPr>
        <w:t xml:space="preserve">7.1　</w:t>
      </w:r>
      <w:r w:rsidRPr="000139C7">
        <w:rPr>
          <w:rFonts w:ascii="ＭＳ 明朝" w:hAnsi="ＭＳ 明朝" w:hint="eastAsia"/>
          <w:b/>
          <w:szCs w:val="21"/>
        </w:rPr>
        <w:t>モニタリング、測定、分析及評価</w:t>
      </w:r>
    </w:p>
    <w:p w14:paraId="3A35EEFF" w14:textId="1792BDD2" w:rsidR="003F7CFD" w:rsidRPr="000139C7" w:rsidRDefault="00F64744" w:rsidP="00587CE8">
      <w:pPr>
        <w:rPr>
          <w:rFonts w:ascii="ＭＳ 明朝" w:hAnsi="ＭＳ 明朝"/>
          <w:b/>
        </w:rPr>
      </w:pPr>
      <w:r w:rsidRPr="000139C7">
        <w:rPr>
          <w:rFonts w:ascii="ＭＳ 明朝" w:hAnsi="ＭＳ 明朝" w:hint="eastAsia"/>
          <w:b/>
        </w:rPr>
        <w:t>7.1.1　一般</w:t>
      </w:r>
    </w:p>
    <w:p w14:paraId="255F0A8E" w14:textId="30AA4AFA" w:rsidR="00F64744" w:rsidRPr="000139C7" w:rsidRDefault="00F64744" w:rsidP="00587CE8">
      <w:pPr>
        <w:rPr>
          <w:rFonts w:ascii="ＭＳ 明朝" w:hAnsi="ＭＳ 明朝"/>
        </w:rPr>
      </w:pPr>
      <w:r w:rsidRPr="000139C7">
        <w:rPr>
          <w:rFonts w:ascii="ＭＳ 明朝" w:hAnsi="ＭＳ 明朝" w:hint="eastAsia"/>
        </w:rPr>
        <w:t xml:space="preserve">　冷凍めん工場は、次のことを決定すること。</w:t>
      </w:r>
    </w:p>
    <w:p w14:paraId="100B18F6" w14:textId="4D9D619A" w:rsidR="00F64744" w:rsidRPr="000139C7" w:rsidRDefault="00F64744" w:rsidP="00F64744">
      <w:pPr>
        <w:pStyle w:val="a6"/>
        <w:numPr>
          <w:ilvl w:val="0"/>
          <w:numId w:val="3"/>
        </w:numPr>
        <w:ind w:leftChars="0"/>
        <w:rPr>
          <w:rFonts w:ascii="ＭＳ 明朝" w:hAnsi="ＭＳ 明朝"/>
        </w:rPr>
      </w:pPr>
      <w:r w:rsidRPr="000139C7">
        <w:rPr>
          <w:rFonts w:ascii="ＭＳ 明朝" w:hAnsi="ＭＳ 明朝" w:hint="eastAsia"/>
        </w:rPr>
        <w:t>モニタリング及び測定が必要な対象</w:t>
      </w:r>
    </w:p>
    <w:p w14:paraId="29B64277" w14:textId="4615E8A2" w:rsidR="00F64744" w:rsidRPr="000139C7" w:rsidRDefault="00F64744" w:rsidP="00F64744">
      <w:pPr>
        <w:pStyle w:val="a6"/>
        <w:numPr>
          <w:ilvl w:val="0"/>
          <w:numId w:val="3"/>
        </w:numPr>
        <w:ind w:leftChars="0"/>
        <w:rPr>
          <w:rFonts w:ascii="ＭＳ 明朝" w:hAnsi="ＭＳ 明朝"/>
        </w:rPr>
      </w:pPr>
      <w:r w:rsidRPr="000139C7">
        <w:rPr>
          <w:rFonts w:ascii="ＭＳ 明朝" w:hAnsi="ＭＳ 明朝" w:hint="eastAsia"/>
        </w:rPr>
        <w:t>該当する場合、モニタリング及び測定結果の分析及び評価方法</w:t>
      </w:r>
    </w:p>
    <w:p w14:paraId="76FC80CB" w14:textId="5CAECC44" w:rsidR="00F64744" w:rsidRPr="000139C7" w:rsidRDefault="00F64744" w:rsidP="00F64744">
      <w:pPr>
        <w:pStyle w:val="a6"/>
        <w:numPr>
          <w:ilvl w:val="0"/>
          <w:numId w:val="3"/>
        </w:numPr>
        <w:ind w:leftChars="0"/>
        <w:rPr>
          <w:rFonts w:ascii="ＭＳ 明朝" w:hAnsi="ＭＳ 明朝"/>
        </w:rPr>
      </w:pPr>
      <w:r w:rsidRPr="000139C7">
        <w:rPr>
          <w:rFonts w:ascii="ＭＳ 明朝" w:hAnsi="ＭＳ 明朝" w:hint="eastAsia"/>
        </w:rPr>
        <w:t>モニタリング及び測定の実施時期</w:t>
      </w:r>
    </w:p>
    <w:p w14:paraId="38DF26B1" w14:textId="2F42953E" w:rsidR="00F64744" w:rsidRPr="000139C7" w:rsidRDefault="00F64744" w:rsidP="00F64744">
      <w:pPr>
        <w:pStyle w:val="a6"/>
        <w:numPr>
          <w:ilvl w:val="0"/>
          <w:numId w:val="3"/>
        </w:numPr>
        <w:ind w:leftChars="0"/>
        <w:rPr>
          <w:rFonts w:ascii="ＭＳ 明朝" w:hAnsi="ＭＳ 明朝"/>
        </w:rPr>
      </w:pPr>
      <w:r w:rsidRPr="000139C7">
        <w:rPr>
          <w:rFonts w:ascii="ＭＳ 明朝" w:hAnsi="ＭＳ 明朝" w:hint="eastAsia"/>
        </w:rPr>
        <w:t>モニタリング及び測定結果の分析及び評価の実施時期</w:t>
      </w:r>
    </w:p>
    <w:p w14:paraId="286439AD" w14:textId="60CABC09" w:rsidR="00F64744" w:rsidRPr="000139C7" w:rsidRDefault="00F64744" w:rsidP="00F64744">
      <w:pPr>
        <w:pStyle w:val="a6"/>
        <w:numPr>
          <w:ilvl w:val="0"/>
          <w:numId w:val="3"/>
        </w:numPr>
        <w:ind w:leftChars="0"/>
        <w:rPr>
          <w:rFonts w:ascii="ＭＳ 明朝" w:hAnsi="ＭＳ 明朝"/>
        </w:rPr>
      </w:pPr>
      <w:r w:rsidRPr="000139C7">
        <w:rPr>
          <w:rFonts w:ascii="ＭＳ 明朝" w:hAnsi="ＭＳ 明朝" w:hint="eastAsia"/>
        </w:rPr>
        <w:t>分析及び評価を実施する担当</w:t>
      </w:r>
    </w:p>
    <w:p w14:paraId="6748277B" w14:textId="3E1F2D80" w:rsidR="00F64744" w:rsidRPr="000139C7" w:rsidRDefault="00F64744" w:rsidP="00F64744">
      <w:pPr>
        <w:ind w:firstLineChars="100" w:firstLine="210"/>
        <w:rPr>
          <w:rFonts w:ascii="ＭＳ 明朝" w:hAnsi="ＭＳ 明朝"/>
        </w:rPr>
      </w:pPr>
      <w:r w:rsidRPr="000139C7">
        <w:rPr>
          <w:rFonts w:ascii="ＭＳ 明朝" w:hAnsi="ＭＳ 明朝" w:hint="eastAsia"/>
        </w:rPr>
        <w:t>冷凍めん工場は、モニタリング及び測定結果の分析及び評価の結果を記録すること。</w:t>
      </w:r>
    </w:p>
    <w:p w14:paraId="7DDE8325" w14:textId="77777777" w:rsidR="00F64744" w:rsidRPr="000139C7" w:rsidRDefault="00F64744" w:rsidP="00587CE8">
      <w:pPr>
        <w:rPr>
          <w:rFonts w:ascii="ＭＳ 明朝" w:hAnsi="ＭＳ 明朝"/>
        </w:rPr>
      </w:pPr>
    </w:p>
    <w:p w14:paraId="6D89F7AC" w14:textId="2FBE9718" w:rsidR="003F7CFD" w:rsidRPr="000139C7" w:rsidRDefault="003F7CFD" w:rsidP="003F7CFD">
      <w:pPr>
        <w:rPr>
          <w:rFonts w:ascii="ＭＳ 明朝" w:hAnsi="ＭＳ 明朝"/>
          <w:b/>
        </w:rPr>
      </w:pPr>
      <w:r w:rsidRPr="000139C7">
        <w:rPr>
          <w:rFonts w:ascii="ＭＳ 明朝" w:hAnsi="ＭＳ 明朝" w:hint="eastAsia"/>
          <w:b/>
        </w:rPr>
        <w:t>7.1.2　監視、測定結果の分析、評価</w:t>
      </w:r>
    </w:p>
    <w:p w14:paraId="60EF6523" w14:textId="334E4E90" w:rsidR="003F7CFD" w:rsidRPr="000139C7" w:rsidRDefault="003F7CFD" w:rsidP="003F7CFD">
      <w:pPr>
        <w:ind w:firstLineChars="100" w:firstLine="210"/>
        <w:rPr>
          <w:rFonts w:ascii="ＭＳ 明朝" w:hAnsi="ＭＳ 明朝"/>
        </w:rPr>
      </w:pPr>
      <w:r w:rsidRPr="000139C7">
        <w:rPr>
          <w:rFonts w:ascii="ＭＳ 明朝" w:hAnsi="ＭＳ 明朝" w:hint="eastAsia"/>
        </w:rPr>
        <w:t>冷凍めん工場は、検査・試験、検証</w:t>
      </w:r>
      <w:r w:rsidR="000C7751" w:rsidRPr="000139C7">
        <w:rPr>
          <w:rFonts w:ascii="ＭＳ 明朝" w:hAnsi="ＭＳ 明朝" w:hint="eastAsia"/>
        </w:rPr>
        <w:t>、</w:t>
      </w:r>
      <w:r w:rsidRPr="000139C7">
        <w:rPr>
          <w:rFonts w:ascii="ＭＳ 明朝" w:hAnsi="ＭＳ 明朝" w:hint="eastAsia"/>
        </w:rPr>
        <w:t>内部監査</w:t>
      </w:r>
      <w:r w:rsidR="000C7751" w:rsidRPr="000139C7">
        <w:rPr>
          <w:rFonts w:ascii="ＭＳ 明朝" w:hAnsi="ＭＳ 明朝" w:hint="eastAsia"/>
        </w:rPr>
        <w:t>及び外部監査</w:t>
      </w:r>
      <w:r w:rsidRPr="000139C7">
        <w:rPr>
          <w:rFonts w:ascii="ＭＳ 明朝" w:hAnsi="ＭＳ 明朝" w:hint="eastAsia"/>
        </w:rPr>
        <w:t>から得られた結果など監視・測定からのデータや情報を分析し、評価すること。</w:t>
      </w:r>
    </w:p>
    <w:p w14:paraId="5B07E008"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・製品の適合性</w:t>
      </w:r>
    </w:p>
    <w:p w14:paraId="582A7775"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・顧客からのフィードバック</w:t>
      </w:r>
    </w:p>
    <w:p w14:paraId="7035BA90"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・品質保証体制の実施状況</w:t>
      </w:r>
    </w:p>
    <w:p w14:paraId="58431834"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・品質保証体制の有効性</w:t>
      </w:r>
    </w:p>
    <w:p w14:paraId="21046054"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・リスク及び機会への取り組み状況</w:t>
      </w:r>
    </w:p>
    <w:p w14:paraId="3FF03D66"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・外部提供者のパフォーマンス</w:t>
      </w:r>
    </w:p>
    <w:p w14:paraId="7E704572"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・改善の必要性</w:t>
      </w:r>
    </w:p>
    <w:p w14:paraId="598D5C87" w14:textId="1F239484" w:rsidR="003F7CFD" w:rsidRPr="000139C7" w:rsidRDefault="003F7CFD" w:rsidP="00587CE8">
      <w:pPr>
        <w:rPr>
          <w:rFonts w:ascii="ＭＳ 明朝" w:hAnsi="ＭＳ 明朝"/>
        </w:rPr>
      </w:pPr>
    </w:p>
    <w:p w14:paraId="29F7AB75" w14:textId="35A30DEC" w:rsidR="00DA1028" w:rsidRPr="000139C7" w:rsidRDefault="00DA1028" w:rsidP="00DA1028">
      <w:pPr>
        <w:rPr>
          <w:rFonts w:ascii="ＭＳ 明朝" w:hAnsi="ＭＳ 明朝"/>
          <w:b/>
        </w:rPr>
      </w:pPr>
      <w:r w:rsidRPr="000139C7">
        <w:rPr>
          <w:rFonts w:ascii="ＭＳ 明朝" w:hAnsi="ＭＳ 明朝" w:hint="eastAsia"/>
          <w:b/>
        </w:rPr>
        <w:t>7.</w:t>
      </w:r>
      <w:r w:rsidR="003F7CFD" w:rsidRPr="000139C7">
        <w:rPr>
          <w:rFonts w:ascii="ＭＳ 明朝" w:hAnsi="ＭＳ 明朝" w:hint="eastAsia"/>
          <w:b/>
        </w:rPr>
        <w:t>2</w:t>
      </w:r>
      <w:r w:rsidRPr="000139C7">
        <w:rPr>
          <w:rFonts w:ascii="ＭＳ 明朝" w:hAnsi="ＭＳ 明朝" w:hint="eastAsia"/>
          <w:b/>
        </w:rPr>
        <w:t xml:space="preserve">　内部監査</w:t>
      </w:r>
    </w:p>
    <w:p w14:paraId="1D796639" w14:textId="5DDCFDD4" w:rsidR="00DA1028" w:rsidRPr="000139C7" w:rsidRDefault="00C71BC2" w:rsidP="00DA1028">
      <w:pPr>
        <w:ind w:firstLineChars="100" w:firstLine="210"/>
        <w:rPr>
          <w:rFonts w:ascii="ＭＳ 明朝" w:hAnsi="ＭＳ 明朝"/>
        </w:rPr>
      </w:pPr>
      <w:r w:rsidRPr="000139C7">
        <w:rPr>
          <w:rFonts w:ascii="ＭＳ 明朝" w:hAnsi="ＭＳ 明朝" w:hint="eastAsia"/>
        </w:rPr>
        <w:t>冷凍めん工場は、この「冷凍めん工場の品質保証体制に関する指針」</w:t>
      </w:r>
      <w:r w:rsidR="00DA1028" w:rsidRPr="000139C7">
        <w:rPr>
          <w:rFonts w:ascii="ＭＳ 明朝" w:hAnsi="ＭＳ 明朝" w:hint="eastAsia"/>
        </w:rPr>
        <w:t>への適合性と自ら定めた品質保証体制の適合性を</w:t>
      </w:r>
      <w:r w:rsidR="002B6C10" w:rsidRPr="000139C7">
        <w:rPr>
          <w:rFonts w:ascii="ＭＳ 明朝" w:hAnsi="ＭＳ 明朝" w:hint="eastAsia"/>
        </w:rPr>
        <w:t>、評価するために</w:t>
      </w:r>
      <w:r w:rsidR="00DA1028" w:rsidRPr="000139C7">
        <w:rPr>
          <w:rFonts w:ascii="ＭＳ 明朝" w:hAnsi="ＭＳ 明朝" w:hint="eastAsia"/>
        </w:rPr>
        <w:t>、定期的に</w:t>
      </w:r>
      <w:r w:rsidR="00F64744" w:rsidRPr="000139C7">
        <w:rPr>
          <w:rFonts w:ascii="ＭＳ 明朝" w:hAnsi="ＭＳ 明朝" w:hint="eastAsia"/>
        </w:rPr>
        <w:t>監査プログラム</w:t>
      </w:r>
      <w:r w:rsidR="00DA1028" w:rsidRPr="000139C7">
        <w:rPr>
          <w:rFonts w:ascii="ＭＳ 明朝" w:hAnsi="ＭＳ 明朝" w:hint="eastAsia"/>
        </w:rPr>
        <w:t>に従い、内部監査を実施すること。</w:t>
      </w:r>
    </w:p>
    <w:p w14:paraId="5A3E8D12" w14:textId="2CB6E29A" w:rsidR="00F64744" w:rsidRPr="000139C7" w:rsidRDefault="00DA1028" w:rsidP="00F64744">
      <w:pPr>
        <w:ind w:firstLineChars="100" w:firstLine="210"/>
        <w:rPr>
          <w:rFonts w:ascii="ＭＳ 明朝" w:hAnsi="ＭＳ 明朝"/>
        </w:rPr>
      </w:pPr>
      <w:r w:rsidRPr="000139C7">
        <w:rPr>
          <w:rFonts w:ascii="ＭＳ 明朝" w:hAnsi="ＭＳ 明朝" w:hint="eastAsia"/>
        </w:rPr>
        <w:t>内部監査の責任者は、</w:t>
      </w:r>
      <w:r w:rsidR="00F64744" w:rsidRPr="000139C7">
        <w:rPr>
          <w:rFonts w:ascii="ＭＳ 明朝" w:hAnsi="ＭＳ 明朝" w:hint="eastAsia"/>
        </w:rPr>
        <w:t>客観的に、公正に</w:t>
      </w:r>
      <w:r w:rsidRPr="000139C7">
        <w:rPr>
          <w:rFonts w:ascii="ＭＳ 明朝" w:hAnsi="ＭＳ 明朝" w:hint="eastAsia"/>
        </w:rPr>
        <w:t>監査を</w:t>
      </w:r>
      <w:r w:rsidR="00F64744" w:rsidRPr="000139C7">
        <w:rPr>
          <w:rFonts w:ascii="ＭＳ 明朝" w:hAnsi="ＭＳ 明朝" w:hint="eastAsia"/>
        </w:rPr>
        <w:t>実施するよう</w:t>
      </w:r>
      <w:r w:rsidRPr="000139C7">
        <w:rPr>
          <w:rFonts w:ascii="ＭＳ 明朝" w:hAnsi="ＭＳ 明朝" w:hint="eastAsia"/>
        </w:rPr>
        <w:t>計画し、</w:t>
      </w:r>
      <w:r w:rsidR="00F64744" w:rsidRPr="000139C7">
        <w:rPr>
          <w:rFonts w:ascii="ＭＳ 明朝" w:hAnsi="ＭＳ 明朝" w:hint="eastAsia"/>
        </w:rPr>
        <w:t>力量を有する</w:t>
      </w:r>
      <w:r w:rsidRPr="000139C7">
        <w:rPr>
          <w:rFonts w:ascii="ＭＳ 明朝" w:hAnsi="ＭＳ 明朝" w:hint="eastAsia"/>
        </w:rPr>
        <w:t>内部監査員が実施することを確実にすること。</w:t>
      </w:r>
    </w:p>
    <w:p w14:paraId="77CF568B" w14:textId="77777777" w:rsidR="00DA1028" w:rsidRPr="000139C7" w:rsidRDefault="00B15454" w:rsidP="00DA1028">
      <w:pPr>
        <w:rPr>
          <w:rFonts w:ascii="ＭＳ 明朝" w:hAnsi="ＭＳ 明朝"/>
        </w:rPr>
      </w:pPr>
      <w:r w:rsidRPr="000139C7">
        <w:rPr>
          <w:rFonts w:ascii="ＭＳ 明朝" w:hAnsi="ＭＳ 明朝" w:hint="eastAsia"/>
        </w:rPr>
        <w:t>内部監査員は</w:t>
      </w:r>
      <w:r w:rsidR="00DA1028" w:rsidRPr="000139C7">
        <w:rPr>
          <w:rFonts w:ascii="ＭＳ 明朝" w:hAnsi="ＭＳ 明朝" w:hint="eastAsia"/>
        </w:rPr>
        <w:t>、内部監査の結果を記録し、監査された責任者や内部監査の責任者に報告すること。</w:t>
      </w:r>
    </w:p>
    <w:p w14:paraId="683818EA" w14:textId="77777777" w:rsidR="00DA1028" w:rsidRPr="000139C7" w:rsidRDefault="00DA1028" w:rsidP="00E21FEC">
      <w:pPr>
        <w:ind w:firstLineChars="100" w:firstLine="210"/>
        <w:rPr>
          <w:rFonts w:ascii="ＭＳ 明朝" w:hAnsi="ＭＳ 明朝"/>
        </w:rPr>
      </w:pPr>
      <w:r w:rsidRPr="000139C7">
        <w:rPr>
          <w:rFonts w:ascii="ＭＳ 明朝" w:hAnsi="ＭＳ 明朝" w:hint="eastAsia"/>
        </w:rPr>
        <w:t>監査された</w:t>
      </w:r>
      <w:r w:rsidR="00C71BC2" w:rsidRPr="000139C7">
        <w:rPr>
          <w:rFonts w:ascii="ＭＳ 明朝" w:hAnsi="ＭＳ 明朝" w:hint="eastAsia"/>
        </w:rPr>
        <w:t>領域の</w:t>
      </w:r>
      <w:r w:rsidRPr="000139C7">
        <w:rPr>
          <w:rFonts w:ascii="ＭＳ 明朝" w:hAnsi="ＭＳ 明朝" w:hint="eastAsia"/>
        </w:rPr>
        <w:t>責任者は、検出された不適合及びその原因を除去するために、必要な修正及び是正処置を実施すること。</w:t>
      </w:r>
    </w:p>
    <w:p w14:paraId="4B20C41D" w14:textId="77777777" w:rsidR="00DA1028" w:rsidRPr="000139C7" w:rsidRDefault="00DA1028" w:rsidP="00E21FEC">
      <w:pPr>
        <w:ind w:firstLineChars="100" w:firstLine="210"/>
        <w:rPr>
          <w:rFonts w:ascii="ＭＳ 明朝" w:hAnsi="ＭＳ 明朝"/>
        </w:rPr>
      </w:pPr>
      <w:r w:rsidRPr="000139C7">
        <w:rPr>
          <w:rFonts w:ascii="ＭＳ 明朝" w:hAnsi="ＭＳ 明朝" w:hint="eastAsia"/>
        </w:rPr>
        <w:t>内部監査員は、修正</w:t>
      </w:r>
      <w:r w:rsidR="006E7B7B" w:rsidRPr="000139C7">
        <w:rPr>
          <w:rFonts w:ascii="ＭＳ 明朝" w:hAnsi="ＭＳ 明朝" w:hint="eastAsia"/>
        </w:rPr>
        <w:t>及び是正処置の検証を実施し、その結果を記録し、監査された</w:t>
      </w:r>
      <w:r w:rsidR="00C71BC2" w:rsidRPr="000139C7">
        <w:rPr>
          <w:rFonts w:ascii="ＭＳ 明朝" w:hAnsi="ＭＳ 明朝" w:hint="eastAsia"/>
        </w:rPr>
        <w:t>領域の</w:t>
      </w:r>
      <w:r w:rsidR="006E7B7B" w:rsidRPr="000139C7">
        <w:rPr>
          <w:rFonts w:ascii="ＭＳ 明朝" w:hAnsi="ＭＳ 明朝" w:hint="eastAsia"/>
        </w:rPr>
        <w:t>責任者及び</w:t>
      </w:r>
      <w:r w:rsidRPr="000139C7">
        <w:rPr>
          <w:rFonts w:ascii="ＭＳ 明朝" w:hAnsi="ＭＳ 明朝" w:hint="eastAsia"/>
        </w:rPr>
        <w:t>内部監査の責任者に報告すること。</w:t>
      </w:r>
    </w:p>
    <w:p w14:paraId="43107715" w14:textId="2F0A64C2" w:rsidR="00DA1028" w:rsidRPr="000139C7" w:rsidRDefault="00DA1028" w:rsidP="00587CE8">
      <w:pPr>
        <w:rPr>
          <w:rFonts w:ascii="ＭＳ 明朝" w:hAnsi="ＭＳ 明朝"/>
        </w:rPr>
      </w:pPr>
    </w:p>
    <w:p w14:paraId="6963B494" w14:textId="4B8C4A94" w:rsidR="003F7CFD" w:rsidRPr="000139C7" w:rsidRDefault="003F7CFD" w:rsidP="003F7CFD">
      <w:pPr>
        <w:rPr>
          <w:rFonts w:ascii="ＭＳ 明朝" w:hAnsi="ＭＳ 明朝"/>
          <w:b/>
        </w:rPr>
      </w:pPr>
      <w:r w:rsidRPr="000139C7">
        <w:rPr>
          <w:rFonts w:ascii="ＭＳ 明朝" w:hAnsi="ＭＳ 明朝" w:hint="eastAsia"/>
          <w:b/>
        </w:rPr>
        <w:lastRenderedPageBreak/>
        <w:t>7.3　品質保証体制のレビュー</w:t>
      </w:r>
    </w:p>
    <w:p w14:paraId="31138109" w14:textId="7D7C1392" w:rsidR="003F7CFD" w:rsidRPr="000139C7" w:rsidRDefault="003F7CFD" w:rsidP="003F7CFD">
      <w:pPr>
        <w:rPr>
          <w:rFonts w:ascii="ＭＳ 明朝" w:hAnsi="ＭＳ 明朝"/>
        </w:rPr>
      </w:pPr>
      <w:r w:rsidRPr="000139C7">
        <w:rPr>
          <w:rFonts w:ascii="ＭＳ 明朝" w:hAnsi="ＭＳ 明朝" w:hint="eastAsia"/>
        </w:rPr>
        <w:t xml:space="preserve">　冷凍めん工場のトップマネジメントは、品質保証体制が適切で、妥当で、かつ有効に運用されていることを確認するために、定期的にレビューすること。</w:t>
      </w:r>
    </w:p>
    <w:p w14:paraId="1C07BDFB" w14:textId="77777777" w:rsidR="00C20F5F" w:rsidRPr="000139C7" w:rsidRDefault="00C20F5F" w:rsidP="003F7CFD">
      <w:pPr>
        <w:rPr>
          <w:rFonts w:ascii="ＭＳ 明朝" w:hAnsi="ＭＳ 明朝"/>
        </w:rPr>
      </w:pPr>
    </w:p>
    <w:p w14:paraId="544A05FE" w14:textId="7401A94F" w:rsidR="003F7CFD" w:rsidRPr="000139C7" w:rsidRDefault="00F64744" w:rsidP="00F64744">
      <w:pPr>
        <w:rPr>
          <w:rFonts w:ascii="ＭＳ 明朝" w:hAnsi="ＭＳ 明朝"/>
        </w:rPr>
      </w:pPr>
      <w:r w:rsidRPr="000139C7">
        <w:rPr>
          <w:rFonts w:ascii="ＭＳ 明朝" w:hAnsi="ＭＳ 明朝" w:hint="eastAsia"/>
        </w:rPr>
        <w:t>注記：必要に応じ、</w:t>
      </w:r>
      <w:r w:rsidR="003F7CFD" w:rsidRPr="000139C7">
        <w:rPr>
          <w:rFonts w:ascii="ＭＳ 明朝" w:hAnsi="ＭＳ 明朝" w:hint="eastAsia"/>
        </w:rPr>
        <w:t>品質保証体制のレビューには、次の情報を含めること。</w:t>
      </w:r>
    </w:p>
    <w:p w14:paraId="3ED0C157" w14:textId="68196DD6" w:rsidR="000C7751" w:rsidRPr="000139C7" w:rsidRDefault="000C7751" w:rsidP="000C7751">
      <w:pPr>
        <w:ind w:firstLineChars="100" w:firstLine="210"/>
      </w:pPr>
      <w:r w:rsidRPr="000139C7">
        <w:rPr>
          <w:rFonts w:hint="eastAsia"/>
        </w:rPr>
        <w:t>a)</w:t>
      </w:r>
      <w:r w:rsidRPr="000139C7">
        <w:rPr>
          <w:rFonts w:hint="eastAsia"/>
        </w:rPr>
        <w:t xml:space="preserve">　前回までの</w:t>
      </w:r>
      <w:r w:rsidR="002A703E" w:rsidRPr="000139C7">
        <w:rPr>
          <w:rFonts w:hint="eastAsia"/>
        </w:rPr>
        <w:t>品質保証体制の</w:t>
      </w:r>
      <w:r w:rsidR="00C20F5F" w:rsidRPr="000139C7">
        <w:rPr>
          <w:rFonts w:hint="eastAsia"/>
        </w:rPr>
        <w:t>レビュー</w:t>
      </w:r>
      <w:r w:rsidRPr="000139C7">
        <w:rPr>
          <w:rFonts w:hint="eastAsia"/>
        </w:rPr>
        <w:t>の結果とった処置の状況</w:t>
      </w:r>
    </w:p>
    <w:p w14:paraId="69960E9B" w14:textId="7B9D6AFE" w:rsidR="000C7751" w:rsidRPr="000139C7" w:rsidRDefault="000C7751" w:rsidP="000C7751">
      <w:pPr>
        <w:ind w:firstLineChars="100" w:firstLine="210"/>
      </w:pPr>
      <w:r w:rsidRPr="000139C7">
        <w:rPr>
          <w:rFonts w:hint="eastAsia"/>
        </w:rPr>
        <w:t>b)</w:t>
      </w:r>
      <w:r w:rsidRPr="000139C7">
        <w:rPr>
          <w:rFonts w:hint="eastAsia"/>
        </w:rPr>
        <w:t xml:space="preserve">　</w:t>
      </w:r>
      <w:r w:rsidR="00C20F5F" w:rsidRPr="000139C7">
        <w:rPr>
          <w:rFonts w:hint="eastAsia"/>
        </w:rPr>
        <w:t>品質保証体制</w:t>
      </w:r>
      <w:r w:rsidRPr="000139C7">
        <w:rPr>
          <w:rFonts w:hint="eastAsia"/>
        </w:rPr>
        <w:t>に関連する外部、内部の課題の変化</w:t>
      </w:r>
    </w:p>
    <w:p w14:paraId="3CBB2EA5" w14:textId="115DC5CB" w:rsidR="000C7751" w:rsidRPr="000139C7" w:rsidRDefault="000C7751" w:rsidP="000C7751">
      <w:pPr>
        <w:ind w:firstLineChars="100" w:firstLine="210"/>
      </w:pPr>
      <w:r w:rsidRPr="000139C7">
        <w:rPr>
          <w:rFonts w:hint="eastAsia"/>
        </w:rPr>
        <w:t>c)</w:t>
      </w:r>
      <w:r w:rsidRPr="000139C7">
        <w:rPr>
          <w:rFonts w:hint="eastAsia"/>
        </w:rPr>
        <w:t xml:space="preserve">　次に示す傾向を含めた、</w:t>
      </w:r>
      <w:r w:rsidR="00C20F5F" w:rsidRPr="000139C7">
        <w:rPr>
          <w:rFonts w:hint="eastAsia"/>
        </w:rPr>
        <w:t>品質保証体制</w:t>
      </w:r>
      <w:r w:rsidRPr="000139C7">
        <w:rPr>
          <w:rFonts w:hint="eastAsia"/>
        </w:rPr>
        <w:t>のパフォーマンス及び有効性に関する情報</w:t>
      </w:r>
    </w:p>
    <w:p w14:paraId="73F93DB7" w14:textId="77777777" w:rsidR="000C7751" w:rsidRPr="000139C7" w:rsidRDefault="000C7751" w:rsidP="000C7751">
      <w:pPr>
        <w:ind w:firstLineChars="200" w:firstLine="420"/>
      </w:pPr>
      <w:r w:rsidRPr="000139C7">
        <w:rPr>
          <w:rFonts w:hint="eastAsia"/>
        </w:rPr>
        <w:t>1)</w:t>
      </w:r>
      <w:r w:rsidRPr="000139C7">
        <w:rPr>
          <w:rFonts w:hint="eastAsia"/>
        </w:rPr>
        <w:t xml:space="preserve">　システム更新活動の結果</w:t>
      </w:r>
    </w:p>
    <w:p w14:paraId="3BC18426" w14:textId="77777777" w:rsidR="000C7751" w:rsidRPr="000139C7" w:rsidRDefault="000C7751" w:rsidP="000C7751">
      <w:pPr>
        <w:ind w:firstLineChars="200" w:firstLine="420"/>
      </w:pPr>
      <w:r w:rsidRPr="000139C7">
        <w:rPr>
          <w:rFonts w:hint="eastAsia"/>
        </w:rPr>
        <w:t>2)</w:t>
      </w:r>
      <w:r w:rsidRPr="000139C7">
        <w:rPr>
          <w:rFonts w:hint="eastAsia"/>
        </w:rPr>
        <w:t xml:space="preserve">　モニタリング及び測定の結果</w:t>
      </w:r>
    </w:p>
    <w:p w14:paraId="09F78A96" w14:textId="611E9193" w:rsidR="000C7751" w:rsidRPr="000139C7" w:rsidRDefault="000C7751" w:rsidP="000C7751">
      <w:pPr>
        <w:ind w:firstLineChars="200" w:firstLine="420"/>
      </w:pPr>
      <w:r w:rsidRPr="000139C7">
        <w:rPr>
          <w:rFonts w:hint="eastAsia"/>
        </w:rPr>
        <w:t>3)</w:t>
      </w:r>
      <w:r w:rsidRPr="000139C7">
        <w:rPr>
          <w:rFonts w:hint="eastAsia"/>
        </w:rPr>
        <w:t xml:space="preserve">　検証活動の結果の分析</w:t>
      </w:r>
    </w:p>
    <w:p w14:paraId="788C5BBB" w14:textId="77777777" w:rsidR="000C7751" w:rsidRPr="000139C7" w:rsidRDefault="000C7751" w:rsidP="000C7751">
      <w:pPr>
        <w:ind w:firstLineChars="200" w:firstLine="420"/>
      </w:pPr>
      <w:r w:rsidRPr="000139C7">
        <w:rPr>
          <w:rFonts w:hint="eastAsia"/>
        </w:rPr>
        <w:t xml:space="preserve">4) </w:t>
      </w:r>
      <w:r w:rsidRPr="000139C7">
        <w:rPr>
          <w:rFonts w:hint="eastAsia"/>
        </w:rPr>
        <w:t>不適合及び是正処置</w:t>
      </w:r>
    </w:p>
    <w:p w14:paraId="3BA7FA76" w14:textId="77777777" w:rsidR="000C7751" w:rsidRPr="000139C7" w:rsidRDefault="000C7751" w:rsidP="000C7751">
      <w:pPr>
        <w:ind w:firstLineChars="200" w:firstLine="420"/>
      </w:pPr>
      <w:r w:rsidRPr="000139C7">
        <w:rPr>
          <w:rFonts w:hint="eastAsia"/>
        </w:rPr>
        <w:t>5)</w:t>
      </w:r>
      <w:r w:rsidRPr="000139C7">
        <w:rPr>
          <w:rFonts w:hint="eastAsia"/>
        </w:rPr>
        <w:t xml:space="preserve">　監査結果</w:t>
      </w:r>
    </w:p>
    <w:p w14:paraId="36405F81" w14:textId="77777777" w:rsidR="000C7751" w:rsidRPr="000139C7" w:rsidRDefault="000C7751" w:rsidP="000C7751">
      <w:pPr>
        <w:tabs>
          <w:tab w:val="left" w:pos="1115"/>
        </w:tabs>
        <w:ind w:firstLineChars="200" w:firstLine="420"/>
      </w:pPr>
      <w:r w:rsidRPr="000139C7">
        <w:rPr>
          <w:rFonts w:hint="eastAsia"/>
        </w:rPr>
        <w:t>6)</w:t>
      </w:r>
      <w:r w:rsidRPr="000139C7">
        <w:rPr>
          <w:rFonts w:hint="eastAsia"/>
        </w:rPr>
        <w:t xml:space="preserve">　検査（例：法律に基づくもの、顧客によるもの）</w:t>
      </w:r>
    </w:p>
    <w:p w14:paraId="5E9C9B26" w14:textId="77777777" w:rsidR="000C7751" w:rsidRPr="000139C7" w:rsidRDefault="000C7751" w:rsidP="000C7751">
      <w:pPr>
        <w:tabs>
          <w:tab w:val="left" w:pos="1115"/>
        </w:tabs>
        <w:ind w:firstLineChars="200" w:firstLine="420"/>
      </w:pPr>
      <w:r w:rsidRPr="000139C7">
        <w:rPr>
          <w:rFonts w:hint="eastAsia"/>
        </w:rPr>
        <w:t>7)</w:t>
      </w:r>
      <w:r w:rsidRPr="000139C7">
        <w:rPr>
          <w:rFonts w:hint="eastAsia"/>
        </w:rPr>
        <w:t xml:space="preserve">　外部提供者のパフォーマンス</w:t>
      </w:r>
    </w:p>
    <w:p w14:paraId="38F8DEFE" w14:textId="7B9E71D2" w:rsidR="000C7751" w:rsidRPr="000139C7" w:rsidRDefault="000C7751" w:rsidP="000C7751">
      <w:pPr>
        <w:tabs>
          <w:tab w:val="left" w:pos="1115"/>
        </w:tabs>
        <w:ind w:firstLineChars="200" w:firstLine="420"/>
      </w:pPr>
      <w:r w:rsidRPr="000139C7">
        <w:rPr>
          <w:rFonts w:hint="eastAsia"/>
        </w:rPr>
        <w:t>8)</w:t>
      </w:r>
      <w:r w:rsidRPr="000139C7">
        <w:rPr>
          <w:rFonts w:hint="eastAsia"/>
        </w:rPr>
        <w:t xml:space="preserve">　リスク及び機会、</w:t>
      </w:r>
      <w:r w:rsidR="00C20F5F" w:rsidRPr="000139C7">
        <w:rPr>
          <w:rFonts w:hint="eastAsia"/>
        </w:rPr>
        <w:t>及び</w:t>
      </w:r>
      <w:r w:rsidRPr="000139C7">
        <w:rPr>
          <w:rFonts w:hint="eastAsia"/>
        </w:rPr>
        <w:t>これらに取り組みためにとられた処置の有効性のレビュー</w:t>
      </w:r>
    </w:p>
    <w:p w14:paraId="3E8F761D" w14:textId="32055CEC" w:rsidR="000C7751" w:rsidRPr="000139C7" w:rsidRDefault="000C7751" w:rsidP="000C7751">
      <w:pPr>
        <w:ind w:firstLineChars="200" w:firstLine="420"/>
      </w:pPr>
      <w:r w:rsidRPr="000139C7">
        <w:rPr>
          <w:rFonts w:hint="eastAsia"/>
        </w:rPr>
        <w:t>9)</w:t>
      </w:r>
      <w:r w:rsidRPr="000139C7">
        <w:rPr>
          <w:rFonts w:hint="eastAsia"/>
        </w:rPr>
        <w:t xml:space="preserve">　</w:t>
      </w:r>
      <w:r w:rsidR="00C20F5F" w:rsidRPr="000139C7">
        <w:rPr>
          <w:rFonts w:hint="eastAsia"/>
        </w:rPr>
        <w:t xml:space="preserve"> </w:t>
      </w:r>
      <w:r w:rsidR="00C20F5F" w:rsidRPr="000139C7">
        <w:rPr>
          <w:rFonts w:hint="eastAsia"/>
        </w:rPr>
        <w:t>品質保証体制</w:t>
      </w:r>
      <w:r w:rsidRPr="000139C7">
        <w:rPr>
          <w:rFonts w:hint="eastAsia"/>
        </w:rPr>
        <w:t>の目標が満たされている程度</w:t>
      </w:r>
    </w:p>
    <w:p w14:paraId="20B30716" w14:textId="77777777" w:rsidR="000C7751" w:rsidRPr="000139C7" w:rsidRDefault="000C7751" w:rsidP="000C7751">
      <w:pPr>
        <w:ind w:firstLineChars="100" w:firstLine="210"/>
      </w:pPr>
      <w:r w:rsidRPr="000139C7">
        <w:rPr>
          <w:rFonts w:hint="eastAsia"/>
        </w:rPr>
        <w:t>d)</w:t>
      </w:r>
      <w:r w:rsidRPr="000139C7">
        <w:rPr>
          <w:rFonts w:hint="eastAsia"/>
        </w:rPr>
        <w:t xml:space="preserve">　資源の妥当性</w:t>
      </w:r>
    </w:p>
    <w:p w14:paraId="0F239496" w14:textId="4454C78C" w:rsidR="000C7751" w:rsidRPr="000139C7" w:rsidRDefault="000C7751" w:rsidP="000C7751">
      <w:pPr>
        <w:ind w:firstLineChars="100" w:firstLine="210"/>
      </w:pPr>
      <w:r w:rsidRPr="000139C7">
        <w:rPr>
          <w:rFonts w:hint="eastAsia"/>
        </w:rPr>
        <w:t>e)</w:t>
      </w:r>
      <w:r w:rsidRPr="000139C7">
        <w:rPr>
          <w:rFonts w:hint="eastAsia"/>
        </w:rPr>
        <w:t xml:space="preserve">　発生した緊急事態、インシデント、回収</w:t>
      </w:r>
    </w:p>
    <w:p w14:paraId="6307FDCE" w14:textId="6CC3A59E" w:rsidR="000C7751" w:rsidRPr="000139C7" w:rsidRDefault="000C7751" w:rsidP="000C7751">
      <w:pPr>
        <w:ind w:firstLineChars="100" w:firstLine="210"/>
      </w:pPr>
      <w:r w:rsidRPr="000139C7">
        <w:rPr>
          <w:rFonts w:hint="eastAsia"/>
        </w:rPr>
        <w:t>f)</w:t>
      </w:r>
      <w:r w:rsidRPr="000139C7">
        <w:rPr>
          <w:rFonts w:hint="eastAsia"/>
        </w:rPr>
        <w:t xml:space="preserve">　外部及び内部のコミュニケーションを通じて得た関連情報</w:t>
      </w:r>
    </w:p>
    <w:p w14:paraId="44A0B455" w14:textId="77777777" w:rsidR="000C7751" w:rsidRPr="000139C7" w:rsidRDefault="000C7751" w:rsidP="000C7751">
      <w:pPr>
        <w:ind w:firstLineChars="100" w:firstLine="210"/>
      </w:pPr>
      <w:r w:rsidRPr="000139C7">
        <w:rPr>
          <w:rFonts w:hint="eastAsia"/>
        </w:rPr>
        <w:t>g)</w:t>
      </w:r>
      <w:r w:rsidRPr="000139C7">
        <w:rPr>
          <w:rFonts w:hint="eastAsia"/>
        </w:rPr>
        <w:t xml:space="preserve">　継続的改善の機会</w:t>
      </w:r>
    </w:p>
    <w:p w14:paraId="3FA883B0" w14:textId="77777777" w:rsidR="000C7751" w:rsidRPr="000139C7" w:rsidRDefault="000C7751" w:rsidP="000C7751">
      <w:pPr>
        <w:rPr>
          <w:rFonts w:ascii="ＭＳ 明朝" w:hAnsi="ＭＳ 明朝"/>
        </w:rPr>
      </w:pPr>
    </w:p>
    <w:p w14:paraId="2CD32B9E" w14:textId="7EC93741" w:rsidR="003F7CFD" w:rsidRPr="000139C7" w:rsidRDefault="003F7CFD" w:rsidP="003F7CFD">
      <w:pPr>
        <w:ind w:firstLineChars="100" w:firstLine="210"/>
        <w:rPr>
          <w:rFonts w:ascii="ＭＳ 明朝" w:hAnsi="ＭＳ 明朝"/>
        </w:rPr>
      </w:pPr>
      <w:r w:rsidRPr="000139C7">
        <w:rPr>
          <w:rFonts w:ascii="ＭＳ 明朝" w:hAnsi="ＭＳ 明朝" w:hint="eastAsia"/>
        </w:rPr>
        <w:t>品質保証体制のレビューの結果には、品質保証体制の有効性の改善、製品の改善、資源の必要性及び方針・目標の変更に関係する、あらゆる決定及び処置を含むこと。</w:t>
      </w:r>
    </w:p>
    <w:p w14:paraId="3C3D29E9" w14:textId="77777777" w:rsidR="003F7CFD" w:rsidRPr="000139C7" w:rsidRDefault="003F7CFD" w:rsidP="003F7CFD">
      <w:pPr>
        <w:ind w:firstLineChars="100" w:firstLine="210"/>
        <w:rPr>
          <w:rFonts w:ascii="ＭＳ 明朝" w:hAnsi="ＭＳ 明朝"/>
        </w:rPr>
      </w:pPr>
      <w:r w:rsidRPr="000139C7">
        <w:rPr>
          <w:rFonts w:ascii="ＭＳ 明朝" w:hAnsi="ＭＳ 明朝" w:hint="eastAsia"/>
        </w:rPr>
        <w:t>品質保証体制をレビューした結果を記録し、維持すること。</w:t>
      </w:r>
    </w:p>
    <w:p w14:paraId="6C8B5A78" w14:textId="77777777" w:rsidR="00DA1028" w:rsidRPr="000139C7" w:rsidRDefault="00DA1028" w:rsidP="002F67A9">
      <w:pPr>
        <w:ind w:firstLineChars="100" w:firstLine="210"/>
        <w:rPr>
          <w:rFonts w:ascii="ＭＳ 明朝" w:hAnsi="ＭＳ 明朝"/>
        </w:rPr>
      </w:pPr>
    </w:p>
    <w:p w14:paraId="391AA541" w14:textId="36F22E07" w:rsidR="00DA1028" w:rsidRPr="000139C7" w:rsidRDefault="00DA1028" w:rsidP="00587CE8">
      <w:pPr>
        <w:rPr>
          <w:rFonts w:ascii="ＭＳ 明朝" w:hAnsi="ＭＳ 明朝"/>
          <w:b/>
        </w:rPr>
      </w:pPr>
      <w:r w:rsidRPr="000139C7">
        <w:rPr>
          <w:rFonts w:ascii="ＭＳ 明朝" w:hAnsi="ＭＳ 明朝" w:hint="eastAsia"/>
          <w:b/>
        </w:rPr>
        <w:t>８　改善</w:t>
      </w:r>
      <w:r w:rsidR="007740AA" w:rsidRPr="000139C7">
        <w:rPr>
          <w:rFonts w:ascii="ＭＳ 明朝" w:hAnsi="ＭＳ 明朝" w:hint="eastAsia"/>
          <w:b/>
        </w:rPr>
        <w:t>プロセス</w:t>
      </w:r>
    </w:p>
    <w:p w14:paraId="4E428B99" w14:textId="77777777" w:rsidR="00587CE8" w:rsidRPr="000139C7" w:rsidRDefault="00DA1028" w:rsidP="00587CE8">
      <w:pPr>
        <w:rPr>
          <w:rFonts w:ascii="ＭＳ 明朝" w:hAnsi="ＭＳ 明朝"/>
          <w:b/>
        </w:rPr>
      </w:pPr>
      <w:r w:rsidRPr="000139C7">
        <w:rPr>
          <w:rFonts w:ascii="ＭＳ 明朝" w:hAnsi="ＭＳ 明朝" w:hint="eastAsia"/>
          <w:b/>
        </w:rPr>
        <w:t xml:space="preserve">8.1　</w:t>
      </w:r>
      <w:r w:rsidR="007831E0" w:rsidRPr="000139C7">
        <w:rPr>
          <w:rFonts w:ascii="ＭＳ 明朝" w:hAnsi="ＭＳ 明朝" w:hint="eastAsia"/>
          <w:b/>
        </w:rPr>
        <w:t>不適合及び</w:t>
      </w:r>
      <w:r w:rsidRPr="000139C7">
        <w:rPr>
          <w:rFonts w:ascii="ＭＳ 明朝" w:hAnsi="ＭＳ 明朝" w:hint="eastAsia"/>
          <w:b/>
        </w:rPr>
        <w:t>是正処置</w:t>
      </w:r>
    </w:p>
    <w:p w14:paraId="69F25661" w14:textId="77777777" w:rsidR="00587CE8" w:rsidRPr="000139C7" w:rsidRDefault="00587CE8" w:rsidP="00587CE8">
      <w:pPr>
        <w:rPr>
          <w:rFonts w:ascii="ＭＳ 明朝" w:hAnsi="ＭＳ 明朝"/>
        </w:rPr>
      </w:pPr>
      <w:r w:rsidRPr="000139C7">
        <w:rPr>
          <w:rFonts w:ascii="ＭＳ 明朝" w:hAnsi="ＭＳ 明朝" w:hint="eastAsia"/>
        </w:rPr>
        <w:t xml:space="preserve">　冷凍めん工場は、内部及び外部で発見された不適合に対して、再発防止のため、不適合</w:t>
      </w:r>
      <w:r w:rsidR="00290C41" w:rsidRPr="000139C7">
        <w:rPr>
          <w:rFonts w:ascii="ＭＳ 明朝" w:hAnsi="ＭＳ 明朝" w:hint="eastAsia"/>
        </w:rPr>
        <w:t>を管理し、修正などの処置を実施し、不適合</w:t>
      </w:r>
      <w:r w:rsidRPr="000139C7">
        <w:rPr>
          <w:rFonts w:ascii="ＭＳ 明朝" w:hAnsi="ＭＳ 明朝" w:hint="eastAsia"/>
        </w:rPr>
        <w:t>の原因を除去する処置を取ること。</w:t>
      </w:r>
    </w:p>
    <w:p w14:paraId="10E8B35D" w14:textId="77777777" w:rsidR="00587CE8" w:rsidRPr="000139C7" w:rsidRDefault="00587CE8" w:rsidP="00565A39">
      <w:pPr>
        <w:ind w:firstLineChars="100" w:firstLine="210"/>
        <w:rPr>
          <w:rFonts w:ascii="ＭＳ 明朝" w:hAnsi="ＭＳ 明朝"/>
        </w:rPr>
      </w:pPr>
      <w:r w:rsidRPr="000139C7">
        <w:rPr>
          <w:rFonts w:ascii="ＭＳ 明朝" w:hAnsi="ＭＳ 明朝" w:hint="eastAsia"/>
        </w:rPr>
        <w:t>次の事項に関する手順を文書化し、実施し、維持すること。</w:t>
      </w:r>
    </w:p>
    <w:p w14:paraId="4A35AE62" w14:textId="77777777" w:rsidR="00587CE8" w:rsidRPr="000139C7" w:rsidRDefault="00587CE8" w:rsidP="008D1E4F">
      <w:pPr>
        <w:numPr>
          <w:ilvl w:val="0"/>
          <w:numId w:val="9"/>
        </w:numPr>
        <w:rPr>
          <w:rFonts w:ascii="ＭＳ 明朝" w:hAnsi="ＭＳ 明朝"/>
        </w:rPr>
      </w:pPr>
      <w:r w:rsidRPr="000139C7">
        <w:rPr>
          <w:rFonts w:ascii="ＭＳ 明朝" w:hAnsi="ＭＳ 明朝" w:hint="eastAsia"/>
        </w:rPr>
        <w:t>不適合（顧客からの苦情を含む）の内容確認</w:t>
      </w:r>
    </w:p>
    <w:p w14:paraId="086FB6E7" w14:textId="77777777" w:rsidR="004F6999" w:rsidRPr="000139C7" w:rsidRDefault="004F6999" w:rsidP="008D1E4F">
      <w:pPr>
        <w:numPr>
          <w:ilvl w:val="0"/>
          <w:numId w:val="9"/>
        </w:numPr>
        <w:rPr>
          <w:rFonts w:ascii="ＭＳ 明朝" w:hAnsi="ＭＳ 明朝"/>
        </w:rPr>
      </w:pPr>
      <w:r w:rsidRPr="000139C7">
        <w:rPr>
          <w:rFonts w:ascii="ＭＳ 明朝" w:hAnsi="ＭＳ 明朝" w:hint="eastAsia"/>
        </w:rPr>
        <w:t>不</w:t>
      </w:r>
      <w:r w:rsidR="00FE4CDA" w:rsidRPr="000139C7">
        <w:rPr>
          <w:rFonts w:ascii="ＭＳ 明朝" w:hAnsi="ＭＳ 明朝" w:hint="eastAsia"/>
        </w:rPr>
        <w:t>適合の修正</w:t>
      </w:r>
      <w:r w:rsidRPr="000139C7">
        <w:rPr>
          <w:rFonts w:ascii="ＭＳ 明朝" w:hAnsi="ＭＳ 明朝" w:hint="eastAsia"/>
        </w:rPr>
        <w:t>処置</w:t>
      </w:r>
    </w:p>
    <w:p w14:paraId="40C87277" w14:textId="77777777" w:rsidR="004F6999" w:rsidRPr="000139C7" w:rsidRDefault="004F6999" w:rsidP="008D1E4F">
      <w:pPr>
        <w:numPr>
          <w:ilvl w:val="0"/>
          <w:numId w:val="9"/>
        </w:numPr>
        <w:rPr>
          <w:rFonts w:ascii="ＭＳ 明朝" w:hAnsi="ＭＳ 明朝"/>
        </w:rPr>
      </w:pPr>
      <w:r w:rsidRPr="000139C7">
        <w:rPr>
          <w:rFonts w:ascii="ＭＳ 明朝" w:hAnsi="ＭＳ 明朝" w:hint="eastAsia"/>
        </w:rPr>
        <w:t>不適合によって起こった結果への対処</w:t>
      </w:r>
    </w:p>
    <w:p w14:paraId="64DC220F" w14:textId="77777777" w:rsidR="00587CE8" w:rsidRPr="000139C7" w:rsidRDefault="00587CE8" w:rsidP="008D1E4F">
      <w:pPr>
        <w:numPr>
          <w:ilvl w:val="0"/>
          <w:numId w:val="9"/>
        </w:numPr>
        <w:rPr>
          <w:rFonts w:ascii="ＭＳ 明朝" w:hAnsi="ＭＳ 明朝"/>
        </w:rPr>
      </w:pPr>
      <w:r w:rsidRPr="000139C7">
        <w:rPr>
          <w:rFonts w:ascii="ＭＳ 明朝" w:hAnsi="ＭＳ 明朝" w:hint="eastAsia"/>
        </w:rPr>
        <w:t>不適合の</w:t>
      </w:r>
      <w:r w:rsidR="004F6999" w:rsidRPr="000139C7">
        <w:rPr>
          <w:rFonts w:ascii="ＭＳ 明朝" w:hAnsi="ＭＳ 明朝" w:hint="eastAsia"/>
        </w:rPr>
        <w:t>レビュー、分析、</w:t>
      </w:r>
      <w:r w:rsidRPr="000139C7">
        <w:rPr>
          <w:rFonts w:ascii="ＭＳ 明朝" w:hAnsi="ＭＳ 明朝" w:hint="eastAsia"/>
        </w:rPr>
        <w:t>原因の特定</w:t>
      </w:r>
    </w:p>
    <w:p w14:paraId="6C1389B0" w14:textId="77777777" w:rsidR="004F6999" w:rsidRPr="000139C7" w:rsidRDefault="004F6999" w:rsidP="008D1E4F">
      <w:pPr>
        <w:numPr>
          <w:ilvl w:val="0"/>
          <w:numId w:val="9"/>
        </w:numPr>
        <w:rPr>
          <w:rFonts w:ascii="ＭＳ 明朝" w:hAnsi="ＭＳ 明朝"/>
        </w:rPr>
      </w:pPr>
      <w:r w:rsidRPr="000139C7">
        <w:rPr>
          <w:rFonts w:ascii="ＭＳ 明朝" w:hAnsi="ＭＳ 明朝" w:hint="eastAsia"/>
        </w:rPr>
        <w:t>類似の不適合の有無</w:t>
      </w:r>
    </w:p>
    <w:p w14:paraId="449628E3" w14:textId="77777777" w:rsidR="00587CE8" w:rsidRPr="000139C7" w:rsidRDefault="00587CE8" w:rsidP="008D1E4F">
      <w:pPr>
        <w:numPr>
          <w:ilvl w:val="0"/>
          <w:numId w:val="9"/>
        </w:numPr>
        <w:rPr>
          <w:rFonts w:ascii="ＭＳ 明朝" w:hAnsi="ＭＳ 明朝"/>
        </w:rPr>
      </w:pPr>
      <w:r w:rsidRPr="000139C7">
        <w:rPr>
          <w:rFonts w:ascii="ＭＳ 明朝" w:hAnsi="ＭＳ 明朝" w:hint="eastAsia"/>
        </w:rPr>
        <w:lastRenderedPageBreak/>
        <w:t>必要な処置の決定及び実施</w:t>
      </w:r>
    </w:p>
    <w:p w14:paraId="4FAB615C" w14:textId="77777777" w:rsidR="00587CE8" w:rsidRPr="000139C7" w:rsidRDefault="00B5181D" w:rsidP="008D1E4F">
      <w:pPr>
        <w:numPr>
          <w:ilvl w:val="0"/>
          <w:numId w:val="9"/>
        </w:numPr>
        <w:rPr>
          <w:rFonts w:ascii="ＭＳ 明朝" w:hAnsi="ＭＳ 明朝"/>
        </w:rPr>
      </w:pPr>
      <w:r w:rsidRPr="000139C7">
        <w:rPr>
          <w:rFonts w:ascii="ＭＳ 明朝" w:hAnsi="ＭＳ 明朝" w:hint="eastAsia"/>
        </w:rPr>
        <w:t>不適合の性質、</w:t>
      </w:r>
      <w:r w:rsidR="00587CE8" w:rsidRPr="000139C7">
        <w:rPr>
          <w:rFonts w:ascii="ＭＳ 明朝" w:hAnsi="ＭＳ 明朝" w:hint="eastAsia"/>
        </w:rPr>
        <w:t>とられた処置</w:t>
      </w:r>
      <w:r w:rsidRPr="000139C7">
        <w:rPr>
          <w:rFonts w:ascii="ＭＳ 明朝" w:hAnsi="ＭＳ 明朝" w:hint="eastAsia"/>
        </w:rPr>
        <w:t>、是正処置の結果に関する</w:t>
      </w:r>
      <w:r w:rsidR="00587CE8" w:rsidRPr="000139C7">
        <w:rPr>
          <w:rFonts w:ascii="ＭＳ 明朝" w:hAnsi="ＭＳ 明朝" w:hint="eastAsia"/>
        </w:rPr>
        <w:t>記録</w:t>
      </w:r>
    </w:p>
    <w:p w14:paraId="7CC2D88A" w14:textId="77777777" w:rsidR="00587CE8" w:rsidRPr="000139C7" w:rsidRDefault="00B664C9" w:rsidP="008D1E4F">
      <w:pPr>
        <w:numPr>
          <w:ilvl w:val="0"/>
          <w:numId w:val="9"/>
        </w:numPr>
        <w:rPr>
          <w:rFonts w:ascii="ＭＳ 明朝" w:hAnsi="ＭＳ 明朝"/>
        </w:rPr>
      </w:pPr>
      <w:r w:rsidRPr="000139C7">
        <w:rPr>
          <w:rFonts w:ascii="ＭＳ 明朝" w:hAnsi="ＭＳ 明朝" w:hint="eastAsia"/>
        </w:rPr>
        <w:t>とられ</w:t>
      </w:r>
      <w:r w:rsidR="00587CE8" w:rsidRPr="000139C7">
        <w:rPr>
          <w:rFonts w:ascii="ＭＳ 明朝" w:hAnsi="ＭＳ 明朝" w:hint="eastAsia"/>
        </w:rPr>
        <w:t>た処置の有効性のレビュー</w:t>
      </w:r>
    </w:p>
    <w:p w14:paraId="59FA2955" w14:textId="2B1F5BC2" w:rsidR="005B0416" w:rsidRPr="000139C7" w:rsidRDefault="005B0416" w:rsidP="00587CE8">
      <w:pPr>
        <w:rPr>
          <w:rFonts w:ascii="ＭＳ 明朝" w:hAnsi="ＭＳ 明朝"/>
          <w:b/>
        </w:rPr>
      </w:pPr>
    </w:p>
    <w:p w14:paraId="6D0FEA28" w14:textId="74A6F1FF" w:rsidR="003F7CFD" w:rsidRPr="000139C7" w:rsidRDefault="003F7CFD" w:rsidP="00587CE8">
      <w:pPr>
        <w:rPr>
          <w:rFonts w:ascii="ＭＳ 明朝" w:hAnsi="ＭＳ 明朝"/>
          <w:b/>
        </w:rPr>
      </w:pPr>
      <w:r w:rsidRPr="000139C7">
        <w:rPr>
          <w:rFonts w:ascii="ＭＳ 明朝" w:hAnsi="ＭＳ 明朝" w:hint="eastAsia"/>
          <w:b/>
        </w:rPr>
        <w:t>8.2　継続的改善</w:t>
      </w:r>
    </w:p>
    <w:p w14:paraId="32EEAA00" w14:textId="1B584EF8" w:rsidR="004A7081" w:rsidRPr="000139C7" w:rsidRDefault="000C7751" w:rsidP="004A7081">
      <w:pPr>
        <w:ind w:firstLineChars="100" w:firstLine="210"/>
      </w:pPr>
      <w:r w:rsidRPr="000139C7">
        <w:rPr>
          <w:rFonts w:hint="eastAsia"/>
        </w:rPr>
        <w:t>冷凍めん工場は</w:t>
      </w:r>
      <w:r w:rsidR="004A7081" w:rsidRPr="000139C7">
        <w:rPr>
          <w:rFonts w:hint="eastAsia"/>
        </w:rPr>
        <w:t>、</w:t>
      </w:r>
      <w:r w:rsidRPr="000139C7">
        <w:rPr>
          <w:rFonts w:hint="eastAsia"/>
        </w:rPr>
        <w:t>品質保証体制</w:t>
      </w:r>
      <w:r w:rsidR="004A7081" w:rsidRPr="000139C7">
        <w:rPr>
          <w:rFonts w:hint="eastAsia"/>
        </w:rPr>
        <w:t>の適切性、妥当性及び有効性を継続的に改善する。</w:t>
      </w:r>
    </w:p>
    <w:p w14:paraId="08FC970C" w14:textId="77777777" w:rsidR="004A7081" w:rsidRPr="000139C7" w:rsidRDefault="004A7081" w:rsidP="004A7081">
      <w:pPr>
        <w:ind w:firstLineChars="100" w:firstLine="210"/>
      </w:pPr>
    </w:p>
    <w:p w14:paraId="5D3B610D" w14:textId="43F57A7C" w:rsidR="004A7081" w:rsidRPr="000139C7" w:rsidRDefault="000C7751" w:rsidP="000C7751">
      <w:r w:rsidRPr="000139C7">
        <w:rPr>
          <w:rFonts w:hint="eastAsia"/>
        </w:rPr>
        <w:t>注記：</w:t>
      </w:r>
      <w:r w:rsidR="00C20F5F" w:rsidRPr="000139C7">
        <w:rPr>
          <w:rFonts w:hint="eastAsia"/>
        </w:rPr>
        <w:t>必要に応じ、</w:t>
      </w:r>
      <w:r w:rsidR="004A7081" w:rsidRPr="000139C7">
        <w:rPr>
          <w:rFonts w:hint="eastAsia"/>
        </w:rPr>
        <w:t>コミュニケーション</w:t>
      </w:r>
      <w:r w:rsidR="00AC4041" w:rsidRPr="000139C7">
        <w:rPr>
          <w:rFonts w:hint="eastAsia"/>
        </w:rPr>
        <w:t>、品質保証体制の</w:t>
      </w:r>
      <w:r w:rsidR="00D30F01" w:rsidRPr="000139C7">
        <w:rPr>
          <w:rFonts w:hint="eastAsia"/>
        </w:rPr>
        <w:t>レビュー</w:t>
      </w:r>
      <w:r w:rsidR="00AC4041" w:rsidRPr="000139C7">
        <w:rPr>
          <w:rFonts w:hint="eastAsia"/>
        </w:rPr>
        <w:t>、</w:t>
      </w:r>
      <w:r w:rsidR="004A7081" w:rsidRPr="000139C7">
        <w:rPr>
          <w:rFonts w:hint="eastAsia"/>
        </w:rPr>
        <w:t>内部監査、検証活動の結果の分析、管理手段及び管理手段の組み合わせの妥当性確認、是正処置、及び</w:t>
      </w:r>
      <w:r w:rsidRPr="000139C7">
        <w:rPr>
          <w:rFonts w:hint="eastAsia"/>
        </w:rPr>
        <w:t>品質保証体制</w:t>
      </w:r>
      <w:r w:rsidR="004A7081" w:rsidRPr="000139C7">
        <w:rPr>
          <w:rFonts w:hint="eastAsia"/>
        </w:rPr>
        <w:t>の更新の使用を通じて、</w:t>
      </w:r>
      <w:r w:rsidRPr="000139C7">
        <w:rPr>
          <w:rFonts w:hint="eastAsia"/>
        </w:rPr>
        <w:t>品質保証体制</w:t>
      </w:r>
      <w:r w:rsidR="004A7081" w:rsidRPr="000139C7">
        <w:rPr>
          <w:rFonts w:hint="eastAsia"/>
        </w:rPr>
        <w:t>の有効性を継続的に改善することを確実にする。</w:t>
      </w:r>
    </w:p>
    <w:p w14:paraId="21135048" w14:textId="72612FF3" w:rsidR="00587CE8" w:rsidRPr="000139C7" w:rsidRDefault="00587CE8" w:rsidP="00587CE8">
      <w:pPr>
        <w:rPr>
          <w:rFonts w:ascii="ＭＳ 明朝" w:hAnsi="ＭＳ 明朝"/>
        </w:rPr>
      </w:pPr>
    </w:p>
    <w:p w14:paraId="695AC032" w14:textId="0F3811DD" w:rsidR="00E21FEC" w:rsidRPr="000139C7" w:rsidRDefault="003F7CFD" w:rsidP="003F7CFD">
      <w:pPr>
        <w:rPr>
          <w:rFonts w:ascii="ＭＳ 明朝" w:hAnsi="ＭＳ 明朝"/>
          <w:b/>
          <w:szCs w:val="21"/>
        </w:rPr>
      </w:pPr>
      <w:r w:rsidRPr="000139C7">
        <w:rPr>
          <w:rFonts w:ascii="ＭＳ 明朝" w:hAnsi="ＭＳ 明朝" w:hint="eastAsia"/>
          <w:b/>
          <w:szCs w:val="21"/>
        </w:rPr>
        <w:t>8.3　品質保証体制の更新</w:t>
      </w:r>
    </w:p>
    <w:p w14:paraId="72C97213" w14:textId="77777777" w:rsidR="000C7751" w:rsidRPr="000139C7" w:rsidRDefault="000C7751" w:rsidP="004A7081">
      <w:pPr>
        <w:ind w:firstLineChars="100" w:firstLine="210"/>
      </w:pPr>
      <w:r w:rsidRPr="000139C7">
        <w:rPr>
          <w:rFonts w:hint="eastAsia"/>
        </w:rPr>
        <w:t>冷凍めん工場</w:t>
      </w:r>
      <w:r w:rsidR="004A7081" w:rsidRPr="000139C7">
        <w:rPr>
          <w:rFonts w:hint="eastAsia"/>
        </w:rPr>
        <w:t>は、</w:t>
      </w:r>
      <w:r w:rsidRPr="000139C7">
        <w:rPr>
          <w:rFonts w:hint="eastAsia"/>
        </w:rPr>
        <w:t>品質保証体制</w:t>
      </w:r>
      <w:r w:rsidR="004A7081" w:rsidRPr="000139C7">
        <w:rPr>
          <w:rFonts w:hint="eastAsia"/>
        </w:rPr>
        <w:t>が継続的に更新されることを確実にする。</w:t>
      </w:r>
    </w:p>
    <w:p w14:paraId="05C2A8BE" w14:textId="513F450B" w:rsidR="00AC4041" w:rsidRPr="000139C7" w:rsidRDefault="002A703E" w:rsidP="004A7081">
      <w:pPr>
        <w:ind w:firstLineChars="100" w:firstLine="210"/>
      </w:pPr>
      <w:r w:rsidRPr="000139C7">
        <w:rPr>
          <w:rFonts w:hint="eastAsia"/>
        </w:rPr>
        <w:t>注記：必要に応じ、</w:t>
      </w:r>
      <w:r w:rsidR="000C7751" w:rsidRPr="000139C7">
        <w:rPr>
          <w:rFonts w:hint="eastAsia"/>
        </w:rPr>
        <w:t>定められた間隔で品質保証体制を評価</w:t>
      </w:r>
      <w:r w:rsidRPr="000139C7">
        <w:rPr>
          <w:rFonts w:hint="eastAsia"/>
        </w:rPr>
        <w:t>し、</w:t>
      </w:r>
      <w:r w:rsidR="00AC4041" w:rsidRPr="000139C7">
        <w:rPr>
          <w:rFonts w:hint="eastAsia"/>
        </w:rPr>
        <w:t>更新活動の結果を記録する</w:t>
      </w:r>
      <w:r w:rsidRPr="000139C7">
        <w:rPr>
          <w:rFonts w:hint="eastAsia"/>
        </w:rPr>
        <w:t>。</w:t>
      </w:r>
    </w:p>
    <w:p w14:paraId="7154334B" w14:textId="77777777" w:rsidR="00AC4041" w:rsidRPr="000139C7" w:rsidRDefault="00AC4041" w:rsidP="004A7081">
      <w:pPr>
        <w:ind w:firstLineChars="100" w:firstLine="210"/>
      </w:pPr>
    </w:p>
    <w:p w14:paraId="598C34A0" w14:textId="77777777" w:rsidR="0075437F" w:rsidRPr="000139C7" w:rsidRDefault="007831E0" w:rsidP="004949F5">
      <w:pPr>
        <w:rPr>
          <w:rFonts w:ascii="ＭＳ 明朝" w:hAnsi="ＭＳ 明朝"/>
        </w:rPr>
      </w:pPr>
      <w:r w:rsidRPr="000139C7">
        <w:rPr>
          <w:rFonts w:ascii="ＭＳ 明朝" w:hAnsi="ＭＳ 明朝" w:hint="eastAsia"/>
          <w:b/>
        </w:rPr>
        <w:t>9</w:t>
      </w:r>
      <w:r w:rsidR="00FE4CDA" w:rsidRPr="000139C7">
        <w:rPr>
          <w:rFonts w:ascii="ＭＳ 明朝" w:hAnsi="ＭＳ 明朝" w:hint="eastAsia"/>
          <w:b/>
        </w:rPr>
        <w:t xml:space="preserve">　定期工場監査における追加の</w:t>
      </w:r>
      <w:r w:rsidRPr="000139C7">
        <w:rPr>
          <w:rFonts w:ascii="ＭＳ 明朝" w:hAnsi="ＭＳ 明朝" w:hint="eastAsia"/>
          <w:b/>
        </w:rPr>
        <w:t>確認事項</w:t>
      </w:r>
    </w:p>
    <w:p w14:paraId="72CBBEA1" w14:textId="77777777" w:rsidR="00FC1AF8" w:rsidRPr="000139C7" w:rsidRDefault="00FC1AF8" w:rsidP="00FC1AF8">
      <w:pPr>
        <w:rPr>
          <w:rFonts w:ascii="ＭＳ 明朝" w:hAnsi="ＭＳ 明朝"/>
          <w:b/>
          <w:szCs w:val="21"/>
        </w:rPr>
      </w:pPr>
      <w:r w:rsidRPr="000139C7">
        <w:rPr>
          <w:rFonts w:ascii="ＭＳ 明朝" w:hAnsi="ＭＳ 明朝" w:hint="eastAsia"/>
          <w:b/>
          <w:szCs w:val="21"/>
        </w:rPr>
        <w:t xml:space="preserve">9.1　製品検査　</w:t>
      </w:r>
    </w:p>
    <w:p w14:paraId="0D5D24E5" w14:textId="77777777" w:rsidR="00B54E20" w:rsidRPr="000139C7" w:rsidRDefault="00B54E20" w:rsidP="00B54E20">
      <w:pPr>
        <w:ind w:firstLineChars="100" w:firstLine="210"/>
        <w:jc w:val="left"/>
        <w:rPr>
          <w:rFonts w:asciiTheme="minorEastAsia" w:eastAsiaTheme="minorEastAsia" w:hAnsiTheme="minorEastAsia"/>
          <w:szCs w:val="21"/>
        </w:rPr>
      </w:pPr>
      <w:r w:rsidRPr="000139C7">
        <w:rPr>
          <w:rFonts w:asciiTheme="minorEastAsia" w:eastAsiaTheme="minorEastAsia" w:hAnsiTheme="minorEastAsia" w:hint="eastAsia"/>
          <w:szCs w:val="21"/>
        </w:rPr>
        <w:t>冷凍めんの品質保証体制に関する手順書（会員企業用）に基づき、日本冷凍めん協会から発行される製品検査指示書に従い、製品検査を確実に受験し、合格していること。</w:t>
      </w:r>
    </w:p>
    <w:p w14:paraId="495D2927" w14:textId="77777777" w:rsidR="00B54E20" w:rsidRPr="000139C7" w:rsidRDefault="00B54E20" w:rsidP="00B54E20">
      <w:pPr>
        <w:ind w:firstLineChars="100" w:firstLine="210"/>
        <w:jc w:val="left"/>
        <w:rPr>
          <w:rFonts w:asciiTheme="minorEastAsia" w:eastAsiaTheme="minorEastAsia" w:hAnsiTheme="minorEastAsia"/>
          <w:szCs w:val="21"/>
        </w:rPr>
      </w:pPr>
      <w:r w:rsidRPr="000139C7">
        <w:rPr>
          <w:rFonts w:asciiTheme="minorEastAsia" w:eastAsiaTheme="minorEastAsia" w:hAnsiTheme="minorEastAsia" w:hint="eastAsia"/>
          <w:szCs w:val="21"/>
        </w:rPr>
        <w:t>製品検査の結果、不具合が発見された場合、対策を検討すること。</w:t>
      </w:r>
    </w:p>
    <w:p w14:paraId="16008D58" w14:textId="77777777" w:rsidR="00FC1AF8" w:rsidRPr="000139C7" w:rsidRDefault="00B54E20" w:rsidP="00B54E20">
      <w:pPr>
        <w:tabs>
          <w:tab w:val="left" w:pos="941"/>
        </w:tabs>
        <w:ind w:firstLineChars="100" w:firstLine="210"/>
        <w:rPr>
          <w:rFonts w:asciiTheme="minorEastAsia" w:eastAsiaTheme="minorEastAsia" w:hAnsiTheme="minorEastAsia"/>
          <w:szCs w:val="21"/>
        </w:rPr>
      </w:pPr>
      <w:r w:rsidRPr="000139C7">
        <w:rPr>
          <w:rFonts w:asciiTheme="minorEastAsia" w:eastAsiaTheme="minorEastAsia" w:hAnsiTheme="minorEastAsia" w:hint="eastAsia"/>
          <w:szCs w:val="21"/>
        </w:rPr>
        <w:t>製品検査の結果が記載された検査成績書を、確実に保管管理すること。</w:t>
      </w:r>
    </w:p>
    <w:p w14:paraId="2E3B2A15" w14:textId="77777777" w:rsidR="00FC1AF8" w:rsidRPr="000139C7" w:rsidRDefault="00FC1AF8" w:rsidP="00FC1AF8">
      <w:pPr>
        <w:rPr>
          <w:rFonts w:asciiTheme="minorEastAsia" w:eastAsiaTheme="minorEastAsia" w:hAnsiTheme="minorEastAsia"/>
          <w:szCs w:val="21"/>
        </w:rPr>
      </w:pPr>
    </w:p>
    <w:p w14:paraId="2ECA3B8D" w14:textId="77777777" w:rsidR="00FC1AF8" w:rsidRPr="000139C7" w:rsidRDefault="00FC1AF8" w:rsidP="00FC1AF8">
      <w:pPr>
        <w:rPr>
          <w:rFonts w:ascii="ＭＳ 明朝" w:hAnsi="ＭＳ 明朝"/>
          <w:b/>
          <w:szCs w:val="21"/>
        </w:rPr>
      </w:pPr>
      <w:r w:rsidRPr="000139C7">
        <w:rPr>
          <w:rFonts w:ascii="ＭＳ 明朝" w:hAnsi="ＭＳ 明朝" w:hint="eastAsia"/>
          <w:b/>
          <w:szCs w:val="21"/>
        </w:rPr>
        <w:t xml:space="preserve">9.2　RMKマーク、看板、認定証の管理　</w:t>
      </w:r>
    </w:p>
    <w:p w14:paraId="1F5B547C" w14:textId="77777777" w:rsidR="00B54E20" w:rsidRPr="000139C7" w:rsidRDefault="00B54E20" w:rsidP="00B54E20">
      <w:pPr>
        <w:ind w:firstLineChars="100" w:firstLine="210"/>
        <w:rPr>
          <w:rFonts w:asciiTheme="minorEastAsia" w:eastAsiaTheme="minorEastAsia" w:hAnsiTheme="minorEastAsia"/>
          <w:szCs w:val="21"/>
        </w:rPr>
      </w:pPr>
      <w:r w:rsidRPr="000139C7">
        <w:rPr>
          <w:rFonts w:asciiTheme="minorEastAsia" w:eastAsiaTheme="minorEastAsia" w:hAnsiTheme="minorEastAsia" w:hint="eastAsia"/>
          <w:szCs w:val="21"/>
        </w:rPr>
        <w:t>製品の包装資材やダンボールなどにRMKマークを表示する場合、冷凍めんの品質保証体制に関する手順書（会員企業用）に基づき、</w:t>
      </w:r>
      <w:r w:rsidR="00682C70" w:rsidRPr="000139C7">
        <w:rPr>
          <w:rFonts w:asciiTheme="minorEastAsia" w:eastAsiaTheme="minorEastAsia" w:hAnsiTheme="minorEastAsia" w:hint="eastAsia"/>
          <w:szCs w:val="21"/>
        </w:rPr>
        <w:t>適切に</w:t>
      </w:r>
      <w:r w:rsidRPr="000139C7">
        <w:rPr>
          <w:rFonts w:asciiTheme="minorEastAsia" w:eastAsiaTheme="minorEastAsia" w:hAnsiTheme="minorEastAsia" w:hint="eastAsia"/>
          <w:szCs w:val="21"/>
        </w:rPr>
        <w:t>RMKマークを表示すること。</w:t>
      </w:r>
    </w:p>
    <w:p w14:paraId="0DC4DEBC" w14:textId="77777777" w:rsidR="00FC1AF8" w:rsidRPr="000139C7" w:rsidRDefault="00B54E20" w:rsidP="00B54E20">
      <w:pPr>
        <w:rPr>
          <w:rFonts w:asciiTheme="minorEastAsia" w:eastAsiaTheme="minorEastAsia" w:hAnsiTheme="minorEastAsia"/>
          <w:szCs w:val="21"/>
        </w:rPr>
      </w:pPr>
      <w:r w:rsidRPr="000139C7">
        <w:rPr>
          <w:rFonts w:asciiTheme="minorEastAsia" w:eastAsiaTheme="minorEastAsia" w:hAnsiTheme="minorEastAsia" w:hint="eastAsia"/>
          <w:szCs w:val="21"/>
        </w:rPr>
        <w:t>（RMKマークを表示した製品で、表示状態を確認する）</w:t>
      </w:r>
    </w:p>
    <w:p w14:paraId="54A182ED" w14:textId="77777777" w:rsidR="00B54E20" w:rsidRPr="000139C7" w:rsidRDefault="00B54E20" w:rsidP="00FC1AF8">
      <w:pPr>
        <w:rPr>
          <w:rFonts w:asciiTheme="minorEastAsia" w:eastAsiaTheme="minorEastAsia" w:hAnsiTheme="minorEastAsia"/>
          <w:szCs w:val="21"/>
        </w:rPr>
      </w:pPr>
      <w:r w:rsidRPr="000139C7">
        <w:rPr>
          <w:rFonts w:asciiTheme="minorEastAsia" w:eastAsiaTheme="minorEastAsia" w:hAnsiTheme="minorEastAsia" w:hint="eastAsia"/>
          <w:szCs w:val="21"/>
        </w:rPr>
        <w:t>RMK</w:t>
      </w:r>
      <w:r w:rsidR="00682C70" w:rsidRPr="000139C7">
        <w:rPr>
          <w:rFonts w:asciiTheme="minorEastAsia" w:eastAsiaTheme="minorEastAsia" w:hAnsiTheme="minorEastAsia" w:hint="eastAsia"/>
          <w:szCs w:val="21"/>
        </w:rPr>
        <w:t>認定工場看板と認定証を、損傷・劣化を防ぎ、適切に管理すること</w:t>
      </w:r>
      <w:r w:rsidRPr="000139C7">
        <w:rPr>
          <w:rFonts w:asciiTheme="minorEastAsia" w:eastAsiaTheme="minorEastAsia" w:hAnsiTheme="minorEastAsia" w:hint="eastAsia"/>
          <w:szCs w:val="21"/>
        </w:rPr>
        <w:t>。</w:t>
      </w:r>
    </w:p>
    <w:p w14:paraId="53289384" w14:textId="77777777" w:rsidR="00B54E20" w:rsidRPr="000139C7" w:rsidRDefault="00B54E20" w:rsidP="00FC1AF8">
      <w:pPr>
        <w:rPr>
          <w:rFonts w:ascii="ＭＳ 明朝" w:hAnsi="ＭＳ 明朝"/>
          <w:szCs w:val="21"/>
        </w:rPr>
      </w:pPr>
    </w:p>
    <w:p w14:paraId="56B00B7D" w14:textId="77777777" w:rsidR="0055172C" w:rsidRPr="000139C7" w:rsidRDefault="00FC1AF8" w:rsidP="00FC1AF8">
      <w:pPr>
        <w:rPr>
          <w:rFonts w:ascii="ＭＳ 明朝" w:hAnsi="ＭＳ 明朝"/>
          <w:b/>
        </w:rPr>
      </w:pPr>
      <w:r w:rsidRPr="000139C7">
        <w:rPr>
          <w:rFonts w:ascii="ＭＳ 明朝" w:hAnsi="ＭＳ 明朝" w:hint="eastAsia"/>
          <w:b/>
          <w:szCs w:val="21"/>
        </w:rPr>
        <w:t xml:space="preserve">9.3　届出内容の変更　</w:t>
      </w:r>
    </w:p>
    <w:p w14:paraId="3AB5A0C3" w14:textId="77777777" w:rsidR="0055172C" w:rsidRPr="000139C7" w:rsidRDefault="00B54E20" w:rsidP="00682C70">
      <w:pPr>
        <w:ind w:firstLineChars="100" w:firstLine="210"/>
        <w:rPr>
          <w:rFonts w:ascii="ＭＳ 明朝" w:hAnsi="ＭＳ 明朝"/>
        </w:rPr>
      </w:pPr>
      <w:r w:rsidRPr="000139C7">
        <w:rPr>
          <w:rFonts w:ascii="ＭＳ 明朝" w:hAnsi="ＭＳ 明朝" w:hint="eastAsia"/>
        </w:rPr>
        <w:t>認定工場として登録されている内容</w:t>
      </w:r>
      <w:r w:rsidR="00682C70" w:rsidRPr="000139C7">
        <w:rPr>
          <w:rFonts w:ascii="ＭＳ 明朝" w:hAnsi="ＭＳ 明朝" w:hint="eastAsia"/>
        </w:rPr>
        <w:t>（届出に記載されている内容）</w:t>
      </w:r>
      <w:r w:rsidRPr="000139C7">
        <w:rPr>
          <w:rFonts w:ascii="ＭＳ 明朝" w:hAnsi="ＭＳ 明朝" w:hint="eastAsia"/>
        </w:rPr>
        <w:t>に変更などがあった場合、</w:t>
      </w:r>
      <w:r w:rsidR="00682C70" w:rsidRPr="000139C7">
        <w:rPr>
          <w:rFonts w:hint="eastAsia"/>
          <w:szCs w:val="21"/>
        </w:rPr>
        <w:t>冷凍めんの品質保証体制に関する手順書（会員企業用）に基づき、日本冷凍めん協会に連絡すること</w:t>
      </w:r>
      <w:r w:rsidRPr="000139C7">
        <w:rPr>
          <w:rFonts w:ascii="ＭＳ 明朝" w:hAnsi="ＭＳ 明朝" w:hint="eastAsia"/>
        </w:rPr>
        <w:t>。</w:t>
      </w:r>
    </w:p>
    <w:p w14:paraId="64E53753" w14:textId="77777777" w:rsidR="00C8733D" w:rsidRPr="000139C7" w:rsidRDefault="00C8733D" w:rsidP="004949F5">
      <w:pPr>
        <w:rPr>
          <w:rFonts w:ascii="ＭＳ 明朝" w:hAnsi="ＭＳ 明朝"/>
        </w:rPr>
      </w:pPr>
    </w:p>
    <w:p w14:paraId="488846DD" w14:textId="77777777" w:rsidR="00551675" w:rsidRPr="000139C7" w:rsidRDefault="00551675" w:rsidP="004949F5">
      <w:pPr>
        <w:rPr>
          <w:rFonts w:ascii="ＭＳ 明朝" w:hAnsi="ＭＳ 明朝"/>
        </w:rPr>
      </w:pPr>
    </w:p>
    <w:p w14:paraId="2F1372B7" w14:textId="4B406737" w:rsidR="00551675" w:rsidRPr="000139C7" w:rsidRDefault="00551675" w:rsidP="004949F5">
      <w:pPr>
        <w:rPr>
          <w:rFonts w:ascii="ＭＳ 明朝" w:hAnsi="ＭＳ 明朝"/>
        </w:rPr>
      </w:pPr>
    </w:p>
    <w:p w14:paraId="00C478C9" w14:textId="77777777" w:rsidR="004214A9" w:rsidRPr="000139C7" w:rsidRDefault="004214A9" w:rsidP="004949F5">
      <w:pPr>
        <w:rPr>
          <w:rFonts w:ascii="ＭＳ 明朝" w:hAnsi="ＭＳ 明朝"/>
        </w:rPr>
      </w:pPr>
    </w:p>
    <w:p w14:paraId="4E8AD9A1" w14:textId="77777777" w:rsidR="0075437F" w:rsidRPr="000139C7" w:rsidRDefault="0075437F" w:rsidP="004949F5">
      <w:pPr>
        <w:rPr>
          <w:rFonts w:ascii="ＭＳ 明朝" w:hAnsi="ＭＳ 明朝"/>
          <w:sz w:val="28"/>
          <w:szCs w:val="28"/>
        </w:rPr>
      </w:pPr>
      <w:r w:rsidRPr="000139C7">
        <w:rPr>
          <w:rFonts w:ascii="ＭＳ 明朝" w:hAnsi="ＭＳ 明朝" w:hint="eastAsia"/>
          <w:sz w:val="28"/>
          <w:szCs w:val="28"/>
        </w:rPr>
        <w:lastRenderedPageBreak/>
        <w:t>付属書－１　施設・設備に関する管理基準</w:t>
      </w:r>
    </w:p>
    <w:p w14:paraId="3FCBDC4A" w14:textId="77777777" w:rsidR="0075437F" w:rsidRPr="000139C7" w:rsidRDefault="0075437F" w:rsidP="004949F5">
      <w:pPr>
        <w:rPr>
          <w:rFonts w:ascii="ＭＳ 明朝" w:hAnsi="ＭＳ 明朝"/>
        </w:rPr>
      </w:pPr>
    </w:p>
    <w:p w14:paraId="0ACEE4D1" w14:textId="77777777" w:rsidR="00A71DD8" w:rsidRPr="000139C7" w:rsidRDefault="00AD2ED2" w:rsidP="00A71DD8">
      <w:pPr>
        <w:rPr>
          <w:rFonts w:ascii="ＭＳ 明朝" w:hAnsi="ＭＳ 明朝"/>
        </w:rPr>
      </w:pPr>
      <w:r w:rsidRPr="000139C7">
        <w:rPr>
          <w:rFonts w:ascii="ＭＳ 明朝" w:hAnsi="ＭＳ 明朝" w:hint="eastAsia"/>
        </w:rPr>
        <w:t>1、</w:t>
      </w:r>
      <w:r w:rsidR="00A71DD8" w:rsidRPr="000139C7">
        <w:rPr>
          <w:rFonts w:ascii="ＭＳ 明朝" w:hAnsi="ＭＳ 明朝" w:hint="eastAsia"/>
        </w:rPr>
        <w:t xml:space="preserve">　工場の構造</w:t>
      </w:r>
    </w:p>
    <w:p w14:paraId="3E2CE8EA" w14:textId="77777777" w:rsidR="00A71DD8" w:rsidRPr="000139C7" w:rsidRDefault="00A71DD8" w:rsidP="005B468D">
      <w:pPr>
        <w:ind w:left="420" w:hangingChars="200" w:hanging="420"/>
        <w:rPr>
          <w:rFonts w:ascii="ＭＳ 明朝" w:hAnsi="ＭＳ 明朝"/>
        </w:rPr>
      </w:pPr>
      <w:r w:rsidRPr="000139C7">
        <w:rPr>
          <w:rFonts w:ascii="ＭＳ 明朝" w:hAnsi="ＭＳ 明朝" w:hint="eastAsia"/>
        </w:rPr>
        <w:t>（１）工場は、製品にハザードを与えない耐久性のある構造であること。</w:t>
      </w:r>
      <w:r w:rsidR="006369F4" w:rsidRPr="000139C7">
        <w:rPr>
          <w:rFonts w:ascii="ＭＳ 明朝" w:hAnsi="ＭＳ 明朝" w:hint="eastAsia"/>
        </w:rPr>
        <w:t>不具合が発生した場合は、メンテナンスすること。</w:t>
      </w:r>
    </w:p>
    <w:p w14:paraId="5BF01B51" w14:textId="77777777" w:rsidR="006369F4" w:rsidRPr="000139C7" w:rsidRDefault="00B15454" w:rsidP="005B468D">
      <w:pPr>
        <w:ind w:leftChars="200" w:left="840" w:hangingChars="200" w:hanging="420"/>
        <w:rPr>
          <w:rFonts w:ascii="ＭＳ 明朝" w:hAnsi="ＭＳ 明朝"/>
        </w:rPr>
      </w:pPr>
      <w:r w:rsidRPr="000139C7">
        <w:rPr>
          <w:rFonts w:ascii="ＭＳ 明朝" w:hAnsi="ＭＳ 明朝" w:hint="eastAsia"/>
        </w:rPr>
        <w:t>参考：「耐久性のある構造」の例として、雨漏りのないこと、自然に</w:t>
      </w:r>
      <w:r w:rsidR="006369F4" w:rsidRPr="000139C7">
        <w:rPr>
          <w:rFonts w:ascii="ＭＳ 明朝" w:hAnsi="ＭＳ 明朝" w:hint="eastAsia"/>
        </w:rPr>
        <w:t>排水</w:t>
      </w:r>
      <w:r w:rsidRPr="000139C7">
        <w:rPr>
          <w:rFonts w:ascii="ＭＳ 明朝" w:hAnsi="ＭＳ 明朝" w:hint="eastAsia"/>
        </w:rPr>
        <w:t>出来る</w:t>
      </w:r>
      <w:r w:rsidR="006369F4" w:rsidRPr="000139C7">
        <w:rPr>
          <w:rFonts w:ascii="ＭＳ 明朝" w:hAnsi="ＭＳ 明朝" w:hint="eastAsia"/>
        </w:rPr>
        <w:t>屋根であること、損傷や劣化しにくいこと、有害生物により破壊されにくいことなどが考えられる。</w:t>
      </w:r>
    </w:p>
    <w:p w14:paraId="2554E91D" w14:textId="77777777" w:rsidR="006369F4" w:rsidRPr="000139C7" w:rsidRDefault="006369F4" w:rsidP="00A71DD8">
      <w:pPr>
        <w:rPr>
          <w:rFonts w:ascii="ＭＳ 明朝" w:hAnsi="ＭＳ 明朝"/>
        </w:rPr>
      </w:pPr>
    </w:p>
    <w:p w14:paraId="457FCC96" w14:textId="77777777" w:rsidR="00A71DD8" w:rsidRPr="000139C7" w:rsidRDefault="00A71DD8" w:rsidP="00A71DD8">
      <w:pPr>
        <w:rPr>
          <w:rFonts w:ascii="ＭＳ 明朝" w:hAnsi="ＭＳ 明朝"/>
        </w:rPr>
      </w:pPr>
      <w:r w:rsidRPr="000139C7">
        <w:rPr>
          <w:rFonts w:ascii="ＭＳ 明朝" w:hAnsi="ＭＳ 明朝" w:hint="eastAsia"/>
        </w:rPr>
        <w:t>（２）工場は、環境による潜在的な汚染物質から保護すること。</w:t>
      </w:r>
    </w:p>
    <w:p w14:paraId="52D8622B" w14:textId="77777777" w:rsidR="006369F4" w:rsidRPr="000139C7" w:rsidRDefault="006369F4" w:rsidP="005B468D">
      <w:pPr>
        <w:ind w:leftChars="200" w:left="840" w:hangingChars="200" w:hanging="420"/>
        <w:rPr>
          <w:rFonts w:ascii="ＭＳ 明朝" w:hAnsi="ＭＳ 明朝"/>
        </w:rPr>
      </w:pPr>
      <w:r w:rsidRPr="000139C7">
        <w:rPr>
          <w:rFonts w:ascii="ＭＳ 明朝" w:hAnsi="ＭＳ 明朝" w:hint="eastAsia"/>
        </w:rPr>
        <w:t>参考：「環境」には、工場を取り囲む敷地（駐車場、緑地、</w:t>
      </w:r>
      <w:r w:rsidR="00AA47A1" w:rsidRPr="000139C7">
        <w:rPr>
          <w:rFonts w:ascii="ＭＳ 明朝" w:hAnsi="ＭＳ 明朝" w:hint="eastAsia"/>
        </w:rPr>
        <w:t>廃棄物置</w:t>
      </w:r>
      <w:r w:rsidRPr="000139C7">
        <w:rPr>
          <w:rFonts w:ascii="ＭＳ 明朝" w:hAnsi="ＭＳ 明朝" w:hint="eastAsia"/>
        </w:rPr>
        <w:t>場、排水処理施設など）や、敷地外（河川、森林、道路、用水、排水、近隣の工場など）</w:t>
      </w:r>
      <w:r w:rsidR="00AA47A1" w:rsidRPr="000139C7">
        <w:rPr>
          <w:rFonts w:ascii="ＭＳ 明朝" w:hAnsi="ＭＳ 明朝" w:hint="eastAsia"/>
        </w:rPr>
        <w:t>を考慮する。</w:t>
      </w:r>
    </w:p>
    <w:p w14:paraId="523AF6FE" w14:textId="77777777" w:rsidR="00AA47A1" w:rsidRPr="000139C7" w:rsidRDefault="00AA47A1" w:rsidP="005B468D">
      <w:pPr>
        <w:ind w:leftChars="200" w:left="840" w:hangingChars="200" w:hanging="420"/>
        <w:rPr>
          <w:rFonts w:ascii="ＭＳ 明朝" w:hAnsi="ＭＳ 明朝"/>
        </w:rPr>
      </w:pPr>
      <w:r w:rsidRPr="000139C7">
        <w:rPr>
          <w:rFonts w:ascii="ＭＳ 明朝" w:hAnsi="ＭＳ 明朝" w:hint="eastAsia"/>
        </w:rPr>
        <w:t>参考：「潜在的な汚染物質」の例として、粉塵、ばい煙、農薬の飛散、土壌の有害物質などが考えられる。</w:t>
      </w:r>
    </w:p>
    <w:p w14:paraId="3B225347" w14:textId="77777777" w:rsidR="00AA47A1" w:rsidRPr="000139C7" w:rsidRDefault="00AA47A1" w:rsidP="005B468D">
      <w:pPr>
        <w:ind w:leftChars="200" w:left="840" w:hangingChars="200" w:hanging="420"/>
        <w:rPr>
          <w:rFonts w:ascii="ＭＳ 明朝" w:hAnsi="ＭＳ 明朝"/>
        </w:rPr>
      </w:pPr>
      <w:r w:rsidRPr="000139C7">
        <w:rPr>
          <w:rFonts w:ascii="ＭＳ 明朝" w:hAnsi="ＭＳ 明朝" w:hint="eastAsia"/>
        </w:rPr>
        <w:t>参考：保護手段について、壁や扉などの物理的な保護手段以外にも、現場巡回や内部監査なども活用できる。</w:t>
      </w:r>
    </w:p>
    <w:p w14:paraId="2EE19EF0" w14:textId="77777777" w:rsidR="00AA47A1" w:rsidRPr="000139C7" w:rsidRDefault="00AA47A1" w:rsidP="00A71DD8">
      <w:pPr>
        <w:rPr>
          <w:rFonts w:ascii="ＭＳ 明朝" w:hAnsi="ＭＳ 明朝"/>
        </w:rPr>
      </w:pPr>
    </w:p>
    <w:p w14:paraId="209B365B" w14:textId="77777777" w:rsidR="00A71DD8" w:rsidRPr="000139C7" w:rsidRDefault="00A71DD8" w:rsidP="00A71DD8">
      <w:pPr>
        <w:rPr>
          <w:rFonts w:ascii="ＭＳ 明朝" w:hAnsi="ＭＳ 明朝"/>
        </w:rPr>
      </w:pPr>
      <w:r w:rsidRPr="000139C7">
        <w:rPr>
          <w:rFonts w:ascii="ＭＳ 明朝" w:hAnsi="ＭＳ 明朝" w:hint="eastAsia"/>
        </w:rPr>
        <w:t>（３）工場の敷地を明確にし、敷地を適切な状態に維持すること。</w:t>
      </w:r>
    </w:p>
    <w:p w14:paraId="7D80FA60" w14:textId="77777777" w:rsidR="000B6B85" w:rsidRPr="000139C7" w:rsidRDefault="00B15454" w:rsidP="005B468D">
      <w:pPr>
        <w:ind w:leftChars="200" w:left="840" w:hangingChars="200" w:hanging="420"/>
        <w:rPr>
          <w:rFonts w:ascii="ＭＳ 明朝" w:hAnsi="ＭＳ 明朝"/>
        </w:rPr>
      </w:pPr>
      <w:r w:rsidRPr="000139C7">
        <w:rPr>
          <w:rFonts w:ascii="ＭＳ 明朝" w:hAnsi="ＭＳ 明朝" w:hint="eastAsia"/>
        </w:rPr>
        <w:t>参考：フェンスや塀などにより物理的に敷地を明確にすることや、敷地図などの文書により敷地を明確にすることが</w:t>
      </w:r>
      <w:r w:rsidR="000B6B85" w:rsidRPr="000139C7">
        <w:rPr>
          <w:rFonts w:ascii="ＭＳ 明朝" w:hAnsi="ＭＳ 明朝" w:hint="eastAsia"/>
        </w:rPr>
        <w:t>可能である</w:t>
      </w:r>
      <w:r w:rsidRPr="000139C7">
        <w:rPr>
          <w:rFonts w:ascii="ＭＳ 明朝" w:hAnsi="ＭＳ 明朝" w:hint="eastAsia"/>
        </w:rPr>
        <w:t>こと</w:t>
      </w:r>
      <w:r w:rsidR="000B6B85" w:rsidRPr="000139C7">
        <w:rPr>
          <w:rFonts w:ascii="ＭＳ 明朝" w:hAnsi="ＭＳ 明朝" w:hint="eastAsia"/>
        </w:rPr>
        <w:t>。</w:t>
      </w:r>
    </w:p>
    <w:p w14:paraId="5812335A" w14:textId="77777777" w:rsidR="000B6B85" w:rsidRPr="000139C7" w:rsidRDefault="000B6B85" w:rsidP="0059687C">
      <w:pPr>
        <w:ind w:leftChars="200" w:left="840" w:hangingChars="200" w:hanging="420"/>
        <w:rPr>
          <w:rFonts w:ascii="ＭＳ 明朝" w:hAnsi="ＭＳ 明朝"/>
        </w:rPr>
      </w:pPr>
      <w:r w:rsidRPr="000139C7">
        <w:rPr>
          <w:rFonts w:ascii="ＭＳ 明朝" w:hAnsi="ＭＳ 明朝" w:hint="eastAsia"/>
        </w:rPr>
        <w:t>参考：「適切な状態」には、</w:t>
      </w:r>
      <w:r w:rsidR="00B15454" w:rsidRPr="000139C7">
        <w:rPr>
          <w:rFonts w:ascii="ＭＳ 明朝" w:hAnsi="ＭＳ 明朝" w:hint="eastAsia"/>
        </w:rPr>
        <w:t>不要物（ごみ、空き箱、不要資材、雑草など）を</w:t>
      </w:r>
      <w:r w:rsidR="00FF741F" w:rsidRPr="000139C7">
        <w:rPr>
          <w:rFonts w:ascii="ＭＳ 明朝" w:hAnsi="ＭＳ 明朝" w:hint="eastAsia"/>
        </w:rPr>
        <w:t>除去</w:t>
      </w:r>
      <w:r w:rsidR="00B15454" w:rsidRPr="000139C7">
        <w:rPr>
          <w:rFonts w:ascii="ＭＳ 明朝" w:hAnsi="ＭＳ 明朝" w:hint="eastAsia"/>
        </w:rPr>
        <w:t>する</w:t>
      </w:r>
      <w:r w:rsidR="00FF741F" w:rsidRPr="000139C7">
        <w:rPr>
          <w:rFonts w:ascii="ＭＳ 明朝" w:hAnsi="ＭＳ 明朝" w:hint="eastAsia"/>
        </w:rPr>
        <w:t>、</w:t>
      </w:r>
      <w:r w:rsidRPr="000139C7">
        <w:rPr>
          <w:rFonts w:ascii="ＭＳ 明朝" w:hAnsi="ＭＳ 明朝" w:hint="eastAsia"/>
        </w:rPr>
        <w:t>植栽の手入れや撤去</w:t>
      </w:r>
      <w:r w:rsidR="002C3816" w:rsidRPr="000139C7">
        <w:rPr>
          <w:rFonts w:ascii="ＭＳ 明朝" w:hAnsi="ＭＳ 明朝" w:hint="eastAsia"/>
        </w:rPr>
        <w:t>により</w:t>
      </w:r>
      <w:r w:rsidRPr="000139C7">
        <w:rPr>
          <w:rFonts w:ascii="ＭＳ 明朝" w:hAnsi="ＭＳ 明朝" w:hint="eastAsia"/>
        </w:rPr>
        <w:t>、有害生物</w:t>
      </w:r>
      <w:r w:rsidR="00094F12" w:rsidRPr="000139C7">
        <w:rPr>
          <w:rFonts w:ascii="ＭＳ 明朝" w:hAnsi="ＭＳ 明朝" w:hint="eastAsia"/>
        </w:rPr>
        <w:t>を</w:t>
      </w:r>
      <w:r w:rsidRPr="000139C7">
        <w:rPr>
          <w:rFonts w:ascii="ＭＳ 明朝" w:hAnsi="ＭＳ 明朝" w:hint="eastAsia"/>
        </w:rPr>
        <w:t>誘引</w:t>
      </w:r>
      <w:r w:rsidR="00FF741F" w:rsidRPr="000139C7">
        <w:rPr>
          <w:rFonts w:ascii="ＭＳ 明朝" w:hAnsi="ＭＳ 明朝" w:hint="eastAsia"/>
        </w:rPr>
        <w:t>し</w:t>
      </w:r>
      <w:r w:rsidR="00B15454" w:rsidRPr="000139C7">
        <w:rPr>
          <w:rFonts w:ascii="ＭＳ 明朝" w:hAnsi="ＭＳ 明朝" w:hint="eastAsia"/>
        </w:rPr>
        <w:t>ないよう</w:t>
      </w:r>
      <w:r w:rsidR="00F42AAB" w:rsidRPr="000139C7">
        <w:rPr>
          <w:rFonts w:ascii="ＭＳ 明朝" w:hAnsi="ＭＳ 明朝" w:hint="eastAsia"/>
        </w:rPr>
        <w:t>管理すること</w:t>
      </w:r>
      <w:r w:rsidR="00094F12" w:rsidRPr="000139C7">
        <w:rPr>
          <w:rFonts w:ascii="ＭＳ 明朝" w:hAnsi="ＭＳ 明朝" w:hint="eastAsia"/>
        </w:rPr>
        <w:t>。</w:t>
      </w:r>
    </w:p>
    <w:p w14:paraId="4D48F4E9" w14:textId="77777777" w:rsidR="00A71DD8" w:rsidRPr="000139C7" w:rsidRDefault="00A71DD8" w:rsidP="00A71DD8">
      <w:pPr>
        <w:rPr>
          <w:rFonts w:ascii="ＭＳ 明朝" w:hAnsi="ＭＳ 明朝"/>
        </w:rPr>
      </w:pPr>
    </w:p>
    <w:p w14:paraId="02E87A19" w14:textId="77777777" w:rsidR="00A71DD8" w:rsidRPr="000139C7" w:rsidRDefault="00AD2ED2" w:rsidP="00A71DD8">
      <w:pPr>
        <w:rPr>
          <w:rFonts w:ascii="ＭＳ 明朝" w:hAnsi="ＭＳ 明朝"/>
        </w:rPr>
      </w:pPr>
      <w:r w:rsidRPr="000139C7">
        <w:rPr>
          <w:rFonts w:ascii="ＭＳ 明朝" w:hAnsi="ＭＳ 明朝" w:hint="eastAsia"/>
        </w:rPr>
        <w:t>2、</w:t>
      </w:r>
      <w:r w:rsidR="00A71DD8" w:rsidRPr="000139C7">
        <w:rPr>
          <w:rFonts w:ascii="ＭＳ 明朝" w:hAnsi="ＭＳ 明朝" w:hint="eastAsia"/>
        </w:rPr>
        <w:t xml:space="preserve">　工場の内部構造</w:t>
      </w:r>
    </w:p>
    <w:p w14:paraId="2BA0B054" w14:textId="77777777" w:rsidR="008F6914" w:rsidRPr="000139C7" w:rsidRDefault="00A71DD8" w:rsidP="00A71DD8">
      <w:pPr>
        <w:rPr>
          <w:rFonts w:ascii="ＭＳ 明朝" w:hAnsi="ＭＳ 明朝"/>
        </w:rPr>
      </w:pPr>
      <w:r w:rsidRPr="000139C7">
        <w:rPr>
          <w:rFonts w:ascii="ＭＳ 明朝" w:hAnsi="ＭＳ 明朝" w:hint="eastAsia"/>
        </w:rPr>
        <w:t>（１）工場</w:t>
      </w:r>
      <w:r w:rsidR="008F6914" w:rsidRPr="000139C7">
        <w:rPr>
          <w:rFonts w:ascii="ＭＳ 明朝" w:hAnsi="ＭＳ 明朝" w:hint="eastAsia"/>
        </w:rPr>
        <w:t>の内部構造</w:t>
      </w:r>
      <w:r w:rsidRPr="000139C7">
        <w:rPr>
          <w:rFonts w:ascii="ＭＳ 明朝" w:hAnsi="ＭＳ 明朝" w:hint="eastAsia"/>
        </w:rPr>
        <w:t>は、</w:t>
      </w:r>
      <w:r w:rsidR="008F6914" w:rsidRPr="000139C7">
        <w:rPr>
          <w:rFonts w:ascii="ＭＳ 明朝" w:hAnsi="ＭＳ 明朝" w:hint="eastAsia"/>
        </w:rPr>
        <w:t>必要な諸設備を収容し、作業に支障のない広さを有する</w:t>
      </w:r>
      <w:r w:rsidRPr="000139C7">
        <w:rPr>
          <w:rFonts w:ascii="ＭＳ 明朝" w:hAnsi="ＭＳ 明朝" w:hint="eastAsia"/>
        </w:rPr>
        <w:t>こと。</w:t>
      </w:r>
    </w:p>
    <w:p w14:paraId="4E99568A" w14:textId="77777777" w:rsidR="00CC64E0" w:rsidRPr="000139C7" w:rsidRDefault="003D7C14" w:rsidP="005B468D">
      <w:pPr>
        <w:ind w:leftChars="200" w:left="840" w:hangingChars="200" w:hanging="420"/>
        <w:rPr>
          <w:rFonts w:ascii="ＭＳ 明朝" w:hAnsi="ＭＳ 明朝"/>
        </w:rPr>
      </w:pPr>
      <w:r w:rsidRPr="000139C7">
        <w:rPr>
          <w:rFonts w:ascii="ＭＳ 明朝" w:hAnsi="ＭＳ 明朝" w:hint="eastAsia"/>
        </w:rPr>
        <w:t>参考：「作業に支障のない広さ」には、生産活動や人</w:t>
      </w:r>
      <w:r w:rsidR="008B56BF" w:rsidRPr="000139C7">
        <w:rPr>
          <w:rFonts w:ascii="ＭＳ 明朝" w:hAnsi="ＭＳ 明朝" w:hint="eastAsia"/>
        </w:rPr>
        <w:t>やモノなど</w:t>
      </w:r>
      <w:r w:rsidRPr="000139C7">
        <w:rPr>
          <w:rFonts w:ascii="ＭＳ 明朝" w:hAnsi="ＭＳ 明朝" w:hint="eastAsia"/>
        </w:rPr>
        <w:t>の移動や清掃活動を実施できる広さを考慮する。</w:t>
      </w:r>
    </w:p>
    <w:p w14:paraId="6B99DCAC" w14:textId="77777777" w:rsidR="003D7C14" w:rsidRPr="000139C7" w:rsidRDefault="003D7C14" w:rsidP="00A71DD8">
      <w:pPr>
        <w:rPr>
          <w:rFonts w:ascii="ＭＳ 明朝" w:hAnsi="ＭＳ 明朝"/>
        </w:rPr>
      </w:pPr>
    </w:p>
    <w:p w14:paraId="08B3ABF2" w14:textId="77777777" w:rsidR="00B14544" w:rsidRPr="000139C7" w:rsidRDefault="00B14544" w:rsidP="005B468D">
      <w:pPr>
        <w:ind w:left="420" w:hangingChars="200" w:hanging="420"/>
        <w:rPr>
          <w:rFonts w:ascii="ＭＳ 明朝" w:hAnsi="ＭＳ 明朝"/>
        </w:rPr>
      </w:pPr>
      <w:r w:rsidRPr="000139C7">
        <w:rPr>
          <w:rFonts w:ascii="ＭＳ 明朝" w:hAnsi="ＭＳ 明朝" w:hint="eastAsia"/>
        </w:rPr>
        <w:t>（２）工場内には、原材料処理工程、茹で工程、水洗工程、冷却工程、冷凍工程、包装工程など、必要な作業を行う場所を設けること。</w:t>
      </w:r>
    </w:p>
    <w:p w14:paraId="6FD82752" w14:textId="77777777" w:rsidR="003D7C14" w:rsidRPr="000139C7" w:rsidRDefault="003D7C14" w:rsidP="005B468D">
      <w:pPr>
        <w:ind w:firstLineChars="200" w:firstLine="420"/>
        <w:rPr>
          <w:rFonts w:ascii="ＭＳ 明朝" w:hAnsi="ＭＳ 明朝"/>
        </w:rPr>
      </w:pPr>
      <w:r w:rsidRPr="000139C7">
        <w:rPr>
          <w:rFonts w:ascii="ＭＳ 明朝" w:hAnsi="ＭＳ 明朝" w:hint="eastAsia"/>
        </w:rPr>
        <w:t>参考</w:t>
      </w:r>
      <w:r w:rsidR="00F42AAB" w:rsidRPr="000139C7">
        <w:rPr>
          <w:rFonts w:ascii="ＭＳ 明朝" w:hAnsi="ＭＳ 明朝" w:hint="eastAsia"/>
        </w:rPr>
        <w:t>：工場内のレイアウト図などにより、工程を明確にすること</w:t>
      </w:r>
      <w:r w:rsidRPr="000139C7">
        <w:rPr>
          <w:rFonts w:ascii="ＭＳ 明朝" w:hAnsi="ＭＳ 明朝" w:hint="eastAsia"/>
        </w:rPr>
        <w:t>。</w:t>
      </w:r>
    </w:p>
    <w:p w14:paraId="52696EC6" w14:textId="77777777" w:rsidR="003D7C14" w:rsidRPr="000139C7" w:rsidRDefault="003D7C14" w:rsidP="00A71DD8">
      <w:pPr>
        <w:rPr>
          <w:rFonts w:ascii="ＭＳ 明朝" w:hAnsi="ＭＳ 明朝"/>
        </w:rPr>
      </w:pPr>
    </w:p>
    <w:p w14:paraId="31CB70AE" w14:textId="77777777" w:rsidR="00B14544" w:rsidRPr="000139C7" w:rsidRDefault="00B14544" w:rsidP="005B468D">
      <w:pPr>
        <w:ind w:left="420" w:hangingChars="200" w:hanging="420"/>
        <w:rPr>
          <w:rFonts w:ascii="ＭＳ 明朝" w:hAnsi="ＭＳ 明朝"/>
        </w:rPr>
      </w:pPr>
      <w:r w:rsidRPr="000139C7">
        <w:rPr>
          <w:rFonts w:ascii="ＭＳ 明朝" w:hAnsi="ＭＳ 明朝" w:hint="eastAsia"/>
        </w:rPr>
        <w:t>（３）工場内は、原材料、製品、要員などの交差汚染が生じないように、清潔、準清潔、汚染区域にゾーニングされていること。</w:t>
      </w:r>
    </w:p>
    <w:p w14:paraId="64AE9960" w14:textId="77777777" w:rsidR="00CC64E0" w:rsidRPr="000139C7" w:rsidRDefault="00CC64E0" w:rsidP="005B468D">
      <w:pPr>
        <w:ind w:leftChars="200" w:left="840" w:hangingChars="200" w:hanging="420"/>
        <w:rPr>
          <w:rFonts w:ascii="ＭＳ 明朝" w:hAnsi="ＭＳ 明朝"/>
        </w:rPr>
      </w:pPr>
      <w:r w:rsidRPr="000139C7">
        <w:rPr>
          <w:rFonts w:ascii="ＭＳ 明朝" w:hAnsi="ＭＳ 明朝" w:hint="eastAsia"/>
        </w:rPr>
        <w:t>参考：清潔、準清潔、汚染区域など、工場内を区域別に区分したゾーニング図や、工場</w:t>
      </w:r>
      <w:r w:rsidRPr="000139C7">
        <w:rPr>
          <w:rFonts w:ascii="ＭＳ 明朝" w:hAnsi="ＭＳ 明朝" w:hint="eastAsia"/>
        </w:rPr>
        <w:lastRenderedPageBreak/>
        <w:t>の部屋や床の区分けなどにより明確にすること。</w:t>
      </w:r>
    </w:p>
    <w:p w14:paraId="193EF3BC" w14:textId="77777777" w:rsidR="00417E31" w:rsidRPr="000139C7" w:rsidRDefault="00417E31" w:rsidP="005B468D">
      <w:pPr>
        <w:ind w:firstLineChars="200" w:firstLine="420"/>
        <w:rPr>
          <w:rFonts w:ascii="ＭＳ 明朝" w:hAnsi="ＭＳ 明朝"/>
        </w:rPr>
      </w:pPr>
      <w:r w:rsidRPr="000139C7">
        <w:rPr>
          <w:rFonts w:ascii="ＭＳ 明朝" w:hAnsi="ＭＳ 明朝" w:hint="eastAsia"/>
        </w:rPr>
        <w:t>参考：空気や水の流れにより、区分けが汚染されないよう考慮する。</w:t>
      </w:r>
    </w:p>
    <w:p w14:paraId="1F193071" w14:textId="77777777" w:rsidR="00CC64E0" w:rsidRPr="000139C7" w:rsidRDefault="00CC64E0" w:rsidP="00A71DD8">
      <w:pPr>
        <w:rPr>
          <w:rFonts w:ascii="ＭＳ 明朝" w:hAnsi="ＭＳ 明朝"/>
        </w:rPr>
      </w:pPr>
    </w:p>
    <w:p w14:paraId="24641AEC" w14:textId="77777777" w:rsidR="00A71DD8" w:rsidRPr="000139C7" w:rsidRDefault="0064361F" w:rsidP="005B468D">
      <w:pPr>
        <w:ind w:left="420" w:hangingChars="200" w:hanging="420"/>
        <w:rPr>
          <w:rFonts w:ascii="ＭＳ 明朝" w:hAnsi="ＭＳ 明朝"/>
        </w:rPr>
      </w:pPr>
      <w:r w:rsidRPr="000139C7">
        <w:rPr>
          <w:rFonts w:ascii="ＭＳ 明朝" w:hAnsi="ＭＳ 明朝" w:hint="eastAsia"/>
        </w:rPr>
        <w:t>（４</w:t>
      </w:r>
      <w:r w:rsidR="00A71DD8" w:rsidRPr="000139C7">
        <w:rPr>
          <w:rFonts w:ascii="ＭＳ 明朝" w:hAnsi="ＭＳ 明朝" w:hint="eastAsia"/>
        </w:rPr>
        <w:t>）</w:t>
      </w:r>
      <w:r w:rsidR="004B7495" w:rsidRPr="000139C7">
        <w:rPr>
          <w:rFonts w:ascii="ＭＳ 明朝" w:hAnsi="ＭＳ 明朝" w:hint="eastAsia"/>
        </w:rPr>
        <w:t>作業</w:t>
      </w:r>
      <w:r w:rsidR="008F6914" w:rsidRPr="000139C7">
        <w:rPr>
          <w:rFonts w:ascii="ＭＳ 明朝" w:hAnsi="ＭＳ 明朝" w:hint="eastAsia"/>
        </w:rPr>
        <w:t>区域の壁、床</w:t>
      </w:r>
      <w:r w:rsidR="00FC418D" w:rsidRPr="000139C7">
        <w:rPr>
          <w:rFonts w:ascii="ＭＳ 明朝" w:hAnsi="ＭＳ 明朝" w:hint="eastAsia"/>
        </w:rPr>
        <w:t>に</w:t>
      </w:r>
      <w:r w:rsidR="008F6914" w:rsidRPr="000139C7">
        <w:rPr>
          <w:rFonts w:ascii="ＭＳ 明朝" w:hAnsi="ＭＳ 明朝" w:hint="eastAsia"/>
        </w:rPr>
        <w:t>は、</w:t>
      </w:r>
      <w:r w:rsidR="00A364B2" w:rsidRPr="000139C7">
        <w:rPr>
          <w:rFonts w:ascii="ＭＳ 明朝" w:hAnsi="ＭＳ 明朝" w:hint="eastAsia"/>
        </w:rPr>
        <w:t>適切な</w:t>
      </w:r>
      <w:r w:rsidR="008F6914" w:rsidRPr="000139C7">
        <w:rPr>
          <w:rFonts w:ascii="ＭＳ 明朝" w:hAnsi="ＭＳ 明朝" w:hint="eastAsia"/>
        </w:rPr>
        <w:t>耐水性材料を使用し、</w:t>
      </w:r>
      <w:r w:rsidR="00FC418D" w:rsidRPr="000139C7">
        <w:rPr>
          <w:rFonts w:ascii="ＭＳ 明朝" w:hAnsi="ＭＳ 明朝" w:hint="eastAsia"/>
        </w:rPr>
        <w:t>耐久性があり、</w:t>
      </w:r>
      <w:r w:rsidR="00A364B2" w:rsidRPr="000139C7">
        <w:rPr>
          <w:rFonts w:ascii="ＭＳ 明朝" w:hAnsi="ＭＳ 明朝" w:hint="eastAsia"/>
        </w:rPr>
        <w:t>必要な</w:t>
      </w:r>
      <w:r w:rsidR="00BA0A37" w:rsidRPr="000139C7">
        <w:rPr>
          <w:rFonts w:ascii="ＭＳ 明朝" w:hAnsi="ＭＳ 明朝" w:hint="eastAsia"/>
        </w:rPr>
        <w:t>清掃・洗浄が容易</w:t>
      </w:r>
      <w:r w:rsidR="008F6914" w:rsidRPr="000139C7">
        <w:rPr>
          <w:rFonts w:ascii="ＭＳ 明朝" w:hAnsi="ＭＳ 明朝" w:hint="eastAsia"/>
        </w:rPr>
        <w:t>であること</w:t>
      </w:r>
      <w:r w:rsidR="00A71DD8" w:rsidRPr="000139C7">
        <w:rPr>
          <w:rFonts w:ascii="ＭＳ 明朝" w:hAnsi="ＭＳ 明朝" w:hint="eastAsia"/>
        </w:rPr>
        <w:t>。</w:t>
      </w:r>
    </w:p>
    <w:p w14:paraId="2F69883B" w14:textId="77777777" w:rsidR="00FC418D" w:rsidRPr="000139C7" w:rsidRDefault="00FC418D" w:rsidP="005B468D">
      <w:pPr>
        <w:ind w:firstLineChars="200" w:firstLine="420"/>
        <w:rPr>
          <w:rFonts w:ascii="ＭＳ 明朝" w:hAnsi="ＭＳ 明朝"/>
        </w:rPr>
      </w:pPr>
      <w:r w:rsidRPr="000139C7">
        <w:rPr>
          <w:rFonts w:ascii="ＭＳ 明朝" w:hAnsi="ＭＳ 明朝" w:hint="eastAsia"/>
        </w:rPr>
        <w:t>参考：水、熱水、温水、化学洗剤、殺菌剤、摩擦、ひび割れ、破損などを考慮する。</w:t>
      </w:r>
    </w:p>
    <w:p w14:paraId="7E9C179F" w14:textId="77777777" w:rsidR="00727CFD" w:rsidRPr="000139C7" w:rsidRDefault="00727CFD" w:rsidP="005B468D">
      <w:pPr>
        <w:ind w:leftChars="200" w:left="840" w:hangingChars="200" w:hanging="420"/>
        <w:rPr>
          <w:rFonts w:ascii="ＭＳ 明朝" w:hAnsi="ＭＳ 明朝"/>
        </w:rPr>
      </w:pPr>
      <w:r w:rsidRPr="000139C7">
        <w:rPr>
          <w:rFonts w:ascii="ＭＳ 明朝" w:hAnsi="ＭＳ 明朝" w:hint="eastAsia"/>
        </w:rPr>
        <w:t>参考：定期的に食品かす、水溜りなど、食品を汚染する可能性のある物質を除去し、清潔な状態に保つこと。</w:t>
      </w:r>
    </w:p>
    <w:p w14:paraId="454326F2" w14:textId="77777777" w:rsidR="00FC418D" w:rsidRPr="000139C7" w:rsidRDefault="00FC418D" w:rsidP="00A71DD8">
      <w:pPr>
        <w:rPr>
          <w:rFonts w:ascii="ＭＳ 明朝" w:hAnsi="ＭＳ 明朝"/>
        </w:rPr>
      </w:pPr>
    </w:p>
    <w:p w14:paraId="3C39F93E" w14:textId="77777777" w:rsidR="008F6914" w:rsidRPr="000139C7" w:rsidRDefault="008F6914" w:rsidP="00A71DD8">
      <w:pPr>
        <w:rPr>
          <w:rFonts w:ascii="ＭＳ 明朝" w:hAnsi="ＭＳ 明朝"/>
        </w:rPr>
      </w:pPr>
      <w:r w:rsidRPr="000139C7">
        <w:rPr>
          <w:rFonts w:ascii="ＭＳ 明朝" w:hAnsi="ＭＳ 明朝" w:hint="eastAsia"/>
        </w:rPr>
        <w:t>（</w:t>
      </w:r>
      <w:r w:rsidR="0064361F" w:rsidRPr="000139C7">
        <w:rPr>
          <w:rFonts w:ascii="ＭＳ 明朝" w:hAnsi="ＭＳ 明朝" w:hint="eastAsia"/>
        </w:rPr>
        <w:t>５</w:t>
      </w:r>
      <w:r w:rsidR="00BA0A37" w:rsidRPr="000139C7">
        <w:rPr>
          <w:rFonts w:ascii="ＭＳ 明朝" w:hAnsi="ＭＳ 明朝" w:hint="eastAsia"/>
        </w:rPr>
        <w:t>）壁と床の接合部は、</w:t>
      </w:r>
      <w:r w:rsidRPr="000139C7">
        <w:rPr>
          <w:rFonts w:ascii="ＭＳ 明朝" w:hAnsi="ＭＳ 明朝" w:hint="eastAsia"/>
        </w:rPr>
        <w:t>清掃・洗浄が</w:t>
      </w:r>
      <w:r w:rsidR="00BA0A37" w:rsidRPr="000139C7">
        <w:rPr>
          <w:rFonts w:ascii="ＭＳ 明朝" w:hAnsi="ＭＳ 明朝" w:hint="eastAsia"/>
        </w:rPr>
        <w:t>容易である</w:t>
      </w:r>
      <w:r w:rsidRPr="000139C7">
        <w:rPr>
          <w:rFonts w:ascii="ＭＳ 明朝" w:hAnsi="ＭＳ 明朝" w:hint="eastAsia"/>
        </w:rPr>
        <w:t>こと。</w:t>
      </w:r>
    </w:p>
    <w:p w14:paraId="171B8582" w14:textId="77777777" w:rsidR="00FC418D" w:rsidRPr="000139C7" w:rsidRDefault="00FC418D" w:rsidP="005B468D">
      <w:pPr>
        <w:ind w:firstLineChars="200" w:firstLine="420"/>
        <w:rPr>
          <w:rFonts w:ascii="ＭＳ 明朝" w:hAnsi="ＭＳ 明朝"/>
        </w:rPr>
      </w:pPr>
      <w:r w:rsidRPr="000139C7">
        <w:rPr>
          <w:rFonts w:ascii="ＭＳ 明朝" w:hAnsi="ＭＳ 明朝" w:hint="eastAsia"/>
        </w:rPr>
        <w:t>参考：接合部には、アールをつけるなど、埃などが堆積しにくいことを考慮する。</w:t>
      </w:r>
    </w:p>
    <w:p w14:paraId="15DD98BB" w14:textId="77777777" w:rsidR="00FC418D" w:rsidRPr="000139C7" w:rsidRDefault="00FC418D" w:rsidP="00A71DD8">
      <w:pPr>
        <w:rPr>
          <w:rFonts w:ascii="ＭＳ 明朝" w:hAnsi="ＭＳ 明朝"/>
        </w:rPr>
      </w:pPr>
    </w:p>
    <w:p w14:paraId="713902DD" w14:textId="77777777" w:rsidR="008F6914" w:rsidRPr="000139C7" w:rsidRDefault="008F6914" w:rsidP="00A71DD8">
      <w:pPr>
        <w:rPr>
          <w:rFonts w:ascii="ＭＳ 明朝" w:hAnsi="ＭＳ 明朝"/>
        </w:rPr>
      </w:pPr>
      <w:r w:rsidRPr="000139C7">
        <w:rPr>
          <w:rFonts w:ascii="ＭＳ 明朝" w:hAnsi="ＭＳ 明朝" w:hint="eastAsia"/>
        </w:rPr>
        <w:t>（</w:t>
      </w:r>
      <w:r w:rsidR="0064361F" w:rsidRPr="000139C7">
        <w:rPr>
          <w:rFonts w:ascii="ＭＳ 明朝" w:hAnsi="ＭＳ 明朝" w:hint="eastAsia"/>
        </w:rPr>
        <w:t>６</w:t>
      </w:r>
      <w:r w:rsidRPr="000139C7">
        <w:rPr>
          <w:rFonts w:ascii="ＭＳ 明朝" w:hAnsi="ＭＳ 明朝" w:hint="eastAsia"/>
        </w:rPr>
        <w:t>）床は、排水が良く、水溜りを避けるようにすること。</w:t>
      </w:r>
    </w:p>
    <w:p w14:paraId="332FDCAF" w14:textId="77777777" w:rsidR="00E6073B" w:rsidRPr="000139C7" w:rsidRDefault="005B468D" w:rsidP="005B468D">
      <w:pPr>
        <w:ind w:leftChars="200" w:left="840" w:hangingChars="200" w:hanging="420"/>
        <w:rPr>
          <w:rFonts w:ascii="ＭＳ 明朝" w:hAnsi="ＭＳ 明朝"/>
        </w:rPr>
      </w:pPr>
      <w:r w:rsidRPr="000139C7">
        <w:rPr>
          <w:rFonts w:ascii="ＭＳ 明朝" w:hAnsi="ＭＳ 明朝" w:hint="eastAsia"/>
        </w:rPr>
        <w:t>参</w:t>
      </w:r>
      <w:r w:rsidR="00AF0C10" w:rsidRPr="000139C7">
        <w:rPr>
          <w:rFonts w:ascii="ＭＳ 明朝" w:hAnsi="ＭＳ 明朝" w:hint="eastAsia"/>
        </w:rPr>
        <w:t>考：床の構造は、水溜りを避けるよう勾配を設けることを考慮する。また、水分が浸透する材質を避け、排水可能な状態を維持することを考慮する。</w:t>
      </w:r>
    </w:p>
    <w:p w14:paraId="4E31FDEA" w14:textId="77777777" w:rsidR="00AF0C10" w:rsidRPr="000139C7" w:rsidRDefault="00AF0C10" w:rsidP="00A71DD8">
      <w:pPr>
        <w:rPr>
          <w:rFonts w:ascii="ＭＳ 明朝" w:hAnsi="ＭＳ 明朝"/>
        </w:rPr>
      </w:pPr>
    </w:p>
    <w:p w14:paraId="6EE6D9C3" w14:textId="77777777" w:rsidR="00B14544" w:rsidRPr="000139C7" w:rsidRDefault="0064361F" w:rsidP="00A71DD8">
      <w:pPr>
        <w:rPr>
          <w:rFonts w:ascii="ＭＳ 明朝" w:hAnsi="ＭＳ 明朝"/>
        </w:rPr>
      </w:pPr>
      <w:r w:rsidRPr="000139C7">
        <w:rPr>
          <w:rFonts w:ascii="ＭＳ 明朝" w:hAnsi="ＭＳ 明朝" w:hint="eastAsia"/>
        </w:rPr>
        <w:t>（７</w:t>
      </w:r>
      <w:r w:rsidR="00B14544" w:rsidRPr="000139C7">
        <w:rPr>
          <w:rFonts w:ascii="ＭＳ 明朝" w:hAnsi="ＭＳ 明朝" w:hint="eastAsia"/>
        </w:rPr>
        <w:t>）天井と頭上の設備は、結露</w:t>
      </w:r>
      <w:r w:rsidR="00BA0A37" w:rsidRPr="000139C7">
        <w:rPr>
          <w:rFonts w:ascii="ＭＳ 明朝" w:hAnsi="ＭＳ 明朝" w:hint="eastAsia"/>
        </w:rPr>
        <w:t>や埃</w:t>
      </w:r>
      <w:r w:rsidR="00B14544" w:rsidRPr="000139C7">
        <w:rPr>
          <w:rFonts w:ascii="ＭＳ 明朝" w:hAnsi="ＭＳ 明朝" w:hint="eastAsia"/>
        </w:rPr>
        <w:t>の蓄積を最小にすること。</w:t>
      </w:r>
    </w:p>
    <w:p w14:paraId="293D134A" w14:textId="77777777" w:rsidR="00AF0C10" w:rsidRPr="000139C7" w:rsidRDefault="00AF0C10" w:rsidP="005B468D">
      <w:pPr>
        <w:ind w:leftChars="200" w:left="840" w:hangingChars="200" w:hanging="420"/>
        <w:rPr>
          <w:rFonts w:ascii="ＭＳ 明朝" w:hAnsi="ＭＳ 明朝"/>
        </w:rPr>
      </w:pPr>
      <w:r w:rsidRPr="000139C7">
        <w:rPr>
          <w:rFonts w:ascii="ＭＳ 明朝" w:hAnsi="ＭＳ 明朝" w:hint="eastAsia"/>
        </w:rPr>
        <w:t>参考：凹凸がなく、傾斜や</w:t>
      </w:r>
      <w:r w:rsidR="00BA0A37" w:rsidRPr="000139C7">
        <w:rPr>
          <w:rFonts w:ascii="ＭＳ 明朝" w:hAnsi="ＭＳ 明朝" w:hint="eastAsia"/>
        </w:rPr>
        <w:t>断熱材の活用などを考慮し、</w:t>
      </w:r>
      <w:r w:rsidR="00F42AAB" w:rsidRPr="000139C7">
        <w:rPr>
          <w:rFonts w:ascii="ＭＳ 明朝" w:hAnsi="ＭＳ 明朝" w:hint="eastAsia"/>
        </w:rPr>
        <w:t>結露</w:t>
      </w:r>
      <w:r w:rsidR="00BA0A37" w:rsidRPr="000139C7">
        <w:rPr>
          <w:rFonts w:ascii="ＭＳ 明朝" w:hAnsi="ＭＳ 明朝" w:hint="eastAsia"/>
        </w:rPr>
        <w:t>や埃の蓄積し難い</w:t>
      </w:r>
      <w:r w:rsidR="00F42AAB" w:rsidRPr="000139C7">
        <w:rPr>
          <w:rFonts w:ascii="ＭＳ 明朝" w:hAnsi="ＭＳ 明朝" w:hint="eastAsia"/>
        </w:rPr>
        <w:t>構造にすること</w:t>
      </w:r>
      <w:r w:rsidRPr="000139C7">
        <w:rPr>
          <w:rFonts w:ascii="ＭＳ 明朝" w:hAnsi="ＭＳ 明朝" w:hint="eastAsia"/>
        </w:rPr>
        <w:t>。</w:t>
      </w:r>
    </w:p>
    <w:p w14:paraId="2719C4B1" w14:textId="77777777" w:rsidR="00AF0C10" w:rsidRPr="000139C7" w:rsidRDefault="00AF0C10" w:rsidP="005B468D">
      <w:pPr>
        <w:ind w:firstLineChars="200" w:firstLine="420"/>
        <w:rPr>
          <w:rFonts w:ascii="ＭＳ 明朝" w:hAnsi="ＭＳ 明朝"/>
        </w:rPr>
      </w:pPr>
      <w:r w:rsidRPr="000139C7">
        <w:rPr>
          <w:rFonts w:ascii="ＭＳ 明朝" w:hAnsi="ＭＳ 明朝" w:hint="eastAsia"/>
        </w:rPr>
        <w:t>参考：清掃・洗浄活動により、きれいな状態を維持すること。</w:t>
      </w:r>
    </w:p>
    <w:p w14:paraId="229B86BB" w14:textId="77777777" w:rsidR="00AF0C10" w:rsidRPr="000139C7" w:rsidRDefault="00AF0C10" w:rsidP="00A71DD8">
      <w:pPr>
        <w:rPr>
          <w:rFonts w:ascii="ＭＳ 明朝" w:hAnsi="ＭＳ 明朝"/>
        </w:rPr>
      </w:pPr>
    </w:p>
    <w:p w14:paraId="438C71E6" w14:textId="77777777" w:rsidR="00B14544" w:rsidRPr="000139C7" w:rsidRDefault="0064361F" w:rsidP="00A71DD8">
      <w:pPr>
        <w:rPr>
          <w:rFonts w:ascii="ＭＳ 明朝" w:hAnsi="ＭＳ 明朝"/>
        </w:rPr>
      </w:pPr>
      <w:r w:rsidRPr="000139C7">
        <w:rPr>
          <w:rFonts w:ascii="ＭＳ 明朝" w:hAnsi="ＭＳ 明朝" w:hint="eastAsia"/>
        </w:rPr>
        <w:t>（８）外部に開く窓</w:t>
      </w:r>
      <w:r w:rsidR="004B7495" w:rsidRPr="000139C7">
        <w:rPr>
          <w:rFonts w:ascii="ＭＳ 明朝" w:hAnsi="ＭＳ 明朝" w:hint="eastAsia"/>
        </w:rPr>
        <w:t>など</w:t>
      </w:r>
      <w:r w:rsidR="00B14544" w:rsidRPr="000139C7">
        <w:rPr>
          <w:rFonts w:ascii="ＭＳ 明朝" w:hAnsi="ＭＳ 明朝" w:hint="eastAsia"/>
        </w:rPr>
        <w:t>がある場合、防虫</w:t>
      </w:r>
      <w:r w:rsidR="004B7495" w:rsidRPr="000139C7">
        <w:rPr>
          <w:rFonts w:ascii="ＭＳ 明朝" w:hAnsi="ＭＳ 明朝" w:hint="eastAsia"/>
        </w:rPr>
        <w:t>・防鼠</w:t>
      </w:r>
      <w:r w:rsidR="00B14544" w:rsidRPr="000139C7">
        <w:rPr>
          <w:rFonts w:ascii="ＭＳ 明朝" w:hAnsi="ＭＳ 明朝" w:hint="eastAsia"/>
        </w:rPr>
        <w:t>対策を講じること。</w:t>
      </w:r>
    </w:p>
    <w:p w14:paraId="7DFA66B5" w14:textId="77777777" w:rsidR="00AF0C10" w:rsidRPr="000139C7" w:rsidRDefault="00AF0C10" w:rsidP="005B468D">
      <w:pPr>
        <w:ind w:firstLineChars="200" w:firstLine="420"/>
        <w:rPr>
          <w:rFonts w:ascii="ＭＳ 明朝" w:hAnsi="ＭＳ 明朝"/>
        </w:rPr>
      </w:pPr>
      <w:r w:rsidRPr="000139C7">
        <w:rPr>
          <w:rFonts w:ascii="ＭＳ 明朝" w:hAnsi="ＭＳ 明朝" w:hint="eastAsia"/>
        </w:rPr>
        <w:t>参考：補虫網や捕獲装置の設置などを考慮する。</w:t>
      </w:r>
    </w:p>
    <w:p w14:paraId="0A432C03" w14:textId="77777777" w:rsidR="00AF0C10" w:rsidRPr="000139C7" w:rsidRDefault="00AF0C10" w:rsidP="00A71DD8">
      <w:pPr>
        <w:rPr>
          <w:rFonts w:ascii="ＭＳ 明朝" w:hAnsi="ＭＳ 明朝"/>
        </w:rPr>
      </w:pPr>
    </w:p>
    <w:p w14:paraId="4DFC251D" w14:textId="77777777" w:rsidR="00B14544" w:rsidRPr="000139C7" w:rsidRDefault="0064361F" w:rsidP="00A71DD8">
      <w:pPr>
        <w:rPr>
          <w:rFonts w:ascii="ＭＳ 明朝" w:hAnsi="ＭＳ 明朝"/>
        </w:rPr>
      </w:pPr>
      <w:r w:rsidRPr="000139C7">
        <w:rPr>
          <w:rFonts w:ascii="ＭＳ 明朝" w:hAnsi="ＭＳ 明朝" w:hint="eastAsia"/>
        </w:rPr>
        <w:t>（９</w:t>
      </w:r>
      <w:r w:rsidR="00B14544" w:rsidRPr="000139C7">
        <w:rPr>
          <w:rFonts w:ascii="ＭＳ 明朝" w:hAnsi="ＭＳ 明朝" w:hint="eastAsia"/>
        </w:rPr>
        <w:t>）</w:t>
      </w:r>
      <w:r w:rsidR="004B7495" w:rsidRPr="000139C7">
        <w:rPr>
          <w:rFonts w:ascii="ＭＳ 明朝" w:hAnsi="ＭＳ 明朝" w:hint="eastAsia"/>
        </w:rPr>
        <w:t>窓、搬入搬出扉、その他</w:t>
      </w:r>
      <w:r w:rsidR="00B14544" w:rsidRPr="000139C7">
        <w:rPr>
          <w:rFonts w:ascii="ＭＳ 明朝" w:hAnsi="ＭＳ 明朝" w:hint="eastAsia"/>
        </w:rPr>
        <w:t>外部に開く扉について、使用しないときは閉めること。</w:t>
      </w:r>
    </w:p>
    <w:p w14:paraId="5D28A1F3" w14:textId="77777777" w:rsidR="00AF0C10" w:rsidRPr="000139C7" w:rsidRDefault="00AF0C10" w:rsidP="00A71DD8">
      <w:pPr>
        <w:rPr>
          <w:rFonts w:ascii="ＭＳ 明朝" w:hAnsi="ＭＳ 明朝"/>
        </w:rPr>
      </w:pPr>
    </w:p>
    <w:p w14:paraId="7AD9CE00" w14:textId="77777777" w:rsidR="00E6073B" w:rsidRPr="000139C7" w:rsidRDefault="0064361F" w:rsidP="00A71DD8">
      <w:pPr>
        <w:rPr>
          <w:rFonts w:ascii="ＭＳ 明朝" w:hAnsi="ＭＳ 明朝"/>
        </w:rPr>
      </w:pPr>
      <w:r w:rsidRPr="000139C7">
        <w:rPr>
          <w:rFonts w:ascii="ＭＳ 明朝" w:hAnsi="ＭＳ 明朝" w:hint="eastAsia"/>
        </w:rPr>
        <w:t>（10</w:t>
      </w:r>
      <w:r w:rsidR="003010C2" w:rsidRPr="000139C7">
        <w:rPr>
          <w:rFonts w:ascii="ＭＳ 明朝" w:hAnsi="ＭＳ 明朝" w:hint="eastAsia"/>
        </w:rPr>
        <w:t>）工場内の明るさは、作業の性質に対して、適切な明るさであること。</w:t>
      </w:r>
    </w:p>
    <w:p w14:paraId="10C0D754" w14:textId="77777777" w:rsidR="003010C2" w:rsidRPr="000139C7" w:rsidRDefault="00AF0C10" w:rsidP="005B468D">
      <w:pPr>
        <w:ind w:leftChars="200" w:left="840" w:hangingChars="200" w:hanging="420"/>
        <w:rPr>
          <w:rFonts w:ascii="ＭＳ 明朝" w:hAnsi="ＭＳ 明朝"/>
        </w:rPr>
      </w:pPr>
      <w:r w:rsidRPr="000139C7">
        <w:rPr>
          <w:rFonts w:ascii="ＭＳ 明朝" w:hAnsi="ＭＳ 明朝" w:hint="eastAsia"/>
        </w:rPr>
        <w:t>参考：</w:t>
      </w:r>
      <w:r w:rsidR="003010C2" w:rsidRPr="000139C7">
        <w:rPr>
          <w:rFonts w:ascii="ＭＳ 明朝" w:hAnsi="ＭＳ 明朝" w:hint="eastAsia"/>
        </w:rPr>
        <w:t>例えば、通常作業で300ルクス以上、包装作業で500ルクス以上、検品作業で700ルクス以上など</w:t>
      </w:r>
      <w:r w:rsidRPr="000139C7">
        <w:rPr>
          <w:rFonts w:ascii="ＭＳ 明朝" w:hAnsi="ＭＳ 明朝" w:hint="eastAsia"/>
        </w:rPr>
        <w:t>、作業内容により明るさを設定し、定期的に照度を確認すること</w:t>
      </w:r>
      <w:r w:rsidR="003010C2" w:rsidRPr="000139C7">
        <w:rPr>
          <w:rFonts w:ascii="ＭＳ 明朝" w:hAnsi="ＭＳ 明朝" w:hint="eastAsia"/>
        </w:rPr>
        <w:t>。</w:t>
      </w:r>
    </w:p>
    <w:p w14:paraId="511178C6" w14:textId="77777777" w:rsidR="00FC64F4" w:rsidRPr="000139C7" w:rsidRDefault="00FC64F4" w:rsidP="005B468D">
      <w:pPr>
        <w:ind w:leftChars="200" w:left="840" w:hangingChars="200" w:hanging="420"/>
        <w:rPr>
          <w:rFonts w:ascii="ＭＳ 明朝" w:hAnsi="ＭＳ 明朝"/>
        </w:rPr>
      </w:pPr>
      <w:r w:rsidRPr="000139C7">
        <w:rPr>
          <w:rFonts w:ascii="ＭＳ 明朝" w:hAnsi="ＭＳ 明朝" w:hint="eastAsia"/>
        </w:rPr>
        <w:t>参考：照明器具が破損した場合に、異物混入しないように管理すること。</w:t>
      </w:r>
      <w:r w:rsidR="00BA0A37" w:rsidRPr="000139C7">
        <w:rPr>
          <w:rFonts w:ascii="ＭＳ 明朝" w:hAnsi="ＭＳ 明朝" w:hint="eastAsia"/>
        </w:rPr>
        <w:t>例えば、飛散防止タイプの照明器具</w:t>
      </w:r>
      <w:r w:rsidR="00320046" w:rsidRPr="000139C7">
        <w:rPr>
          <w:rFonts w:ascii="ＭＳ 明朝" w:hAnsi="ＭＳ 明朝" w:hint="eastAsia"/>
        </w:rPr>
        <w:t>や、</w:t>
      </w:r>
      <w:r w:rsidR="00BA0A37" w:rsidRPr="000139C7">
        <w:rPr>
          <w:rFonts w:ascii="ＭＳ 明朝" w:hAnsi="ＭＳ 明朝" w:hint="eastAsia"/>
        </w:rPr>
        <w:t>飛散防止テープ等を</w:t>
      </w:r>
      <w:r w:rsidR="00320046" w:rsidRPr="000139C7">
        <w:rPr>
          <w:rFonts w:ascii="ＭＳ 明朝" w:hAnsi="ＭＳ 明朝" w:hint="eastAsia"/>
        </w:rPr>
        <w:t>活用することなどが考えられる。</w:t>
      </w:r>
    </w:p>
    <w:p w14:paraId="265313CE" w14:textId="77777777" w:rsidR="00AF0C10" w:rsidRPr="000139C7" w:rsidRDefault="00AF0C10" w:rsidP="00A71DD8">
      <w:pPr>
        <w:rPr>
          <w:rFonts w:ascii="ＭＳ 明朝" w:hAnsi="ＭＳ 明朝"/>
        </w:rPr>
      </w:pPr>
    </w:p>
    <w:p w14:paraId="5C2B9170" w14:textId="77777777" w:rsidR="003010C2" w:rsidRPr="000139C7" w:rsidRDefault="004B7495" w:rsidP="003010C2">
      <w:pPr>
        <w:rPr>
          <w:rFonts w:ascii="ＭＳ 明朝" w:hAnsi="ＭＳ 明朝"/>
        </w:rPr>
      </w:pPr>
      <w:r w:rsidRPr="000139C7">
        <w:rPr>
          <w:rFonts w:ascii="ＭＳ 明朝" w:hAnsi="ＭＳ 明朝" w:hint="eastAsia"/>
        </w:rPr>
        <w:t>（</w:t>
      </w:r>
      <w:r w:rsidR="0064361F" w:rsidRPr="000139C7">
        <w:rPr>
          <w:rFonts w:ascii="ＭＳ 明朝" w:hAnsi="ＭＳ 明朝" w:hint="eastAsia"/>
        </w:rPr>
        <w:t>11</w:t>
      </w:r>
      <w:r w:rsidR="003010C2" w:rsidRPr="000139C7">
        <w:rPr>
          <w:rFonts w:ascii="ＭＳ 明朝" w:hAnsi="ＭＳ 明朝" w:hint="eastAsia"/>
        </w:rPr>
        <w:t>）工場内の設備の配置を、明確にすること。</w:t>
      </w:r>
    </w:p>
    <w:p w14:paraId="0E775A18" w14:textId="77777777" w:rsidR="00AF0C10" w:rsidRPr="000139C7" w:rsidRDefault="00AF0C10" w:rsidP="005B468D">
      <w:pPr>
        <w:ind w:firstLineChars="200" w:firstLine="420"/>
        <w:rPr>
          <w:rFonts w:ascii="ＭＳ 明朝" w:hAnsi="ＭＳ 明朝"/>
        </w:rPr>
      </w:pPr>
      <w:r w:rsidRPr="000139C7">
        <w:rPr>
          <w:rFonts w:ascii="ＭＳ 明朝" w:hAnsi="ＭＳ 明朝" w:hint="eastAsia"/>
        </w:rPr>
        <w:t>参</w:t>
      </w:r>
      <w:r w:rsidR="00B070B4" w:rsidRPr="000139C7">
        <w:rPr>
          <w:rFonts w:ascii="ＭＳ 明朝" w:hAnsi="ＭＳ 明朝" w:hint="eastAsia"/>
        </w:rPr>
        <w:t>考：工場内のレイアウト図などに、設備の配置を明確にすること</w:t>
      </w:r>
      <w:r w:rsidRPr="000139C7">
        <w:rPr>
          <w:rFonts w:ascii="ＭＳ 明朝" w:hAnsi="ＭＳ 明朝" w:hint="eastAsia"/>
        </w:rPr>
        <w:t>。</w:t>
      </w:r>
    </w:p>
    <w:p w14:paraId="13C80D7C" w14:textId="77777777" w:rsidR="00AF0C10" w:rsidRPr="000139C7" w:rsidRDefault="00AF0C10" w:rsidP="003010C2">
      <w:pPr>
        <w:rPr>
          <w:rFonts w:ascii="ＭＳ 明朝" w:hAnsi="ＭＳ 明朝"/>
        </w:rPr>
      </w:pPr>
    </w:p>
    <w:p w14:paraId="7CB9FB73" w14:textId="77777777" w:rsidR="00A71DD8" w:rsidRPr="000139C7" w:rsidRDefault="004B7495" w:rsidP="003010C2">
      <w:pPr>
        <w:rPr>
          <w:rFonts w:ascii="ＭＳ 明朝" w:hAnsi="ＭＳ 明朝"/>
        </w:rPr>
      </w:pPr>
      <w:r w:rsidRPr="000139C7">
        <w:rPr>
          <w:rFonts w:ascii="ＭＳ 明朝" w:hAnsi="ＭＳ 明朝" w:hint="eastAsia"/>
        </w:rPr>
        <w:lastRenderedPageBreak/>
        <w:t>（</w:t>
      </w:r>
      <w:r w:rsidR="0064361F" w:rsidRPr="000139C7">
        <w:rPr>
          <w:rFonts w:ascii="ＭＳ 明朝" w:hAnsi="ＭＳ 明朝" w:hint="eastAsia"/>
        </w:rPr>
        <w:t>12</w:t>
      </w:r>
      <w:r w:rsidR="003010C2" w:rsidRPr="000139C7">
        <w:rPr>
          <w:rFonts w:ascii="ＭＳ 明朝" w:hAnsi="ＭＳ 明朝" w:hint="eastAsia"/>
        </w:rPr>
        <w:t>）設備は、作業・清掃・洗浄・保守しやすい位置に配置すること。</w:t>
      </w:r>
    </w:p>
    <w:p w14:paraId="05F06DD5" w14:textId="77777777" w:rsidR="002045B8" w:rsidRPr="000139C7" w:rsidRDefault="002045B8" w:rsidP="005B468D">
      <w:pPr>
        <w:ind w:leftChars="200" w:left="840" w:hangingChars="200" w:hanging="420"/>
        <w:rPr>
          <w:rFonts w:ascii="ＭＳ 明朝" w:hAnsi="ＭＳ 明朝"/>
        </w:rPr>
      </w:pPr>
      <w:r w:rsidRPr="000139C7">
        <w:rPr>
          <w:rFonts w:ascii="ＭＳ 明朝" w:hAnsi="ＭＳ 明朝" w:hint="eastAsia"/>
        </w:rPr>
        <w:t>参考：作業・清掃・洗浄・保守を行いや</w:t>
      </w:r>
      <w:r w:rsidR="00BA0A37" w:rsidRPr="000139C7">
        <w:rPr>
          <w:rFonts w:ascii="ＭＳ 明朝" w:hAnsi="ＭＳ 明朝" w:hint="eastAsia"/>
        </w:rPr>
        <w:t>すくするように、壁から必要な距離を確保して配置すること</w:t>
      </w:r>
      <w:r w:rsidRPr="000139C7">
        <w:rPr>
          <w:rFonts w:ascii="ＭＳ 明朝" w:hAnsi="ＭＳ 明朝" w:hint="eastAsia"/>
        </w:rPr>
        <w:t>。</w:t>
      </w:r>
    </w:p>
    <w:p w14:paraId="73B22C03" w14:textId="77777777" w:rsidR="002045B8" w:rsidRPr="000139C7" w:rsidRDefault="002045B8" w:rsidP="003010C2">
      <w:pPr>
        <w:rPr>
          <w:rFonts w:ascii="ＭＳ 明朝" w:hAnsi="ＭＳ 明朝"/>
        </w:rPr>
      </w:pPr>
    </w:p>
    <w:p w14:paraId="154F72AB" w14:textId="77777777" w:rsidR="004B7495" w:rsidRPr="000139C7" w:rsidRDefault="004B7495" w:rsidP="003010C2">
      <w:pPr>
        <w:rPr>
          <w:rFonts w:ascii="ＭＳ 明朝" w:hAnsi="ＭＳ 明朝"/>
        </w:rPr>
      </w:pPr>
      <w:r w:rsidRPr="000139C7">
        <w:rPr>
          <w:rFonts w:ascii="ＭＳ 明朝" w:hAnsi="ＭＳ 明朝" w:hint="eastAsia"/>
        </w:rPr>
        <w:t>（</w:t>
      </w:r>
      <w:r w:rsidR="0064361F" w:rsidRPr="000139C7">
        <w:rPr>
          <w:rFonts w:ascii="ＭＳ 明朝" w:hAnsi="ＭＳ 明朝" w:hint="eastAsia"/>
        </w:rPr>
        <w:t>13</w:t>
      </w:r>
      <w:r w:rsidRPr="000139C7">
        <w:rPr>
          <w:rFonts w:ascii="ＭＳ 明朝" w:hAnsi="ＭＳ 明朝" w:hint="eastAsia"/>
        </w:rPr>
        <w:t>）蒸気、臭気などの排除設備</w:t>
      </w:r>
      <w:r w:rsidR="00AB7EB5" w:rsidRPr="000139C7">
        <w:rPr>
          <w:rFonts w:ascii="ＭＳ 明朝" w:hAnsi="ＭＳ 明朝" w:hint="eastAsia"/>
        </w:rPr>
        <w:t>（換気扇、排気口など）</w:t>
      </w:r>
      <w:r w:rsidRPr="000139C7">
        <w:rPr>
          <w:rFonts w:ascii="ＭＳ 明朝" w:hAnsi="ＭＳ 明朝" w:hint="eastAsia"/>
        </w:rPr>
        <w:t>を有すること。</w:t>
      </w:r>
    </w:p>
    <w:p w14:paraId="23EEBC1A" w14:textId="77777777" w:rsidR="00B070B4" w:rsidRPr="000139C7" w:rsidRDefault="00320046" w:rsidP="005B468D">
      <w:pPr>
        <w:ind w:leftChars="200" w:left="840" w:hangingChars="200" w:hanging="420"/>
        <w:rPr>
          <w:rFonts w:ascii="ＭＳ 明朝" w:hAnsi="ＭＳ 明朝"/>
        </w:rPr>
      </w:pPr>
      <w:r w:rsidRPr="000139C7">
        <w:rPr>
          <w:rFonts w:ascii="ＭＳ 明朝" w:hAnsi="ＭＳ 明朝" w:hint="eastAsia"/>
        </w:rPr>
        <w:t>参考：換気扇や排気口など</w:t>
      </w:r>
      <w:r w:rsidR="00BA0A37" w:rsidRPr="000139C7">
        <w:rPr>
          <w:rFonts w:ascii="ＭＳ 明朝" w:hAnsi="ＭＳ 明朝" w:hint="eastAsia"/>
        </w:rPr>
        <w:t>から有害生物が侵入しないよう</w:t>
      </w:r>
      <w:r w:rsidR="004A648C" w:rsidRPr="000139C7">
        <w:rPr>
          <w:rFonts w:ascii="ＭＳ 明朝" w:hAnsi="ＭＳ 明朝" w:hint="eastAsia"/>
        </w:rPr>
        <w:t>、補虫装置や補虫網やフィルターなどにより防除</w:t>
      </w:r>
      <w:r w:rsidRPr="000139C7">
        <w:rPr>
          <w:rFonts w:ascii="ＭＳ 明朝" w:hAnsi="ＭＳ 明朝" w:hint="eastAsia"/>
        </w:rPr>
        <w:t>すること。</w:t>
      </w:r>
    </w:p>
    <w:p w14:paraId="18B2EAD8" w14:textId="77777777" w:rsidR="00320046" w:rsidRPr="000139C7" w:rsidRDefault="00320046" w:rsidP="003010C2">
      <w:pPr>
        <w:rPr>
          <w:rFonts w:ascii="ＭＳ 明朝" w:hAnsi="ＭＳ 明朝"/>
        </w:rPr>
      </w:pPr>
    </w:p>
    <w:p w14:paraId="22E81931" w14:textId="77777777" w:rsidR="004B7495" w:rsidRPr="000139C7" w:rsidRDefault="004B7495" w:rsidP="003010C2">
      <w:pPr>
        <w:rPr>
          <w:rFonts w:ascii="ＭＳ 明朝" w:hAnsi="ＭＳ 明朝"/>
        </w:rPr>
      </w:pPr>
      <w:r w:rsidRPr="000139C7">
        <w:rPr>
          <w:rFonts w:ascii="ＭＳ 明朝" w:hAnsi="ＭＳ 明朝" w:hint="eastAsia"/>
        </w:rPr>
        <w:t>（</w:t>
      </w:r>
      <w:r w:rsidR="0064361F" w:rsidRPr="000139C7">
        <w:rPr>
          <w:rFonts w:ascii="ＭＳ 明朝" w:hAnsi="ＭＳ 明朝" w:hint="eastAsia"/>
        </w:rPr>
        <w:t>14</w:t>
      </w:r>
      <w:r w:rsidRPr="000139C7">
        <w:rPr>
          <w:rFonts w:ascii="ＭＳ 明朝" w:hAnsi="ＭＳ 明朝" w:hint="eastAsia"/>
        </w:rPr>
        <w:t>）要員専用の手洗い設備及び手指の消毒設備を有すること。</w:t>
      </w:r>
    </w:p>
    <w:p w14:paraId="3D1B3389" w14:textId="77777777" w:rsidR="00B070B4" w:rsidRPr="000139C7" w:rsidRDefault="00AB7EB5" w:rsidP="005B468D">
      <w:pPr>
        <w:ind w:firstLineChars="200" w:firstLine="420"/>
        <w:rPr>
          <w:rFonts w:ascii="ＭＳ 明朝" w:hAnsi="ＭＳ 明朝"/>
        </w:rPr>
      </w:pPr>
      <w:r w:rsidRPr="000139C7">
        <w:rPr>
          <w:rFonts w:ascii="ＭＳ 明朝" w:hAnsi="ＭＳ 明朝" w:hint="eastAsia"/>
        </w:rPr>
        <w:t>参考：食品や装置の洗浄設備とは、別の手洗い用シンクを設置すること。</w:t>
      </w:r>
    </w:p>
    <w:p w14:paraId="5794D43A" w14:textId="77777777" w:rsidR="00AB7EB5" w:rsidRPr="000139C7" w:rsidRDefault="00AB7EB5" w:rsidP="005B468D">
      <w:pPr>
        <w:ind w:firstLineChars="200" w:firstLine="420"/>
        <w:rPr>
          <w:rFonts w:ascii="ＭＳ 明朝" w:hAnsi="ＭＳ 明朝"/>
        </w:rPr>
      </w:pPr>
      <w:r w:rsidRPr="000139C7">
        <w:rPr>
          <w:rFonts w:ascii="ＭＳ 明朝" w:hAnsi="ＭＳ 明朝" w:hint="eastAsia"/>
        </w:rPr>
        <w:t>参考：要員の手指を清潔にするために、適切な手順を考慮する。（手洗いの順番など）</w:t>
      </w:r>
    </w:p>
    <w:p w14:paraId="039E9D86" w14:textId="77777777" w:rsidR="00320046" w:rsidRPr="000139C7" w:rsidRDefault="00320046" w:rsidP="005B468D">
      <w:pPr>
        <w:ind w:firstLineChars="200" w:firstLine="420"/>
        <w:rPr>
          <w:rFonts w:ascii="ＭＳ 明朝" w:hAnsi="ＭＳ 明朝"/>
        </w:rPr>
      </w:pPr>
      <w:r w:rsidRPr="000139C7">
        <w:rPr>
          <w:rFonts w:ascii="ＭＳ 明朝" w:hAnsi="ＭＳ 明朝" w:hint="eastAsia"/>
        </w:rPr>
        <w:t>参考：手動でない手洗い設備が望ましい。</w:t>
      </w:r>
    </w:p>
    <w:p w14:paraId="770DD918" w14:textId="77777777" w:rsidR="00AB7EB5" w:rsidRPr="000139C7" w:rsidRDefault="00AB7EB5" w:rsidP="003010C2">
      <w:pPr>
        <w:rPr>
          <w:rFonts w:ascii="ＭＳ 明朝" w:hAnsi="ＭＳ 明朝"/>
        </w:rPr>
      </w:pPr>
    </w:p>
    <w:p w14:paraId="694E6F7E" w14:textId="77777777" w:rsidR="00AB7EB5" w:rsidRPr="000139C7" w:rsidRDefault="004B7495" w:rsidP="003010C2">
      <w:pPr>
        <w:rPr>
          <w:rFonts w:ascii="ＭＳ 明朝" w:hAnsi="ＭＳ 明朝"/>
        </w:rPr>
      </w:pPr>
      <w:r w:rsidRPr="000139C7">
        <w:rPr>
          <w:rFonts w:ascii="ＭＳ 明朝" w:hAnsi="ＭＳ 明朝" w:hint="eastAsia"/>
        </w:rPr>
        <w:t>（</w:t>
      </w:r>
      <w:r w:rsidR="0064361F" w:rsidRPr="000139C7">
        <w:rPr>
          <w:rFonts w:ascii="ＭＳ 明朝" w:hAnsi="ＭＳ 明朝" w:hint="eastAsia"/>
        </w:rPr>
        <w:t>15</w:t>
      </w:r>
      <w:r w:rsidR="00BA0A37" w:rsidRPr="000139C7">
        <w:rPr>
          <w:rFonts w:ascii="ＭＳ 明朝" w:hAnsi="ＭＳ 明朝" w:hint="eastAsia"/>
        </w:rPr>
        <w:t>）要員の作業区域への入場口</w:t>
      </w:r>
      <w:r w:rsidRPr="000139C7">
        <w:rPr>
          <w:rFonts w:ascii="ＭＳ 明朝" w:hAnsi="ＭＳ 明朝" w:hint="eastAsia"/>
        </w:rPr>
        <w:t>には、異物混入を防止する設備を有すること。</w:t>
      </w:r>
    </w:p>
    <w:p w14:paraId="011825B2" w14:textId="77777777" w:rsidR="004B7495" w:rsidRPr="000139C7" w:rsidRDefault="00AB7EB5" w:rsidP="005B468D">
      <w:pPr>
        <w:ind w:firstLineChars="200" w:firstLine="420"/>
        <w:rPr>
          <w:rFonts w:ascii="ＭＳ 明朝" w:hAnsi="ＭＳ 明朝"/>
        </w:rPr>
      </w:pPr>
      <w:r w:rsidRPr="000139C7">
        <w:rPr>
          <w:rFonts w:ascii="ＭＳ 明朝" w:hAnsi="ＭＳ 明朝" w:hint="eastAsia"/>
        </w:rPr>
        <w:t>参考：</w:t>
      </w:r>
      <w:r w:rsidR="004B7495" w:rsidRPr="000139C7">
        <w:rPr>
          <w:rFonts w:ascii="ＭＳ 明朝" w:hAnsi="ＭＳ 明朝" w:hint="eastAsia"/>
        </w:rPr>
        <w:t>例えば、粘着ローラー、エアシャワー</w:t>
      </w:r>
      <w:r w:rsidRPr="000139C7">
        <w:rPr>
          <w:rFonts w:ascii="ＭＳ 明朝" w:hAnsi="ＭＳ 明朝" w:hint="eastAsia"/>
        </w:rPr>
        <w:t>、吸引装置</w:t>
      </w:r>
      <w:r w:rsidR="004B7495" w:rsidRPr="000139C7">
        <w:rPr>
          <w:rFonts w:ascii="ＭＳ 明朝" w:hAnsi="ＭＳ 明朝" w:hint="eastAsia"/>
        </w:rPr>
        <w:t>など</w:t>
      </w:r>
      <w:r w:rsidRPr="000139C7">
        <w:rPr>
          <w:rFonts w:ascii="ＭＳ 明朝" w:hAnsi="ＭＳ 明朝" w:hint="eastAsia"/>
        </w:rPr>
        <w:t>の設置を考慮する</w:t>
      </w:r>
      <w:r w:rsidR="004B7495" w:rsidRPr="000139C7">
        <w:rPr>
          <w:rFonts w:ascii="ＭＳ 明朝" w:hAnsi="ＭＳ 明朝" w:hint="eastAsia"/>
        </w:rPr>
        <w:t>。</w:t>
      </w:r>
    </w:p>
    <w:p w14:paraId="166AC6E1" w14:textId="77777777" w:rsidR="004B7495" w:rsidRPr="000139C7" w:rsidRDefault="004B7495" w:rsidP="003010C2">
      <w:pPr>
        <w:rPr>
          <w:rFonts w:ascii="ＭＳ 明朝" w:hAnsi="ＭＳ 明朝"/>
        </w:rPr>
      </w:pPr>
    </w:p>
    <w:p w14:paraId="195C5579" w14:textId="77777777" w:rsidR="004B7495" w:rsidRPr="000139C7" w:rsidRDefault="00AD2ED2" w:rsidP="003010C2">
      <w:pPr>
        <w:rPr>
          <w:rFonts w:ascii="ＭＳ 明朝" w:hAnsi="ＭＳ 明朝"/>
        </w:rPr>
      </w:pPr>
      <w:r w:rsidRPr="000139C7">
        <w:rPr>
          <w:rFonts w:ascii="ＭＳ 明朝" w:hAnsi="ＭＳ 明朝" w:hint="eastAsia"/>
        </w:rPr>
        <w:t>3、</w:t>
      </w:r>
      <w:r w:rsidR="004B7495" w:rsidRPr="000139C7">
        <w:rPr>
          <w:rFonts w:ascii="ＭＳ 明朝" w:hAnsi="ＭＳ 明朝" w:hint="eastAsia"/>
        </w:rPr>
        <w:t xml:space="preserve">　機械器具</w:t>
      </w:r>
    </w:p>
    <w:p w14:paraId="0647B6A0" w14:textId="77777777" w:rsidR="004B7495" w:rsidRPr="000139C7" w:rsidRDefault="00C21C48" w:rsidP="005B468D">
      <w:pPr>
        <w:ind w:left="420" w:hangingChars="200" w:hanging="420"/>
        <w:rPr>
          <w:rFonts w:ascii="ＭＳ 明朝" w:hAnsi="ＭＳ 明朝"/>
        </w:rPr>
      </w:pPr>
      <w:r w:rsidRPr="000139C7">
        <w:rPr>
          <w:rFonts w:ascii="ＭＳ 明朝" w:hAnsi="ＭＳ 明朝" w:hint="eastAsia"/>
        </w:rPr>
        <w:t>（１）目的に応じ、清掃・洗浄・消毒・殺菌しやすい機械器具を有すること。</w:t>
      </w:r>
      <w:r w:rsidR="006A1610" w:rsidRPr="000139C7">
        <w:rPr>
          <w:rFonts w:ascii="ＭＳ 明朝" w:hAnsi="ＭＳ 明朝" w:hint="eastAsia"/>
        </w:rPr>
        <w:t>また、機械器具は正常に作動することを確実にすること。</w:t>
      </w:r>
    </w:p>
    <w:p w14:paraId="0835C1AD" w14:textId="77777777" w:rsidR="009F7297" w:rsidRPr="000139C7" w:rsidRDefault="009F7297" w:rsidP="005B468D">
      <w:pPr>
        <w:ind w:leftChars="200" w:left="840" w:hangingChars="200" w:hanging="420"/>
        <w:rPr>
          <w:rFonts w:ascii="ＭＳ 明朝" w:hAnsi="ＭＳ 明朝"/>
        </w:rPr>
      </w:pPr>
      <w:r w:rsidRPr="000139C7">
        <w:rPr>
          <w:rFonts w:ascii="ＭＳ 明朝" w:hAnsi="ＭＳ 明朝" w:hint="eastAsia"/>
        </w:rPr>
        <w:t>参考：機械器具が正常に作動するために、必要に応じ、日常点検や定期点検を実施すること。</w:t>
      </w:r>
    </w:p>
    <w:p w14:paraId="1153C5C2" w14:textId="77777777" w:rsidR="00825F2C" w:rsidRPr="000139C7" w:rsidRDefault="00825F2C" w:rsidP="00C21C48">
      <w:pPr>
        <w:rPr>
          <w:rFonts w:ascii="ＭＳ 明朝" w:hAnsi="ＭＳ 明朝"/>
        </w:rPr>
      </w:pPr>
    </w:p>
    <w:p w14:paraId="55D64C46" w14:textId="77777777" w:rsidR="00C21C48" w:rsidRPr="000139C7" w:rsidRDefault="00C21C48" w:rsidP="005B468D">
      <w:pPr>
        <w:ind w:left="420" w:hangingChars="200" w:hanging="420"/>
        <w:rPr>
          <w:rFonts w:ascii="ＭＳ 明朝" w:hAnsi="ＭＳ 明朝"/>
        </w:rPr>
      </w:pPr>
      <w:r w:rsidRPr="000139C7">
        <w:rPr>
          <w:rFonts w:ascii="ＭＳ 明朝" w:hAnsi="ＭＳ 明朝" w:hint="eastAsia"/>
        </w:rPr>
        <w:t>（２）茹で工程、蒸し工程、水洗工程、冷却工程、冷凍工程には、</w:t>
      </w:r>
      <w:r w:rsidR="0064361F" w:rsidRPr="000139C7">
        <w:rPr>
          <w:rFonts w:ascii="ＭＳ 明朝" w:hAnsi="ＭＳ 明朝" w:hint="eastAsia"/>
        </w:rPr>
        <w:t>温度、時間、圧力</w:t>
      </w:r>
      <w:r w:rsidRPr="000139C7">
        <w:rPr>
          <w:rFonts w:ascii="ＭＳ 明朝" w:hAnsi="ＭＳ 明朝" w:hint="eastAsia"/>
        </w:rPr>
        <w:t>など、</w:t>
      </w:r>
      <w:r w:rsidR="00CC3054" w:rsidRPr="000139C7">
        <w:rPr>
          <w:rFonts w:ascii="ＭＳ 明朝" w:hAnsi="ＭＳ 明朝" w:hint="eastAsia"/>
        </w:rPr>
        <w:t>適切なモニタリング機器が設置されていること。</w:t>
      </w:r>
    </w:p>
    <w:p w14:paraId="193902BE" w14:textId="77777777" w:rsidR="00825F2C" w:rsidRPr="000139C7" w:rsidRDefault="000A5881" w:rsidP="005B468D">
      <w:pPr>
        <w:ind w:leftChars="200" w:left="840" w:hangingChars="200" w:hanging="420"/>
        <w:rPr>
          <w:rFonts w:ascii="ＭＳ 明朝" w:hAnsi="ＭＳ 明朝"/>
        </w:rPr>
      </w:pPr>
      <w:r w:rsidRPr="000139C7">
        <w:rPr>
          <w:rFonts w:ascii="ＭＳ 明朝" w:hAnsi="ＭＳ 明朝" w:hint="eastAsia"/>
        </w:rPr>
        <w:t>参考：モニタリング機器の精度を維持するために、点検する（必要に応じ校正する）こと。</w:t>
      </w:r>
    </w:p>
    <w:p w14:paraId="3B2B04FF" w14:textId="77777777" w:rsidR="000A5881" w:rsidRPr="000139C7" w:rsidRDefault="000A5881" w:rsidP="00C21C48">
      <w:pPr>
        <w:rPr>
          <w:rFonts w:ascii="ＭＳ 明朝" w:hAnsi="ＭＳ 明朝"/>
        </w:rPr>
      </w:pPr>
    </w:p>
    <w:p w14:paraId="7C6B7988" w14:textId="77777777" w:rsidR="00C21C48" w:rsidRPr="000139C7" w:rsidRDefault="00CC3054" w:rsidP="00C21C48">
      <w:pPr>
        <w:rPr>
          <w:rFonts w:ascii="ＭＳ 明朝" w:hAnsi="ＭＳ 明朝"/>
        </w:rPr>
      </w:pPr>
      <w:r w:rsidRPr="000139C7">
        <w:rPr>
          <w:rFonts w:ascii="ＭＳ 明朝" w:hAnsi="ＭＳ 明朝" w:hint="eastAsia"/>
        </w:rPr>
        <w:t>（３）</w:t>
      </w:r>
      <w:r w:rsidR="00C21C48" w:rsidRPr="000139C7">
        <w:rPr>
          <w:rFonts w:ascii="ＭＳ 明朝" w:hAnsi="ＭＳ 明朝" w:hint="eastAsia"/>
        </w:rPr>
        <w:t>機械器具の保守プログラムを文書化</w:t>
      </w:r>
      <w:r w:rsidR="00A53C90" w:rsidRPr="000139C7">
        <w:rPr>
          <w:rFonts w:ascii="ＭＳ 明朝" w:hAnsi="ＭＳ 明朝" w:hint="eastAsia"/>
        </w:rPr>
        <w:t>し、保守を実施し、結果を記録</w:t>
      </w:r>
      <w:r w:rsidR="00C21C48" w:rsidRPr="000139C7">
        <w:rPr>
          <w:rFonts w:ascii="ＭＳ 明朝" w:hAnsi="ＭＳ 明朝" w:hint="eastAsia"/>
        </w:rPr>
        <w:t>すること。</w:t>
      </w:r>
    </w:p>
    <w:p w14:paraId="422260E0" w14:textId="77777777" w:rsidR="000A5881" w:rsidRPr="000139C7" w:rsidRDefault="0030666A" w:rsidP="005B468D">
      <w:pPr>
        <w:ind w:firstLineChars="200" w:firstLine="420"/>
        <w:rPr>
          <w:rFonts w:ascii="ＭＳ 明朝" w:hAnsi="ＭＳ 明朝"/>
        </w:rPr>
      </w:pPr>
      <w:r w:rsidRPr="000139C7">
        <w:rPr>
          <w:rFonts w:ascii="ＭＳ 明朝" w:hAnsi="ＭＳ 明朝" w:hint="eastAsia"/>
        </w:rPr>
        <w:t>参考：保守項目、頻度など、機械器具の特性を考慮する</w:t>
      </w:r>
      <w:r w:rsidR="00D1751C" w:rsidRPr="000139C7">
        <w:rPr>
          <w:rFonts w:ascii="ＭＳ 明朝" w:hAnsi="ＭＳ 明朝" w:hint="eastAsia"/>
        </w:rPr>
        <w:t>こと</w:t>
      </w:r>
      <w:r w:rsidRPr="000139C7">
        <w:rPr>
          <w:rFonts w:ascii="ＭＳ 明朝" w:hAnsi="ＭＳ 明朝" w:hint="eastAsia"/>
        </w:rPr>
        <w:t>。</w:t>
      </w:r>
    </w:p>
    <w:p w14:paraId="3BEB3EA0" w14:textId="77777777" w:rsidR="0030666A" w:rsidRPr="000139C7" w:rsidRDefault="0030666A" w:rsidP="00C21C48">
      <w:pPr>
        <w:rPr>
          <w:rFonts w:ascii="ＭＳ 明朝" w:hAnsi="ＭＳ 明朝"/>
        </w:rPr>
      </w:pPr>
    </w:p>
    <w:p w14:paraId="4ACE6461" w14:textId="77777777" w:rsidR="00CC3054" w:rsidRPr="000139C7" w:rsidRDefault="00A53C90" w:rsidP="00C21C48">
      <w:pPr>
        <w:rPr>
          <w:rFonts w:ascii="ＭＳ 明朝" w:hAnsi="ＭＳ 明朝"/>
        </w:rPr>
      </w:pPr>
      <w:r w:rsidRPr="000139C7">
        <w:rPr>
          <w:rFonts w:ascii="ＭＳ 明朝" w:hAnsi="ＭＳ 明朝" w:hint="eastAsia"/>
        </w:rPr>
        <w:t>（４</w:t>
      </w:r>
      <w:r w:rsidR="00CC3054" w:rsidRPr="000139C7">
        <w:rPr>
          <w:rFonts w:ascii="ＭＳ 明朝" w:hAnsi="ＭＳ 明朝" w:hint="eastAsia"/>
        </w:rPr>
        <w:t>）校正が必要な計測器を明確に</w:t>
      </w:r>
      <w:r w:rsidR="00EC26BB" w:rsidRPr="000139C7">
        <w:rPr>
          <w:rFonts w:ascii="ＭＳ 明朝" w:hAnsi="ＭＳ 明朝" w:hint="eastAsia"/>
        </w:rPr>
        <w:t>し、</w:t>
      </w:r>
      <w:r w:rsidR="00CC3054" w:rsidRPr="000139C7">
        <w:rPr>
          <w:rFonts w:ascii="ＭＳ 明朝" w:hAnsi="ＭＳ 明朝" w:hint="eastAsia"/>
        </w:rPr>
        <w:t>校正を実施し、記録すること。</w:t>
      </w:r>
    </w:p>
    <w:p w14:paraId="6AEDB86C" w14:textId="77777777" w:rsidR="00825F2C" w:rsidRPr="000139C7" w:rsidRDefault="0030666A" w:rsidP="005B468D">
      <w:pPr>
        <w:ind w:leftChars="200" w:left="840" w:hangingChars="200" w:hanging="420"/>
        <w:rPr>
          <w:rFonts w:ascii="ＭＳ 明朝" w:hAnsi="ＭＳ 明朝"/>
        </w:rPr>
      </w:pPr>
      <w:r w:rsidRPr="000139C7">
        <w:rPr>
          <w:rFonts w:ascii="ＭＳ 明朝" w:hAnsi="ＭＳ 明朝" w:hint="eastAsia"/>
        </w:rPr>
        <w:t>参考：計測器を管理する台帳などにより、管理する計測器や校正周期などを明確にすること</w:t>
      </w:r>
      <w:r w:rsidR="00D1751C" w:rsidRPr="000139C7">
        <w:rPr>
          <w:rFonts w:ascii="ＭＳ 明朝" w:hAnsi="ＭＳ 明朝" w:hint="eastAsia"/>
        </w:rPr>
        <w:t>。</w:t>
      </w:r>
    </w:p>
    <w:p w14:paraId="3CC9099C" w14:textId="77777777" w:rsidR="0030666A" w:rsidRPr="000139C7" w:rsidRDefault="0030666A" w:rsidP="005B468D">
      <w:pPr>
        <w:ind w:firstLineChars="200" w:firstLine="420"/>
        <w:rPr>
          <w:rFonts w:ascii="ＭＳ 明朝" w:hAnsi="ＭＳ 明朝"/>
        </w:rPr>
      </w:pPr>
      <w:r w:rsidRPr="000139C7">
        <w:rPr>
          <w:rFonts w:ascii="ＭＳ 明朝" w:hAnsi="ＭＳ 明朝" w:hint="eastAsia"/>
        </w:rPr>
        <w:t>参考：正確な測定を実施するために、計測器の精度を考慮する。</w:t>
      </w:r>
    </w:p>
    <w:p w14:paraId="0782819D" w14:textId="77777777" w:rsidR="0030666A" w:rsidRPr="000139C7" w:rsidRDefault="0030666A" w:rsidP="00C21C48">
      <w:pPr>
        <w:rPr>
          <w:rFonts w:ascii="ＭＳ 明朝" w:hAnsi="ＭＳ 明朝"/>
        </w:rPr>
      </w:pPr>
    </w:p>
    <w:p w14:paraId="34B312A4" w14:textId="77777777" w:rsidR="0075437F" w:rsidRPr="000139C7" w:rsidRDefault="00024444" w:rsidP="00CC3054">
      <w:pPr>
        <w:rPr>
          <w:rFonts w:ascii="ＭＳ 明朝" w:hAnsi="ＭＳ 明朝"/>
        </w:rPr>
      </w:pPr>
      <w:r w:rsidRPr="000139C7">
        <w:rPr>
          <w:rFonts w:ascii="ＭＳ 明朝" w:hAnsi="ＭＳ 明朝" w:hint="eastAsia"/>
        </w:rPr>
        <w:t>（</w:t>
      </w:r>
      <w:r w:rsidR="00A53C90" w:rsidRPr="000139C7">
        <w:rPr>
          <w:rFonts w:ascii="ＭＳ 明朝" w:hAnsi="ＭＳ 明朝" w:hint="eastAsia"/>
        </w:rPr>
        <w:t>５</w:t>
      </w:r>
      <w:r w:rsidR="0075437F" w:rsidRPr="000139C7">
        <w:rPr>
          <w:rFonts w:ascii="ＭＳ 明朝" w:hAnsi="ＭＳ 明朝" w:hint="eastAsia"/>
        </w:rPr>
        <w:t>）製めん設備</w:t>
      </w:r>
    </w:p>
    <w:p w14:paraId="54DEF6AB" w14:textId="77777777" w:rsidR="0075437F" w:rsidRPr="000139C7" w:rsidRDefault="009E1B1D" w:rsidP="005B468D">
      <w:pPr>
        <w:ind w:leftChars="100" w:left="210" w:firstLineChars="100" w:firstLine="210"/>
        <w:rPr>
          <w:rFonts w:ascii="ＭＳ 明朝" w:hAnsi="ＭＳ 明朝"/>
        </w:rPr>
      </w:pPr>
      <w:r w:rsidRPr="000139C7">
        <w:rPr>
          <w:rFonts w:ascii="ＭＳ 明朝" w:hAnsi="ＭＳ 明朝" w:hint="eastAsia"/>
        </w:rPr>
        <w:lastRenderedPageBreak/>
        <w:t>製造量に応じた能力のあるミキサー、ロール、</w:t>
      </w:r>
      <w:r w:rsidR="004B7CBF" w:rsidRPr="000139C7">
        <w:rPr>
          <w:rFonts w:ascii="ＭＳ 明朝" w:hAnsi="ＭＳ 明朝" w:hint="eastAsia"/>
        </w:rPr>
        <w:t>切刃など</w:t>
      </w:r>
      <w:r w:rsidR="0075437F" w:rsidRPr="000139C7">
        <w:rPr>
          <w:rFonts w:ascii="ＭＳ 明朝" w:hAnsi="ＭＳ 明朝" w:hint="eastAsia"/>
        </w:rPr>
        <w:t>必要な機械器具類を有すること。</w:t>
      </w:r>
    </w:p>
    <w:p w14:paraId="08A9D6D7" w14:textId="77777777" w:rsidR="00825F2C" w:rsidRPr="000139C7" w:rsidRDefault="00825F2C" w:rsidP="00CC3054">
      <w:pPr>
        <w:rPr>
          <w:rFonts w:ascii="ＭＳ 明朝" w:hAnsi="ＭＳ 明朝"/>
        </w:rPr>
      </w:pPr>
    </w:p>
    <w:p w14:paraId="76A3ABFA" w14:textId="77777777" w:rsidR="0075437F" w:rsidRPr="000139C7" w:rsidRDefault="00024444" w:rsidP="00CC3054">
      <w:pPr>
        <w:rPr>
          <w:rFonts w:ascii="ＭＳ 明朝" w:hAnsi="ＭＳ 明朝"/>
        </w:rPr>
      </w:pPr>
      <w:r w:rsidRPr="000139C7">
        <w:rPr>
          <w:rFonts w:ascii="ＭＳ 明朝" w:hAnsi="ＭＳ 明朝" w:hint="eastAsia"/>
        </w:rPr>
        <w:t>（</w:t>
      </w:r>
      <w:r w:rsidR="00A53C90" w:rsidRPr="000139C7">
        <w:rPr>
          <w:rFonts w:ascii="ＭＳ 明朝" w:hAnsi="ＭＳ 明朝" w:hint="eastAsia"/>
        </w:rPr>
        <w:t>６</w:t>
      </w:r>
      <w:r w:rsidR="0075437F" w:rsidRPr="000139C7">
        <w:rPr>
          <w:rFonts w:ascii="ＭＳ 明朝" w:hAnsi="ＭＳ 明朝" w:hint="eastAsia"/>
        </w:rPr>
        <w:t>）茹で槽、蒸機、水洗・冷却槽</w:t>
      </w:r>
    </w:p>
    <w:p w14:paraId="000986AB" w14:textId="77777777" w:rsidR="0075437F" w:rsidRPr="000139C7" w:rsidRDefault="0075437F" w:rsidP="005B468D">
      <w:pPr>
        <w:ind w:leftChars="100" w:left="210" w:firstLineChars="100" w:firstLine="210"/>
        <w:rPr>
          <w:rFonts w:ascii="ＭＳ 明朝" w:hAnsi="ＭＳ 明朝"/>
        </w:rPr>
      </w:pPr>
      <w:r w:rsidRPr="000139C7">
        <w:rPr>
          <w:rFonts w:ascii="ＭＳ 明朝" w:hAnsi="ＭＳ 明朝" w:hint="eastAsia"/>
        </w:rPr>
        <w:t>製造量に応じた容量及び能力を有し、連続バケット式の場合、床からの水はね等の二次汚染防止として、バケットが床上から十分な高さを有する</w:t>
      </w:r>
      <w:r w:rsidR="009E1B1D" w:rsidRPr="000139C7">
        <w:rPr>
          <w:rFonts w:ascii="ＭＳ 明朝" w:hAnsi="ＭＳ 明朝" w:hint="eastAsia"/>
        </w:rPr>
        <w:t>こと</w:t>
      </w:r>
      <w:r w:rsidRPr="000139C7">
        <w:rPr>
          <w:rFonts w:ascii="ＭＳ 明朝" w:hAnsi="ＭＳ 明朝" w:hint="eastAsia"/>
        </w:rPr>
        <w:t>。また、水洗・冷却槽は加熱殺菌</w:t>
      </w:r>
      <w:r w:rsidR="00D1751C" w:rsidRPr="000139C7">
        <w:rPr>
          <w:rFonts w:ascii="ＭＳ 明朝" w:hAnsi="ＭＳ 明朝" w:hint="eastAsia"/>
        </w:rPr>
        <w:t>装置もしくは洗浄時に加熱殺菌</w:t>
      </w:r>
      <w:r w:rsidRPr="000139C7">
        <w:rPr>
          <w:rFonts w:ascii="ＭＳ 明朝" w:hAnsi="ＭＳ 明朝" w:hint="eastAsia"/>
        </w:rPr>
        <w:t>が</w:t>
      </w:r>
      <w:r w:rsidR="00D1751C" w:rsidRPr="000139C7">
        <w:rPr>
          <w:rFonts w:ascii="ＭＳ 明朝" w:hAnsi="ＭＳ 明朝" w:hint="eastAsia"/>
        </w:rPr>
        <w:t>可能で</w:t>
      </w:r>
      <w:r w:rsidRPr="000139C7">
        <w:rPr>
          <w:rFonts w:ascii="ＭＳ 明朝" w:hAnsi="ＭＳ 明朝" w:hint="eastAsia"/>
        </w:rPr>
        <w:t>あること。</w:t>
      </w:r>
    </w:p>
    <w:p w14:paraId="087FF084" w14:textId="77777777" w:rsidR="00825F2C" w:rsidRPr="000139C7" w:rsidRDefault="00825F2C" w:rsidP="00CC3054">
      <w:pPr>
        <w:rPr>
          <w:rFonts w:ascii="ＭＳ 明朝" w:hAnsi="ＭＳ 明朝"/>
        </w:rPr>
      </w:pPr>
    </w:p>
    <w:p w14:paraId="2F3AB9BE" w14:textId="77777777" w:rsidR="0075437F" w:rsidRPr="000139C7" w:rsidRDefault="0075437F" w:rsidP="00CC3054">
      <w:pPr>
        <w:rPr>
          <w:rFonts w:ascii="ＭＳ 明朝" w:hAnsi="ＭＳ 明朝"/>
        </w:rPr>
      </w:pPr>
      <w:r w:rsidRPr="000139C7">
        <w:rPr>
          <w:rFonts w:ascii="ＭＳ 明朝" w:hAnsi="ＭＳ 明朝" w:hint="eastAsia"/>
        </w:rPr>
        <w:t>（</w:t>
      </w:r>
      <w:r w:rsidR="00A53C90" w:rsidRPr="000139C7">
        <w:rPr>
          <w:rFonts w:ascii="ＭＳ 明朝" w:hAnsi="ＭＳ 明朝" w:hint="eastAsia"/>
        </w:rPr>
        <w:t>７</w:t>
      </w:r>
      <w:r w:rsidRPr="000139C7">
        <w:rPr>
          <w:rFonts w:ascii="ＭＳ 明朝" w:hAnsi="ＭＳ 明朝" w:hint="eastAsia"/>
        </w:rPr>
        <w:t>）ボイラー</w:t>
      </w:r>
    </w:p>
    <w:p w14:paraId="7AF48195" w14:textId="77777777" w:rsidR="0075437F" w:rsidRPr="000139C7" w:rsidRDefault="0075437F" w:rsidP="005B468D">
      <w:pPr>
        <w:ind w:leftChars="100" w:left="210" w:firstLineChars="100" w:firstLine="210"/>
        <w:rPr>
          <w:rFonts w:ascii="ＭＳ 明朝" w:hAnsi="ＭＳ 明朝"/>
        </w:rPr>
      </w:pPr>
      <w:r w:rsidRPr="000139C7">
        <w:rPr>
          <w:rFonts w:ascii="ＭＳ 明朝" w:hAnsi="ＭＳ 明朝" w:hint="eastAsia"/>
        </w:rPr>
        <w:t>作業目的（蒸煮、洗浄、手洗い等）に応じ</w:t>
      </w:r>
      <w:r w:rsidR="009E1B1D" w:rsidRPr="000139C7">
        <w:rPr>
          <w:rFonts w:ascii="ＭＳ 明朝" w:hAnsi="ＭＳ 明朝" w:hint="eastAsia"/>
        </w:rPr>
        <w:t>、</w:t>
      </w:r>
      <w:r w:rsidRPr="000139C7">
        <w:rPr>
          <w:rFonts w:ascii="ＭＳ 明朝" w:hAnsi="ＭＳ 明朝" w:hint="eastAsia"/>
        </w:rPr>
        <w:t>十分な量の温水または蒸気を供給できるものであること。</w:t>
      </w:r>
    </w:p>
    <w:p w14:paraId="111C3DC6" w14:textId="77777777" w:rsidR="00825F2C" w:rsidRPr="000139C7" w:rsidRDefault="00825F2C" w:rsidP="00CC3054">
      <w:pPr>
        <w:rPr>
          <w:rFonts w:ascii="ＭＳ 明朝" w:hAnsi="ＭＳ 明朝"/>
        </w:rPr>
      </w:pPr>
    </w:p>
    <w:p w14:paraId="037A8629" w14:textId="77777777" w:rsidR="0075437F" w:rsidRPr="000139C7" w:rsidRDefault="00024444" w:rsidP="00CC3054">
      <w:pPr>
        <w:rPr>
          <w:rFonts w:ascii="ＭＳ 明朝" w:hAnsi="ＭＳ 明朝"/>
        </w:rPr>
      </w:pPr>
      <w:r w:rsidRPr="000139C7">
        <w:rPr>
          <w:rFonts w:ascii="ＭＳ 明朝" w:hAnsi="ＭＳ 明朝" w:hint="eastAsia"/>
        </w:rPr>
        <w:t>（</w:t>
      </w:r>
      <w:r w:rsidR="00A53C90" w:rsidRPr="000139C7">
        <w:rPr>
          <w:rFonts w:ascii="ＭＳ 明朝" w:hAnsi="ＭＳ 明朝" w:hint="eastAsia"/>
        </w:rPr>
        <w:t>８</w:t>
      </w:r>
      <w:r w:rsidR="0075437F" w:rsidRPr="000139C7">
        <w:rPr>
          <w:rFonts w:ascii="ＭＳ 明朝" w:hAnsi="ＭＳ 明朝" w:hint="eastAsia"/>
        </w:rPr>
        <w:t>）冷水装置</w:t>
      </w:r>
    </w:p>
    <w:p w14:paraId="0E799356" w14:textId="77777777" w:rsidR="0075437F" w:rsidRPr="000139C7" w:rsidRDefault="00CC3054" w:rsidP="005B468D">
      <w:pPr>
        <w:ind w:firstLineChars="200" w:firstLine="420"/>
        <w:rPr>
          <w:rFonts w:ascii="ＭＳ 明朝" w:hAnsi="ＭＳ 明朝"/>
        </w:rPr>
      </w:pPr>
      <w:r w:rsidRPr="000139C7">
        <w:rPr>
          <w:rFonts w:ascii="ＭＳ 明朝" w:hAnsi="ＭＳ 明朝" w:hint="eastAsia"/>
        </w:rPr>
        <w:t>製造</w:t>
      </w:r>
      <w:r w:rsidR="0075437F" w:rsidRPr="000139C7">
        <w:rPr>
          <w:rFonts w:ascii="ＭＳ 明朝" w:hAnsi="ＭＳ 明朝" w:hint="eastAsia"/>
        </w:rPr>
        <w:t>量に応じ</w:t>
      </w:r>
      <w:r w:rsidR="009E1B1D" w:rsidRPr="000139C7">
        <w:rPr>
          <w:rFonts w:ascii="ＭＳ 明朝" w:hAnsi="ＭＳ 明朝" w:hint="eastAsia"/>
        </w:rPr>
        <w:t>、</w:t>
      </w:r>
      <w:r w:rsidR="0075437F" w:rsidRPr="000139C7">
        <w:rPr>
          <w:rFonts w:ascii="ＭＳ 明朝" w:hAnsi="ＭＳ 明朝" w:hint="eastAsia"/>
        </w:rPr>
        <w:t>十分な量の冷水を供給できるものであること。</w:t>
      </w:r>
    </w:p>
    <w:p w14:paraId="691605CF" w14:textId="77777777" w:rsidR="00825F2C" w:rsidRPr="000139C7" w:rsidRDefault="00825F2C" w:rsidP="00CC3054">
      <w:pPr>
        <w:rPr>
          <w:rFonts w:ascii="ＭＳ 明朝" w:hAnsi="ＭＳ 明朝"/>
        </w:rPr>
      </w:pPr>
    </w:p>
    <w:p w14:paraId="0CE9BF8D" w14:textId="77777777" w:rsidR="0075437F" w:rsidRPr="000139C7" w:rsidRDefault="00024444" w:rsidP="00CC3054">
      <w:pPr>
        <w:rPr>
          <w:rFonts w:ascii="ＭＳ 明朝" w:hAnsi="ＭＳ 明朝"/>
        </w:rPr>
      </w:pPr>
      <w:r w:rsidRPr="000139C7">
        <w:rPr>
          <w:rFonts w:ascii="ＭＳ 明朝" w:hAnsi="ＭＳ 明朝" w:hint="eastAsia"/>
        </w:rPr>
        <w:t>（</w:t>
      </w:r>
      <w:r w:rsidR="00A53C90" w:rsidRPr="000139C7">
        <w:rPr>
          <w:rFonts w:ascii="ＭＳ 明朝" w:hAnsi="ＭＳ 明朝" w:hint="eastAsia"/>
        </w:rPr>
        <w:t>９</w:t>
      </w:r>
      <w:r w:rsidR="0075437F" w:rsidRPr="000139C7">
        <w:rPr>
          <w:rFonts w:ascii="ＭＳ 明朝" w:hAnsi="ＭＳ 明朝" w:hint="eastAsia"/>
        </w:rPr>
        <w:t>）冷凍装置</w:t>
      </w:r>
    </w:p>
    <w:p w14:paraId="7E664688" w14:textId="77777777" w:rsidR="0075437F" w:rsidRPr="000139C7" w:rsidRDefault="0075437F" w:rsidP="005B468D">
      <w:pPr>
        <w:ind w:firstLineChars="200" w:firstLine="420"/>
        <w:rPr>
          <w:rFonts w:ascii="ＭＳ 明朝" w:hAnsi="ＭＳ 明朝"/>
        </w:rPr>
      </w:pPr>
      <w:r w:rsidRPr="000139C7">
        <w:rPr>
          <w:rFonts w:ascii="ＭＳ 明朝" w:hAnsi="ＭＳ 明朝" w:hint="eastAsia"/>
        </w:rPr>
        <w:t>製造量に応じた</w:t>
      </w:r>
      <w:r w:rsidR="009E1B1D" w:rsidRPr="000139C7">
        <w:rPr>
          <w:rFonts w:ascii="ＭＳ 明朝" w:hAnsi="ＭＳ 明朝" w:hint="eastAsia"/>
        </w:rPr>
        <w:t>冷凍</w:t>
      </w:r>
      <w:r w:rsidRPr="000139C7">
        <w:rPr>
          <w:rFonts w:ascii="ＭＳ 明朝" w:hAnsi="ＭＳ 明朝" w:hint="eastAsia"/>
        </w:rPr>
        <w:t>能力を有すること。</w:t>
      </w:r>
    </w:p>
    <w:p w14:paraId="34ACC618" w14:textId="77777777" w:rsidR="00D1751C" w:rsidRPr="000139C7" w:rsidRDefault="00D1751C" w:rsidP="005B468D">
      <w:pPr>
        <w:ind w:firstLineChars="200" w:firstLine="420"/>
        <w:rPr>
          <w:rFonts w:ascii="ＭＳ 明朝" w:hAnsi="ＭＳ 明朝"/>
        </w:rPr>
      </w:pPr>
      <w:r w:rsidRPr="000139C7">
        <w:rPr>
          <w:rFonts w:ascii="ＭＳ 明朝" w:hAnsi="ＭＳ 明朝" w:hint="eastAsia"/>
        </w:rPr>
        <w:t>参考：製品中心部がライン上で十分凍結されること。</w:t>
      </w:r>
    </w:p>
    <w:p w14:paraId="633855C4" w14:textId="77777777" w:rsidR="00825F2C" w:rsidRPr="000139C7" w:rsidRDefault="00825F2C" w:rsidP="00CC3054">
      <w:pPr>
        <w:rPr>
          <w:rFonts w:ascii="ＭＳ 明朝" w:hAnsi="ＭＳ 明朝"/>
        </w:rPr>
      </w:pPr>
    </w:p>
    <w:p w14:paraId="033F323F" w14:textId="77777777" w:rsidR="0075437F" w:rsidRPr="000139C7" w:rsidRDefault="00024444" w:rsidP="00CC3054">
      <w:pPr>
        <w:rPr>
          <w:rFonts w:ascii="ＭＳ 明朝" w:hAnsi="ＭＳ 明朝"/>
        </w:rPr>
      </w:pPr>
      <w:r w:rsidRPr="000139C7">
        <w:rPr>
          <w:rFonts w:ascii="ＭＳ 明朝" w:hAnsi="ＭＳ 明朝" w:hint="eastAsia"/>
        </w:rPr>
        <w:t>（1</w:t>
      </w:r>
      <w:r w:rsidR="00A53C90" w:rsidRPr="000139C7">
        <w:rPr>
          <w:rFonts w:ascii="ＭＳ 明朝" w:hAnsi="ＭＳ 明朝" w:hint="eastAsia"/>
        </w:rPr>
        <w:t>0</w:t>
      </w:r>
      <w:r w:rsidR="0075437F" w:rsidRPr="000139C7">
        <w:rPr>
          <w:rFonts w:ascii="ＭＳ 明朝" w:hAnsi="ＭＳ 明朝" w:hint="eastAsia"/>
        </w:rPr>
        <w:t>）作業台</w:t>
      </w:r>
    </w:p>
    <w:p w14:paraId="2A775FE6" w14:textId="77777777" w:rsidR="0075437F" w:rsidRPr="000139C7" w:rsidRDefault="009E1B1D" w:rsidP="005B468D">
      <w:pPr>
        <w:ind w:firstLineChars="200" w:firstLine="420"/>
        <w:rPr>
          <w:rFonts w:ascii="ＭＳ 明朝" w:hAnsi="ＭＳ 明朝"/>
        </w:rPr>
      </w:pPr>
      <w:r w:rsidRPr="000139C7">
        <w:rPr>
          <w:rFonts w:ascii="ＭＳ 明朝" w:hAnsi="ＭＳ 明朝" w:hint="eastAsia"/>
        </w:rPr>
        <w:t>作業台の表面は、</w:t>
      </w:r>
      <w:r w:rsidR="0075437F" w:rsidRPr="000139C7">
        <w:rPr>
          <w:rFonts w:ascii="ＭＳ 明朝" w:hAnsi="ＭＳ 明朝" w:hint="eastAsia"/>
        </w:rPr>
        <w:t>ステンレス等の不浸透性のものであること。</w:t>
      </w:r>
    </w:p>
    <w:p w14:paraId="40A6B933" w14:textId="77777777" w:rsidR="00825F2C" w:rsidRPr="000139C7" w:rsidRDefault="00825F2C" w:rsidP="00CC3054">
      <w:pPr>
        <w:rPr>
          <w:rFonts w:ascii="ＭＳ 明朝" w:hAnsi="ＭＳ 明朝"/>
        </w:rPr>
      </w:pPr>
    </w:p>
    <w:p w14:paraId="571B9E4F" w14:textId="77777777" w:rsidR="0075437F" w:rsidRPr="000139C7" w:rsidRDefault="00024444" w:rsidP="00CC3054">
      <w:pPr>
        <w:rPr>
          <w:rFonts w:ascii="ＭＳ 明朝" w:hAnsi="ＭＳ 明朝"/>
        </w:rPr>
      </w:pPr>
      <w:r w:rsidRPr="000139C7">
        <w:rPr>
          <w:rFonts w:ascii="ＭＳ 明朝" w:hAnsi="ＭＳ 明朝" w:hint="eastAsia"/>
        </w:rPr>
        <w:t>（1</w:t>
      </w:r>
      <w:r w:rsidR="00A53C90" w:rsidRPr="000139C7">
        <w:rPr>
          <w:rFonts w:ascii="ＭＳ 明朝" w:hAnsi="ＭＳ 明朝" w:hint="eastAsia"/>
        </w:rPr>
        <w:t>1</w:t>
      </w:r>
      <w:r w:rsidR="0075437F" w:rsidRPr="000139C7">
        <w:rPr>
          <w:rFonts w:ascii="ＭＳ 明朝" w:hAnsi="ＭＳ 明朝" w:hint="eastAsia"/>
        </w:rPr>
        <w:t>）調理加工用機械器具・運搬用機械器具</w:t>
      </w:r>
    </w:p>
    <w:p w14:paraId="59953329" w14:textId="77777777" w:rsidR="0075437F" w:rsidRPr="000139C7" w:rsidRDefault="00CC3054" w:rsidP="005B468D">
      <w:pPr>
        <w:ind w:firstLineChars="200" w:firstLine="420"/>
        <w:rPr>
          <w:rFonts w:ascii="ＭＳ 明朝" w:hAnsi="ＭＳ 明朝"/>
        </w:rPr>
      </w:pPr>
      <w:r w:rsidRPr="000139C7">
        <w:rPr>
          <w:rFonts w:ascii="ＭＳ 明朝" w:hAnsi="ＭＳ 明朝" w:hint="eastAsia"/>
        </w:rPr>
        <w:t>清掃・</w:t>
      </w:r>
      <w:r w:rsidR="0075437F" w:rsidRPr="000139C7">
        <w:rPr>
          <w:rFonts w:ascii="ＭＳ 明朝" w:hAnsi="ＭＳ 明朝" w:hint="eastAsia"/>
        </w:rPr>
        <w:t>洗浄しやすく、消毒・殺菌が可能なものであること。</w:t>
      </w:r>
    </w:p>
    <w:p w14:paraId="4BD88C67" w14:textId="77777777" w:rsidR="00825F2C" w:rsidRPr="000139C7" w:rsidRDefault="00825F2C" w:rsidP="00CC3054">
      <w:pPr>
        <w:rPr>
          <w:rFonts w:ascii="ＭＳ 明朝" w:hAnsi="ＭＳ 明朝"/>
        </w:rPr>
      </w:pPr>
    </w:p>
    <w:p w14:paraId="4D8F2375" w14:textId="77777777" w:rsidR="0075437F" w:rsidRPr="000139C7" w:rsidRDefault="00024444" w:rsidP="00CC3054">
      <w:pPr>
        <w:rPr>
          <w:rFonts w:ascii="ＭＳ 明朝" w:hAnsi="ＭＳ 明朝"/>
        </w:rPr>
      </w:pPr>
      <w:r w:rsidRPr="000139C7">
        <w:rPr>
          <w:rFonts w:ascii="ＭＳ 明朝" w:hAnsi="ＭＳ 明朝" w:hint="eastAsia"/>
        </w:rPr>
        <w:t>（1</w:t>
      </w:r>
      <w:r w:rsidR="00A53C90" w:rsidRPr="000139C7">
        <w:rPr>
          <w:rFonts w:ascii="ＭＳ 明朝" w:hAnsi="ＭＳ 明朝" w:hint="eastAsia"/>
        </w:rPr>
        <w:t>2</w:t>
      </w:r>
      <w:r w:rsidR="009E1B1D" w:rsidRPr="000139C7">
        <w:rPr>
          <w:rFonts w:ascii="ＭＳ 明朝" w:hAnsi="ＭＳ 明朝" w:hint="eastAsia"/>
        </w:rPr>
        <w:t>）金属検出機</w:t>
      </w:r>
      <w:r w:rsidR="004B7CBF" w:rsidRPr="000139C7">
        <w:rPr>
          <w:rFonts w:ascii="ＭＳ 明朝" w:hAnsi="ＭＳ 明朝" w:hint="eastAsia"/>
        </w:rPr>
        <w:t>（該当する場合、X線検出器も同様）</w:t>
      </w:r>
    </w:p>
    <w:p w14:paraId="075029C2" w14:textId="77777777" w:rsidR="0075437F" w:rsidRPr="000139C7" w:rsidRDefault="0075437F" w:rsidP="005B468D">
      <w:pPr>
        <w:ind w:leftChars="100" w:left="210" w:firstLineChars="100" w:firstLine="210"/>
        <w:rPr>
          <w:rFonts w:ascii="ＭＳ 明朝" w:hAnsi="ＭＳ 明朝"/>
        </w:rPr>
      </w:pPr>
      <w:r w:rsidRPr="000139C7">
        <w:rPr>
          <w:rFonts w:ascii="ＭＳ 明朝" w:hAnsi="ＭＳ 明朝" w:hint="eastAsia"/>
        </w:rPr>
        <w:t>金属検出機は適切な感度を有し、正確に検出でき、検出物を排除できるものであること。</w:t>
      </w:r>
    </w:p>
    <w:p w14:paraId="295E9A52" w14:textId="77777777" w:rsidR="00825F2C" w:rsidRPr="000139C7" w:rsidRDefault="00825F2C" w:rsidP="00CC3054">
      <w:pPr>
        <w:rPr>
          <w:rFonts w:ascii="ＭＳ 明朝" w:hAnsi="ＭＳ 明朝"/>
        </w:rPr>
      </w:pPr>
    </w:p>
    <w:p w14:paraId="2D530106" w14:textId="77777777" w:rsidR="0075437F" w:rsidRPr="000139C7" w:rsidRDefault="00024444" w:rsidP="00CC3054">
      <w:pPr>
        <w:rPr>
          <w:rFonts w:ascii="ＭＳ 明朝" w:hAnsi="ＭＳ 明朝"/>
        </w:rPr>
      </w:pPr>
      <w:r w:rsidRPr="000139C7">
        <w:rPr>
          <w:rFonts w:ascii="ＭＳ 明朝" w:hAnsi="ＭＳ 明朝" w:hint="eastAsia"/>
        </w:rPr>
        <w:t>（1</w:t>
      </w:r>
      <w:r w:rsidR="00A53C90" w:rsidRPr="000139C7">
        <w:rPr>
          <w:rFonts w:ascii="ＭＳ 明朝" w:hAnsi="ＭＳ 明朝" w:hint="eastAsia"/>
        </w:rPr>
        <w:t>3</w:t>
      </w:r>
      <w:r w:rsidR="0075437F" w:rsidRPr="000139C7">
        <w:rPr>
          <w:rFonts w:ascii="ＭＳ 明朝" w:hAnsi="ＭＳ 明朝" w:hint="eastAsia"/>
        </w:rPr>
        <w:t>）計量器</w:t>
      </w:r>
    </w:p>
    <w:p w14:paraId="645B16B9" w14:textId="77777777" w:rsidR="0075437F" w:rsidRPr="000139C7" w:rsidRDefault="0075437F" w:rsidP="005B468D">
      <w:pPr>
        <w:ind w:leftChars="100" w:left="210" w:firstLineChars="100" w:firstLine="210"/>
        <w:rPr>
          <w:rFonts w:ascii="ＭＳ 明朝" w:hAnsi="ＭＳ 明朝"/>
        </w:rPr>
      </w:pPr>
      <w:r w:rsidRPr="000139C7">
        <w:rPr>
          <w:rFonts w:ascii="ＭＳ 明朝" w:hAnsi="ＭＳ 明朝" w:hint="eastAsia"/>
        </w:rPr>
        <w:t>計量するものに応じて</w:t>
      </w:r>
      <w:r w:rsidR="009E1B1D" w:rsidRPr="000139C7">
        <w:rPr>
          <w:rFonts w:ascii="ＭＳ 明朝" w:hAnsi="ＭＳ 明朝" w:hint="eastAsia"/>
        </w:rPr>
        <w:t>、</w:t>
      </w:r>
      <w:r w:rsidRPr="000139C7">
        <w:rPr>
          <w:rFonts w:ascii="ＭＳ 明朝" w:hAnsi="ＭＳ 明朝" w:hint="eastAsia"/>
        </w:rPr>
        <w:t>適切で正確であること。製品重量の計量器においては過不足の場合排除できるものであること。</w:t>
      </w:r>
    </w:p>
    <w:p w14:paraId="1583A55B" w14:textId="77777777" w:rsidR="00825F2C" w:rsidRPr="000139C7" w:rsidRDefault="00825F2C" w:rsidP="00CC3054">
      <w:pPr>
        <w:rPr>
          <w:rFonts w:ascii="ＭＳ 明朝" w:hAnsi="ＭＳ 明朝"/>
        </w:rPr>
      </w:pPr>
    </w:p>
    <w:p w14:paraId="766B47FB" w14:textId="77777777" w:rsidR="0075437F" w:rsidRPr="000139C7" w:rsidRDefault="0075437F" w:rsidP="00CC3054">
      <w:pPr>
        <w:rPr>
          <w:rFonts w:ascii="ＭＳ 明朝" w:hAnsi="ＭＳ 明朝"/>
        </w:rPr>
      </w:pPr>
      <w:r w:rsidRPr="000139C7">
        <w:rPr>
          <w:rFonts w:ascii="ＭＳ 明朝" w:hAnsi="ＭＳ 明朝" w:hint="eastAsia"/>
        </w:rPr>
        <w:t>（</w:t>
      </w:r>
      <w:r w:rsidR="00024444" w:rsidRPr="000139C7">
        <w:rPr>
          <w:rFonts w:ascii="ＭＳ 明朝" w:hAnsi="ＭＳ 明朝" w:hint="eastAsia"/>
        </w:rPr>
        <w:t>1</w:t>
      </w:r>
      <w:r w:rsidR="00A53C90" w:rsidRPr="000139C7">
        <w:rPr>
          <w:rFonts w:ascii="ＭＳ 明朝" w:hAnsi="ＭＳ 明朝" w:hint="eastAsia"/>
        </w:rPr>
        <w:t>4</w:t>
      </w:r>
      <w:r w:rsidRPr="000139C7">
        <w:rPr>
          <w:rFonts w:ascii="ＭＳ 明朝" w:hAnsi="ＭＳ 明朝" w:hint="eastAsia"/>
        </w:rPr>
        <w:t>）包装機械</w:t>
      </w:r>
    </w:p>
    <w:p w14:paraId="0CB563AB" w14:textId="77777777" w:rsidR="0075437F" w:rsidRPr="000139C7" w:rsidRDefault="0075437F" w:rsidP="005B468D">
      <w:pPr>
        <w:ind w:leftChars="100" w:left="210" w:firstLineChars="100" w:firstLine="210"/>
        <w:rPr>
          <w:rFonts w:ascii="ＭＳ 明朝" w:hAnsi="ＭＳ 明朝"/>
        </w:rPr>
      </w:pPr>
      <w:r w:rsidRPr="000139C7">
        <w:rPr>
          <w:rFonts w:ascii="ＭＳ 明朝" w:hAnsi="ＭＳ 明朝" w:hint="eastAsia"/>
        </w:rPr>
        <w:t>密封が容易に行えるものであり、製品の清浄を保持できるものであること。</w:t>
      </w:r>
      <w:r w:rsidR="009E1B1D" w:rsidRPr="000139C7">
        <w:rPr>
          <w:rFonts w:ascii="ＭＳ 明朝" w:hAnsi="ＭＳ 明朝" w:hint="eastAsia"/>
        </w:rPr>
        <w:t>必要に応じ、</w:t>
      </w:r>
      <w:r w:rsidRPr="000139C7">
        <w:rPr>
          <w:rFonts w:ascii="ＭＳ 明朝" w:hAnsi="ＭＳ 明朝" w:hint="eastAsia"/>
        </w:rPr>
        <w:t>ロット管理が行える印字機能等が備えられていること。</w:t>
      </w:r>
    </w:p>
    <w:p w14:paraId="25BD57C9" w14:textId="77777777" w:rsidR="00825F2C" w:rsidRPr="000139C7" w:rsidRDefault="00825F2C" w:rsidP="00CC3054">
      <w:pPr>
        <w:rPr>
          <w:rFonts w:ascii="ＭＳ 明朝" w:hAnsi="ＭＳ 明朝"/>
        </w:rPr>
      </w:pPr>
    </w:p>
    <w:p w14:paraId="6BDD8A7D" w14:textId="77777777" w:rsidR="0075437F" w:rsidRPr="000139C7" w:rsidRDefault="0075437F" w:rsidP="00CC3054">
      <w:pPr>
        <w:rPr>
          <w:rFonts w:ascii="ＭＳ 明朝" w:hAnsi="ＭＳ 明朝"/>
        </w:rPr>
      </w:pPr>
      <w:r w:rsidRPr="000139C7">
        <w:rPr>
          <w:rFonts w:ascii="ＭＳ 明朝" w:hAnsi="ＭＳ 明朝" w:hint="eastAsia"/>
        </w:rPr>
        <w:t>（</w:t>
      </w:r>
      <w:r w:rsidR="00024444" w:rsidRPr="000139C7">
        <w:rPr>
          <w:rFonts w:ascii="ＭＳ 明朝" w:hAnsi="ＭＳ 明朝" w:hint="eastAsia"/>
        </w:rPr>
        <w:t>1</w:t>
      </w:r>
      <w:r w:rsidR="00A53C90" w:rsidRPr="000139C7">
        <w:rPr>
          <w:rFonts w:ascii="ＭＳ 明朝" w:hAnsi="ＭＳ 明朝" w:hint="eastAsia"/>
        </w:rPr>
        <w:t>5</w:t>
      </w:r>
      <w:r w:rsidRPr="000139C7">
        <w:rPr>
          <w:rFonts w:ascii="ＭＳ 明朝" w:hAnsi="ＭＳ 明朝" w:hint="eastAsia"/>
        </w:rPr>
        <w:t>）原材料</w:t>
      </w:r>
      <w:r w:rsidR="009E1B1D" w:rsidRPr="000139C7">
        <w:rPr>
          <w:rFonts w:ascii="ＭＳ 明朝" w:hAnsi="ＭＳ 明朝" w:hint="eastAsia"/>
        </w:rPr>
        <w:t>、製品</w:t>
      </w:r>
      <w:r w:rsidRPr="000139C7">
        <w:rPr>
          <w:rFonts w:ascii="ＭＳ 明朝" w:hAnsi="ＭＳ 明朝" w:hint="eastAsia"/>
        </w:rPr>
        <w:t>及び器具類の清浄化設備</w:t>
      </w:r>
    </w:p>
    <w:p w14:paraId="2D16E0C3" w14:textId="77777777" w:rsidR="0075437F" w:rsidRPr="000139C7" w:rsidRDefault="009E1B1D" w:rsidP="005B468D">
      <w:pPr>
        <w:ind w:firstLineChars="200" w:firstLine="420"/>
        <w:rPr>
          <w:rFonts w:ascii="ＭＳ 明朝" w:hAnsi="ＭＳ 明朝"/>
        </w:rPr>
      </w:pPr>
      <w:r w:rsidRPr="000139C7">
        <w:rPr>
          <w:rFonts w:ascii="ＭＳ 明朝" w:hAnsi="ＭＳ 明朝" w:hint="eastAsia"/>
        </w:rPr>
        <w:lastRenderedPageBreak/>
        <w:t>原材料、製品</w:t>
      </w:r>
      <w:r w:rsidR="0075437F" w:rsidRPr="000139C7">
        <w:rPr>
          <w:rFonts w:ascii="ＭＳ 明朝" w:hAnsi="ＭＳ 明朝" w:hint="eastAsia"/>
        </w:rPr>
        <w:t>、</w:t>
      </w:r>
      <w:r w:rsidRPr="000139C7">
        <w:rPr>
          <w:rFonts w:ascii="ＭＳ 明朝" w:hAnsi="ＭＳ 明朝" w:hint="eastAsia"/>
        </w:rPr>
        <w:t>機械器</w:t>
      </w:r>
      <w:r w:rsidR="0064361F" w:rsidRPr="000139C7">
        <w:rPr>
          <w:rFonts w:ascii="ＭＳ 明朝" w:hAnsi="ＭＳ 明朝" w:hint="eastAsia"/>
        </w:rPr>
        <w:t>具類</w:t>
      </w:r>
      <w:r w:rsidRPr="000139C7">
        <w:rPr>
          <w:rFonts w:ascii="ＭＳ 明朝" w:hAnsi="ＭＳ 明朝" w:hint="eastAsia"/>
        </w:rPr>
        <w:t>などを清浄化する為に、適切な</w:t>
      </w:r>
      <w:r w:rsidR="0075437F" w:rsidRPr="000139C7">
        <w:rPr>
          <w:rFonts w:ascii="ＭＳ 明朝" w:hAnsi="ＭＳ 明朝" w:hint="eastAsia"/>
        </w:rPr>
        <w:t>設備が備えられていること。</w:t>
      </w:r>
    </w:p>
    <w:p w14:paraId="61B95C59" w14:textId="77777777" w:rsidR="00825F2C" w:rsidRPr="000139C7" w:rsidRDefault="00825F2C" w:rsidP="00CC3054">
      <w:pPr>
        <w:rPr>
          <w:rFonts w:ascii="ＭＳ 明朝" w:hAnsi="ＭＳ 明朝"/>
        </w:rPr>
      </w:pPr>
    </w:p>
    <w:p w14:paraId="1F18B56D" w14:textId="77777777" w:rsidR="0075437F" w:rsidRPr="000139C7" w:rsidRDefault="0075437F" w:rsidP="00CC3054">
      <w:pPr>
        <w:rPr>
          <w:rFonts w:ascii="ＭＳ 明朝" w:hAnsi="ＭＳ 明朝"/>
        </w:rPr>
      </w:pPr>
      <w:r w:rsidRPr="000139C7">
        <w:rPr>
          <w:rFonts w:ascii="ＭＳ 明朝" w:hAnsi="ＭＳ 明朝" w:hint="eastAsia"/>
        </w:rPr>
        <w:t>（</w:t>
      </w:r>
      <w:r w:rsidR="00024444" w:rsidRPr="000139C7">
        <w:rPr>
          <w:rFonts w:ascii="ＭＳ 明朝" w:hAnsi="ＭＳ 明朝" w:hint="eastAsia"/>
        </w:rPr>
        <w:t>1</w:t>
      </w:r>
      <w:r w:rsidR="00A53C90" w:rsidRPr="000139C7">
        <w:rPr>
          <w:rFonts w:ascii="ＭＳ 明朝" w:hAnsi="ＭＳ 明朝" w:hint="eastAsia"/>
        </w:rPr>
        <w:t>6</w:t>
      </w:r>
      <w:r w:rsidR="009E1B1D" w:rsidRPr="000139C7">
        <w:rPr>
          <w:rFonts w:ascii="ＭＳ 明朝" w:hAnsi="ＭＳ 明朝" w:hint="eastAsia"/>
        </w:rPr>
        <w:t>）清掃器具及び</w:t>
      </w:r>
      <w:r w:rsidRPr="000139C7">
        <w:rPr>
          <w:rFonts w:ascii="ＭＳ 明朝" w:hAnsi="ＭＳ 明朝" w:hint="eastAsia"/>
        </w:rPr>
        <w:t>格納設備</w:t>
      </w:r>
    </w:p>
    <w:p w14:paraId="11F4CA14" w14:textId="77777777" w:rsidR="0075437F" w:rsidRPr="000139C7" w:rsidRDefault="0030666A" w:rsidP="004B7CBF">
      <w:pPr>
        <w:ind w:leftChars="100" w:left="210" w:firstLineChars="100" w:firstLine="210"/>
        <w:rPr>
          <w:rFonts w:ascii="ＭＳ 明朝" w:hAnsi="ＭＳ 明朝"/>
        </w:rPr>
      </w:pPr>
      <w:r w:rsidRPr="000139C7">
        <w:rPr>
          <w:rFonts w:ascii="ＭＳ 明朝" w:hAnsi="ＭＳ 明朝" w:hint="eastAsia"/>
        </w:rPr>
        <w:t>作業区域</w:t>
      </w:r>
      <w:r w:rsidR="009E1B1D" w:rsidRPr="000139C7">
        <w:rPr>
          <w:rFonts w:ascii="ＭＳ 明朝" w:hAnsi="ＭＳ 明朝" w:hint="eastAsia"/>
        </w:rPr>
        <w:t>専用の</w:t>
      </w:r>
      <w:r w:rsidR="0075437F" w:rsidRPr="000139C7">
        <w:rPr>
          <w:rFonts w:ascii="ＭＳ 明朝" w:hAnsi="ＭＳ 明朝" w:hint="eastAsia"/>
        </w:rPr>
        <w:t>清掃器具とその格納設備</w:t>
      </w:r>
      <w:r w:rsidR="004B7CBF" w:rsidRPr="000139C7">
        <w:rPr>
          <w:rFonts w:ascii="ＭＳ 明朝" w:hAnsi="ＭＳ 明朝" w:hint="eastAsia"/>
        </w:rPr>
        <w:t>(場所)</w:t>
      </w:r>
      <w:r w:rsidR="0075437F" w:rsidRPr="000139C7">
        <w:rPr>
          <w:rFonts w:ascii="ＭＳ 明朝" w:hAnsi="ＭＳ 明朝" w:hint="eastAsia"/>
        </w:rPr>
        <w:t>を有し、衛生的に管理・保管されていること。</w:t>
      </w:r>
    </w:p>
    <w:p w14:paraId="76F90C92" w14:textId="77777777" w:rsidR="0030666A" w:rsidRPr="000139C7" w:rsidRDefault="0030666A" w:rsidP="005B468D">
      <w:pPr>
        <w:ind w:firstLineChars="200" w:firstLine="420"/>
        <w:rPr>
          <w:rFonts w:ascii="ＭＳ 明朝" w:hAnsi="ＭＳ 明朝"/>
        </w:rPr>
      </w:pPr>
      <w:r w:rsidRPr="000139C7">
        <w:rPr>
          <w:rFonts w:ascii="ＭＳ 明朝" w:hAnsi="ＭＳ 明朝" w:hint="eastAsia"/>
        </w:rPr>
        <w:t>参考：清掃器具を保管する場合、交差汚染しないことを考慮する。</w:t>
      </w:r>
    </w:p>
    <w:p w14:paraId="4B643CCB" w14:textId="77777777" w:rsidR="0030666A" w:rsidRPr="000139C7" w:rsidRDefault="0030666A" w:rsidP="005B468D">
      <w:pPr>
        <w:ind w:firstLineChars="200" w:firstLine="420"/>
        <w:rPr>
          <w:rFonts w:ascii="ＭＳ 明朝" w:hAnsi="ＭＳ 明朝"/>
        </w:rPr>
      </w:pPr>
      <w:r w:rsidRPr="000139C7">
        <w:rPr>
          <w:rFonts w:ascii="ＭＳ 明朝" w:hAnsi="ＭＳ 明朝" w:hint="eastAsia"/>
        </w:rPr>
        <w:t>参考：清掃器具が、汚染源とならないことを考慮する。</w:t>
      </w:r>
    </w:p>
    <w:p w14:paraId="5F7D060B" w14:textId="77777777" w:rsidR="00D977AF" w:rsidRPr="000139C7" w:rsidRDefault="00D977AF" w:rsidP="00D977AF">
      <w:pPr>
        <w:rPr>
          <w:rFonts w:ascii="ＭＳ 明朝" w:hAnsi="ＭＳ 明朝"/>
        </w:rPr>
      </w:pPr>
    </w:p>
    <w:p w14:paraId="5A5DCD14" w14:textId="77777777" w:rsidR="00D977AF" w:rsidRPr="000139C7" w:rsidRDefault="00AD2ED2" w:rsidP="00D977AF">
      <w:pPr>
        <w:rPr>
          <w:rFonts w:ascii="ＭＳ 明朝" w:hAnsi="ＭＳ 明朝"/>
        </w:rPr>
      </w:pPr>
      <w:r w:rsidRPr="000139C7">
        <w:rPr>
          <w:rFonts w:ascii="ＭＳ 明朝" w:hAnsi="ＭＳ 明朝" w:hint="eastAsia"/>
        </w:rPr>
        <w:t>4、</w:t>
      </w:r>
      <w:r w:rsidR="00D977AF" w:rsidRPr="000139C7">
        <w:rPr>
          <w:rFonts w:ascii="ＭＳ 明朝" w:hAnsi="ＭＳ 明朝" w:hint="eastAsia"/>
        </w:rPr>
        <w:t xml:space="preserve">　保管施設</w:t>
      </w:r>
    </w:p>
    <w:p w14:paraId="5B91667C" w14:textId="77777777" w:rsidR="00D977AF" w:rsidRPr="000139C7" w:rsidRDefault="00D977AF" w:rsidP="00D977AF">
      <w:pPr>
        <w:rPr>
          <w:rFonts w:ascii="ＭＳ 明朝" w:hAnsi="ＭＳ 明朝"/>
        </w:rPr>
      </w:pPr>
      <w:r w:rsidRPr="000139C7">
        <w:rPr>
          <w:rFonts w:ascii="ＭＳ 明朝" w:hAnsi="ＭＳ 明朝" w:hint="eastAsia"/>
        </w:rPr>
        <w:t>（１）原材料、中間製品及び資材の保管施設</w:t>
      </w:r>
    </w:p>
    <w:p w14:paraId="7415844D" w14:textId="77777777" w:rsidR="00D977AF" w:rsidRPr="000139C7" w:rsidRDefault="00D977AF" w:rsidP="00D977AF">
      <w:pPr>
        <w:rPr>
          <w:rFonts w:ascii="ＭＳ 明朝" w:hAnsi="ＭＳ 明朝"/>
        </w:rPr>
      </w:pPr>
      <w:r w:rsidRPr="000139C7">
        <w:rPr>
          <w:rFonts w:ascii="ＭＳ 明朝" w:hAnsi="ＭＳ 明朝" w:hint="eastAsia"/>
        </w:rPr>
        <w:t xml:space="preserve">　　イ.　原材料、中間製品及び資材を種類別に保管するのに支障のない広さを有し、</w:t>
      </w:r>
    </w:p>
    <w:p w14:paraId="78817555" w14:textId="77777777" w:rsidR="00D977AF" w:rsidRPr="000139C7" w:rsidRDefault="00280781" w:rsidP="00D977AF">
      <w:pPr>
        <w:ind w:firstLineChars="400" w:firstLine="840"/>
        <w:rPr>
          <w:rFonts w:ascii="ＭＳ 明朝" w:hAnsi="ＭＳ 明朝"/>
        </w:rPr>
      </w:pPr>
      <w:r w:rsidRPr="000139C7">
        <w:rPr>
          <w:rFonts w:ascii="ＭＳ 明朝" w:hAnsi="ＭＳ 明朝" w:hint="eastAsia"/>
        </w:rPr>
        <w:t>アレルギー物質は、確実</w:t>
      </w:r>
      <w:r w:rsidR="00D977AF" w:rsidRPr="000139C7">
        <w:rPr>
          <w:rFonts w:ascii="ＭＳ 明朝" w:hAnsi="ＭＳ 明朝" w:hint="eastAsia"/>
        </w:rPr>
        <w:t>に区分</w:t>
      </w:r>
      <w:r w:rsidR="00274EC2" w:rsidRPr="000139C7">
        <w:rPr>
          <w:rFonts w:ascii="ＭＳ 明朝" w:hAnsi="ＭＳ 明朝" w:hint="eastAsia"/>
        </w:rPr>
        <w:t>して</w:t>
      </w:r>
      <w:r w:rsidR="00D977AF" w:rsidRPr="000139C7">
        <w:rPr>
          <w:rFonts w:ascii="ＭＳ 明朝" w:hAnsi="ＭＳ 明朝" w:hint="eastAsia"/>
        </w:rPr>
        <w:t>保管すること。</w:t>
      </w:r>
    </w:p>
    <w:p w14:paraId="197F255C" w14:textId="77777777" w:rsidR="00D977AF" w:rsidRPr="000139C7" w:rsidRDefault="00D977AF" w:rsidP="00D977AF">
      <w:pPr>
        <w:ind w:firstLineChars="200" w:firstLine="420"/>
        <w:rPr>
          <w:rFonts w:ascii="ＭＳ 明朝" w:hAnsi="ＭＳ 明朝"/>
        </w:rPr>
      </w:pPr>
      <w:r w:rsidRPr="000139C7">
        <w:rPr>
          <w:rFonts w:ascii="ＭＳ 明朝" w:hAnsi="ＭＳ 明朝" w:hint="eastAsia"/>
        </w:rPr>
        <w:t>ロ. 原材料、</w:t>
      </w:r>
      <w:r w:rsidR="00C8733D" w:rsidRPr="000139C7">
        <w:rPr>
          <w:rFonts w:ascii="ＭＳ 明朝" w:hAnsi="ＭＳ 明朝" w:hint="eastAsia"/>
        </w:rPr>
        <w:t>中間製品及び資材の品質を良好に保持する温湿度（常温・冷蔵・冷凍</w:t>
      </w:r>
      <w:r w:rsidRPr="000139C7">
        <w:rPr>
          <w:rFonts w:ascii="ＭＳ 明朝" w:hAnsi="ＭＳ 明朝" w:hint="eastAsia"/>
        </w:rPr>
        <w:t>を</w:t>
      </w:r>
    </w:p>
    <w:p w14:paraId="3DC8E80E" w14:textId="77777777" w:rsidR="00D977AF" w:rsidRPr="000139C7" w:rsidRDefault="00D977AF" w:rsidP="00950951">
      <w:pPr>
        <w:ind w:leftChars="400" w:left="840"/>
        <w:rPr>
          <w:rFonts w:ascii="ＭＳ 明朝" w:hAnsi="ＭＳ 明朝"/>
        </w:rPr>
      </w:pPr>
      <w:r w:rsidRPr="000139C7">
        <w:rPr>
          <w:rFonts w:ascii="ＭＳ 明朝" w:hAnsi="ＭＳ 明朝" w:hint="eastAsia"/>
        </w:rPr>
        <w:t>維持し、見やすい箇所に</w:t>
      </w:r>
      <w:r w:rsidR="00804ECE" w:rsidRPr="000139C7">
        <w:rPr>
          <w:rFonts w:ascii="ＭＳ 明朝" w:hAnsi="ＭＳ 明朝" w:hint="eastAsia"/>
        </w:rPr>
        <w:t>、</w:t>
      </w:r>
      <w:r w:rsidRPr="000139C7">
        <w:rPr>
          <w:rFonts w:ascii="ＭＳ 明朝" w:hAnsi="ＭＳ 明朝" w:hint="eastAsia"/>
        </w:rPr>
        <w:t>正確な温度を</w:t>
      </w:r>
      <w:r w:rsidR="00804ECE" w:rsidRPr="000139C7">
        <w:rPr>
          <w:rFonts w:ascii="ＭＳ 明朝" w:hAnsi="ＭＳ 明朝" w:hint="eastAsia"/>
        </w:rPr>
        <w:t>モニタリングする機器を</w:t>
      </w:r>
      <w:r w:rsidRPr="000139C7">
        <w:rPr>
          <w:rFonts w:ascii="ＭＳ 明朝" w:hAnsi="ＭＳ 明朝" w:hint="eastAsia"/>
        </w:rPr>
        <w:t>備えてあること。</w:t>
      </w:r>
      <w:r w:rsidR="00950951" w:rsidRPr="000139C7">
        <w:rPr>
          <w:rFonts w:ascii="ＭＳ 明朝" w:hAnsi="ＭＳ 明朝" w:hint="eastAsia"/>
        </w:rPr>
        <w:t>保管温度をモニタリングした結果を、記録すること。</w:t>
      </w:r>
    </w:p>
    <w:p w14:paraId="5F7B2C50" w14:textId="77777777" w:rsidR="00D977AF" w:rsidRPr="000139C7" w:rsidRDefault="00D977AF" w:rsidP="00D977AF">
      <w:pPr>
        <w:ind w:firstLineChars="200" w:firstLine="420"/>
        <w:rPr>
          <w:rFonts w:ascii="ＭＳ 明朝" w:hAnsi="ＭＳ 明朝"/>
        </w:rPr>
      </w:pPr>
      <w:r w:rsidRPr="000139C7">
        <w:rPr>
          <w:rFonts w:ascii="ＭＳ 明朝" w:hAnsi="ＭＳ 明朝" w:hint="eastAsia"/>
        </w:rPr>
        <w:t>ハ. 床面及び内壁は、</w:t>
      </w:r>
      <w:r w:rsidR="004B7CBF" w:rsidRPr="000139C7">
        <w:rPr>
          <w:rFonts w:ascii="ＭＳ 明朝" w:hAnsi="ＭＳ 明朝" w:hint="eastAsia"/>
        </w:rPr>
        <w:t>適切な</w:t>
      </w:r>
      <w:r w:rsidRPr="000139C7">
        <w:rPr>
          <w:rFonts w:ascii="ＭＳ 明朝" w:hAnsi="ＭＳ 明朝" w:hint="eastAsia"/>
        </w:rPr>
        <w:t>不浸透性材料を使用し、清掃しやすい構造であること。</w:t>
      </w:r>
    </w:p>
    <w:p w14:paraId="135FE0FE" w14:textId="77777777" w:rsidR="00D977AF" w:rsidRPr="000139C7" w:rsidRDefault="00D977AF" w:rsidP="00D977AF">
      <w:pPr>
        <w:ind w:firstLineChars="200" w:firstLine="420"/>
        <w:rPr>
          <w:rFonts w:ascii="ＭＳ 明朝" w:hAnsi="ＭＳ 明朝"/>
        </w:rPr>
      </w:pPr>
      <w:r w:rsidRPr="000139C7">
        <w:rPr>
          <w:rFonts w:ascii="ＭＳ 明朝" w:hAnsi="ＭＳ 明朝" w:hint="eastAsia"/>
        </w:rPr>
        <w:t>ニ. 保管する場合、</w:t>
      </w:r>
      <w:r w:rsidR="003E2C04" w:rsidRPr="000139C7">
        <w:rPr>
          <w:rFonts w:ascii="ＭＳ 明朝" w:hAnsi="ＭＳ 明朝" w:hint="eastAsia"/>
        </w:rPr>
        <w:t>埃、結露、排水、廃棄物及び他の汚染源から保護すること。</w:t>
      </w:r>
    </w:p>
    <w:p w14:paraId="60472146" w14:textId="77777777" w:rsidR="00D977AF" w:rsidRPr="000139C7" w:rsidRDefault="00D977AF" w:rsidP="00D977AF">
      <w:pPr>
        <w:ind w:firstLineChars="200" w:firstLine="420"/>
        <w:rPr>
          <w:rFonts w:ascii="ＭＳ 明朝" w:hAnsi="ＭＳ 明朝"/>
        </w:rPr>
      </w:pPr>
      <w:r w:rsidRPr="000139C7">
        <w:rPr>
          <w:rFonts w:ascii="ＭＳ 明朝" w:hAnsi="ＭＳ 明朝" w:hint="eastAsia"/>
        </w:rPr>
        <w:t>ホ. 防虫、防鼠の対策を講じること。</w:t>
      </w:r>
    </w:p>
    <w:p w14:paraId="23D472B1" w14:textId="77777777" w:rsidR="00825F2C" w:rsidRPr="000139C7" w:rsidRDefault="005D6A85" w:rsidP="005B468D">
      <w:pPr>
        <w:ind w:firstLineChars="200" w:firstLine="420"/>
        <w:rPr>
          <w:rFonts w:ascii="ＭＳ 明朝" w:hAnsi="ＭＳ 明朝"/>
        </w:rPr>
      </w:pPr>
      <w:r w:rsidRPr="000139C7">
        <w:rPr>
          <w:rFonts w:ascii="ＭＳ 明朝" w:hAnsi="ＭＳ 明朝" w:hint="eastAsia"/>
        </w:rPr>
        <w:t>参考：原材料の利用においては、賞味期限や消費期限を考慮する。</w:t>
      </w:r>
    </w:p>
    <w:p w14:paraId="2840B83C" w14:textId="77777777" w:rsidR="005D6A85" w:rsidRPr="000139C7" w:rsidRDefault="005D6A85" w:rsidP="005B468D">
      <w:pPr>
        <w:ind w:leftChars="200" w:left="840" w:hangingChars="200" w:hanging="420"/>
        <w:rPr>
          <w:rFonts w:ascii="ＭＳ 明朝" w:hAnsi="ＭＳ 明朝"/>
        </w:rPr>
      </w:pPr>
      <w:r w:rsidRPr="000139C7">
        <w:rPr>
          <w:rFonts w:ascii="ＭＳ 明朝" w:hAnsi="ＭＳ 明朝" w:hint="eastAsia"/>
        </w:rPr>
        <w:t>参考：原材料や中間製品の保管区域で、ガソリンやディーゼルで動くフォークリフトを使用しないことを考慮する。</w:t>
      </w:r>
    </w:p>
    <w:p w14:paraId="55E897A8" w14:textId="77777777" w:rsidR="00287682" w:rsidRPr="000139C7" w:rsidRDefault="00287682" w:rsidP="005B468D">
      <w:pPr>
        <w:ind w:firstLineChars="200" w:firstLine="420"/>
        <w:rPr>
          <w:rFonts w:ascii="ＭＳ 明朝" w:hAnsi="ＭＳ 明朝"/>
        </w:rPr>
      </w:pPr>
      <w:r w:rsidRPr="000139C7">
        <w:rPr>
          <w:rFonts w:ascii="ＭＳ 明朝" w:hAnsi="ＭＳ 明朝" w:hint="eastAsia"/>
        </w:rPr>
        <w:t>参考</w:t>
      </w:r>
      <w:r w:rsidR="00837FC4" w:rsidRPr="000139C7">
        <w:rPr>
          <w:rFonts w:ascii="ＭＳ 明朝" w:hAnsi="ＭＳ 明朝" w:hint="eastAsia"/>
        </w:rPr>
        <w:t>：積み重ねて保管する場合、下段を保護するための手段を講じること</w:t>
      </w:r>
      <w:r w:rsidRPr="000139C7">
        <w:rPr>
          <w:rFonts w:ascii="ＭＳ 明朝" w:hAnsi="ＭＳ 明朝" w:hint="eastAsia"/>
        </w:rPr>
        <w:t>。</w:t>
      </w:r>
    </w:p>
    <w:p w14:paraId="570EFB45" w14:textId="77777777" w:rsidR="005D6A85" w:rsidRPr="000139C7" w:rsidRDefault="005D6A85" w:rsidP="00D977AF">
      <w:pPr>
        <w:ind w:firstLineChars="200" w:firstLine="420"/>
        <w:rPr>
          <w:rFonts w:ascii="ＭＳ 明朝" w:hAnsi="ＭＳ 明朝"/>
        </w:rPr>
      </w:pPr>
    </w:p>
    <w:p w14:paraId="74CA6DD7" w14:textId="77777777" w:rsidR="00D977AF" w:rsidRPr="000139C7" w:rsidRDefault="00D977AF" w:rsidP="00D977AF">
      <w:pPr>
        <w:rPr>
          <w:rFonts w:ascii="ＭＳ 明朝" w:hAnsi="ＭＳ 明朝"/>
        </w:rPr>
      </w:pPr>
      <w:r w:rsidRPr="000139C7">
        <w:rPr>
          <w:rFonts w:ascii="ＭＳ 明朝" w:hAnsi="ＭＳ 明朝" w:hint="eastAsia"/>
        </w:rPr>
        <w:t>（２）製品保管施設</w:t>
      </w:r>
    </w:p>
    <w:p w14:paraId="14E4C0E7" w14:textId="77777777" w:rsidR="00804ECE" w:rsidRPr="000139C7" w:rsidRDefault="00804ECE" w:rsidP="00804ECE">
      <w:pPr>
        <w:ind w:firstLineChars="200" w:firstLine="420"/>
        <w:rPr>
          <w:rFonts w:ascii="ＭＳ 明朝" w:hAnsi="ＭＳ 明朝"/>
        </w:rPr>
      </w:pPr>
      <w:r w:rsidRPr="000139C7">
        <w:rPr>
          <w:rFonts w:ascii="ＭＳ 明朝" w:hAnsi="ＭＳ 明朝" w:hint="eastAsia"/>
        </w:rPr>
        <w:t>イ. 製品を種類別に保管するために、適切な広さを有すること。</w:t>
      </w:r>
    </w:p>
    <w:p w14:paraId="26C911B2" w14:textId="77777777" w:rsidR="00804ECE" w:rsidRPr="000139C7" w:rsidRDefault="00804ECE" w:rsidP="00804ECE">
      <w:pPr>
        <w:ind w:firstLineChars="200" w:firstLine="420"/>
        <w:rPr>
          <w:rFonts w:ascii="ＭＳ 明朝" w:hAnsi="ＭＳ 明朝"/>
        </w:rPr>
      </w:pPr>
      <w:r w:rsidRPr="000139C7">
        <w:rPr>
          <w:rFonts w:ascii="ＭＳ 明朝" w:hAnsi="ＭＳ 明朝" w:hint="eastAsia"/>
        </w:rPr>
        <w:t>ロ. 製品の温度を、マイナス18℃以下に保持できる能力を有すること。</w:t>
      </w:r>
    </w:p>
    <w:p w14:paraId="0AB8A0D9" w14:textId="77777777" w:rsidR="00804ECE" w:rsidRPr="000139C7" w:rsidRDefault="00804ECE" w:rsidP="00804ECE">
      <w:pPr>
        <w:ind w:firstLineChars="200" w:firstLine="420"/>
        <w:rPr>
          <w:rFonts w:ascii="ＭＳ 明朝" w:hAnsi="ＭＳ 明朝"/>
        </w:rPr>
      </w:pPr>
      <w:r w:rsidRPr="000139C7">
        <w:rPr>
          <w:rFonts w:ascii="ＭＳ 明朝" w:hAnsi="ＭＳ 明朝" w:hint="eastAsia"/>
        </w:rPr>
        <w:t>ハ. 床面及び内壁は、</w:t>
      </w:r>
      <w:r w:rsidR="004B7CBF" w:rsidRPr="000139C7">
        <w:rPr>
          <w:rFonts w:ascii="ＭＳ 明朝" w:hAnsi="ＭＳ 明朝" w:hint="eastAsia"/>
        </w:rPr>
        <w:t>適切な</w:t>
      </w:r>
      <w:r w:rsidRPr="000139C7">
        <w:rPr>
          <w:rFonts w:ascii="ＭＳ 明朝" w:hAnsi="ＭＳ 明朝" w:hint="eastAsia"/>
        </w:rPr>
        <w:t>不浸透性材料を使用し、清掃しやすい構造であること。</w:t>
      </w:r>
    </w:p>
    <w:p w14:paraId="67FF6DBC" w14:textId="77777777" w:rsidR="00804ECE" w:rsidRPr="000139C7" w:rsidRDefault="00804ECE" w:rsidP="00804ECE">
      <w:pPr>
        <w:ind w:firstLineChars="200" w:firstLine="420"/>
        <w:rPr>
          <w:rFonts w:ascii="ＭＳ 明朝" w:hAnsi="ＭＳ 明朝"/>
        </w:rPr>
      </w:pPr>
      <w:r w:rsidRPr="000139C7">
        <w:rPr>
          <w:rFonts w:ascii="ＭＳ 明朝" w:hAnsi="ＭＳ 明朝" w:hint="eastAsia"/>
        </w:rPr>
        <w:t>ニ. 保管する場合、</w:t>
      </w:r>
      <w:r w:rsidR="003E2C04" w:rsidRPr="000139C7">
        <w:rPr>
          <w:rFonts w:ascii="ＭＳ 明朝" w:hAnsi="ＭＳ 明朝" w:hint="eastAsia"/>
        </w:rPr>
        <w:t>埃、結露、排水、廃棄物及び他の汚染源から保護すること。</w:t>
      </w:r>
    </w:p>
    <w:p w14:paraId="4D21BB62" w14:textId="77777777" w:rsidR="00804ECE" w:rsidRPr="000139C7" w:rsidRDefault="00804ECE" w:rsidP="00804ECE">
      <w:pPr>
        <w:ind w:firstLineChars="200" w:firstLine="420"/>
        <w:rPr>
          <w:rFonts w:ascii="ＭＳ 明朝" w:hAnsi="ＭＳ 明朝"/>
        </w:rPr>
      </w:pPr>
      <w:r w:rsidRPr="000139C7">
        <w:rPr>
          <w:rFonts w:ascii="ＭＳ 明朝" w:hAnsi="ＭＳ 明朝" w:hint="eastAsia"/>
        </w:rPr>
        <w:t>ホ. 製品の品</w:t>
      </w:r>
      <w:r w:rsidR="00C8733D" w:rsidRPr="000139C7">
        <w:rPr>
          <w:rFonts w:ascii="ＭＳ 明朝" w:hAnsi="ＭＳ 明朝" w:hint="eastAsia"/>
        </w:rPr>
        <w:t>質を良好に保持するため保管温度を維持し、見やすい箇所に、正確な</w:t>
      </w:r>
      <w:r w:rsidRPr="000139C7">
        <w:rPr>
          <w:rFonts w:ascii="ＭＳ 明朝" w:hAnsi="ＭＳ 明朝" w:hint="eastAsia"/>
        </w:rPr>
        <w:t>度</w:t>
      </w:r>
    </w:p>
    <w:p w14:paraId="221E82A2" w14:textId="77777777" w:rsidR="00950951" w:rsidRPr="000139C7" w:rsidRDefault="00804ECE" w:rsidP="00950951">
      <w:pPr>
        <w:ind w:firstLineChars="400" w:firstLine="840"/>
        <w:rPr>
          <w:rFonts w:ascii="ＭＳ 明朝" w:hAnsi="ＭＳ 明朝"/>
        </w:rPr>
      </w:pPr>
      <w:r w:rsidRPr="000139C7">
        <w:rPr>
          <w:rFonts w:ascii="ＭＳ 明朝" w:hAnsi="ＭＳ 明朝" w:hint="eastAsia"/>
        </w:rPr>
        <w:t>をモニタリングする機器を備えてあること。</w:t>
      </w:r>
      <w:r w:rsidR="00950951" w:rsidRPr="000139C7">
        <w:rPr>
          <w:rFonts w:ascii="ＭＳ 明朝" w:hAnsi="ＭＳ 明朝" w:hint="eastAsia"/>
        </w:rPr>
        <w:t>保管温度をモニタリングした結果を、</w:t>
      </w:r>
    </w:p>
    <w:p w14:paraId="07864723" w14:textId="77777777" w:rsidR="00950951" w:rsidRPr="000139C7" w:rsidRDefault="00950951" w:rsidP="00950951">
      <w:pPr>
        <w:ind w:firstLineChars="400" w:firstLine="840"/>
        <w:rPr>
          <w:rFonts w:ascii="ＭＳ 明朝" w:hAnsi="ＭＳ 明朝"/>
        </w:rPr>
      </w:pPr>
      <w:r w:rsidRPr="000139C7">
        <w:rPr>
          <w:rFonts w:ascii="ＭＳ 明朝" w:hAnsi="ＭＳ 明朝" w:hint="eastAsia"/>
        </w:rPr>
        <w:t>記録すること。</w:t>
      </w:r>
    </w:p>
    <w:p w14:paraId="4563CBBA" w14:textId="77777777" w:rsidR="00D977AF" w:rsidRPr="000139C7" w:rsidRDefault="00804ECE" w:rsidP="00804ECE">
      <w:pPr>
        <w:ind w:firstLineChars="200" w:firstLine="420"/>
        <w:rPr>
          <w:rFonts w:ascii="ＭＳ 明朝" w:hAnsi="ＭＳ 明朝"/>
        </w:rPr>
      </w:pPr>
      <w:r w:rsidRPr="000139C7">
        <w:rPr>
          <w:rFonts w:ascii="ＭＳ 明朝" w:hAnsi="ＭＳ 明朝" w:hint="eastAsia"/>
        </w:rPr>
        <w:t>ヘ. 防虫、防鼠の対策を講じること。</w:t>
      </w:r>
    </w:p>
    <w:p w14:paraId="208B7963" w14:textId="77777777" w:rsidR="00A40E2F" w:rsidRPr="000139C7" w:rsidRDefault="005D6A85" w:rsidP="005B468D">
      <w:pPr>
        <w:ind w:firstLineChars="200" w:firstLine="420"/>
        <w:rPr>
          <w:rFonts w:ascii="ＭＳ 明朝" w:hAnsi="ＭＳ 明朝"/>
        </w:rPr>
      </w:pPr>
      <w:r w:rsidRPr="000139C7">
        <w:rPr>
          <w:rFonts w:ascii="ＭＳ 明朝" w:hAnsi="ＭＳ 明朝" w:hint="eastAsia"/>
        </w:rPr>
        <w:t>参考：製品の出荷においては、賞味期限や消費期限を考慮する。</w:t>
      </w:r>
    </w:p>
    <w:p w14:paraId="21BC8423" w14:textId="77777777" w:rsidR="005D6A85" w:rsidRPr="000139C7" w:rsidRDefault="005D6A85" w:rsidP="005B468D">
      <w:pPr>
        <w:ind w:leftChars="200" w:left="840" w:hangingChars="200" w:hanging="420"/>
        <w:rPr>
          <w:rFonts w:ascii="ＭＳ 明朝" w:hAnsi="ＭＳ 明朝"/>
        </w:rPr>
      </w:pPr>
      <w:r w:rsidRPr="000139C7">
        <w:rPr>
          <w:rFonts w:ascii="ＭＳ 明朝" w:hAnsi="ＭＳ 明朝" w:hint="eastAsia"/>
        </w:rPr>
        <w:t>参考：製品の保管区域で、ガソリンやディーゼルで動くフォークリフトを使用しないこと。</w:t>
      </w:r>
    </w:p>
    <w:p w14:paraId="5825FCE5" w14:textId="77777777" w:rsidR="00287682" w:rsidRPr="000139C7" w:rsidRDefault="00287682" w:rsidP="005B468D">
      <w:pPr>
        <w:ind w:firstLineChars="202" w:firstLine="424"/>
        <w:rPr>
          <w:rFonts w:ascii="ＭＳ 明朝" w:hAnsi="ＭＳ 明朝"/>
        </w:rPr>
      </w:pPr>
      <w:r w:rsidRPr="000139C7">
        <w:rPr>
          <w:rFonts w:ascii="ＭＳ 明朝" w:hAnsi="ＭＳ 明朝" w:hint="eastAsia"/>
        </w:rPr>
        <w:t>参考：積み重ねて保管する場合、下段を保護するための手段を講じること。</w:t>
      </w:r>
    </w:p>
    <w:p w14:paraId="4463B049" w14:textId="77777777" w:rsidR="003E2C04" w:rsidRPr="000139C7" w:rsidRDefault="003E2C04" w:rsidP="0075437F">
      <w:pPr>
        <w:rPr>
          <w:rFonts w:ascii="ＭＳ 明朝" w:hAnsi="ＭＳ 明朝"/>
        </w:rPr>
      </w:pPr>
    </w:p>
    <w:p w14:paraId="3F6ECB38" w14:textId="77777777" w:rsidR="00CA7557" w:rsidRPr="000139C7" w:rsidRDefault="00AD2ED2" w:rsidP="00CA7557">
      <w:pPr>
        <w:rPr>
          <w:rFonts w:ascii="ＭＳ 明朝" w:hAnsi="ＭＳ 明朝"/>
        </w:rPr>
      </w:pPr>
      <w:r w:rsidRPr="000139C7">
        <w:rPr>
          <w:rFonts w:ascii="ＭＳ 明朝" w:hAnsi="ＭＳ 明朝" w:hint="eastAsia"/>
        </w:rPr>
        <w:t>5、</w:t>
      </w:r>
      <w:r w:rsidR="00CA7557" w:rsidRPr="000139C7">
        <w:rPr>
          <w:rFonts w:ascii="ＭＳ 明朝" w:hAnsi="ＭＳ 明朝" w:hint="eastAsia"/>
        </w:rPr>
        <w:t xml:space="preserve">　給排水及び廃棄物処理設備</w:t>
      </w:r>
    </w:p>
    <w:p w14:paraId="1876F000" w14:textId="77777777" w:rsidR="00CA7557" w:rsidRPr="000139C7" w:rsidRDefault="00CA7557" w:rsidP="00CA7557">
      <w:pPr>
        <w:rPr>
          <w:rFonts w:ascii="ＭＳ 明朝" w:hAnsi="ＭＳ 明朝"/>
        </w:rPr>
      </w:pPr>
      <w:r w:rsidRPr="000139C7">
        <w:rPr>
          <w:rFonts w:ascii="ＭＳ 明朝" w:hAnsi="ＭＳ 明朝" w:hint="eastAsia"/>
        </w:rPr>
        <w:t>（１）給水設備</w:t>
      </w:r>
    </w:p>
    <w:p w14:paraId="25E1DC82" w14:textId="77777777" w:rsidR="00CA7557" w:rsidRPr="000139C7" w:rsidRDefault="003E2C04" w:rsidP="005B468D">
      <w:pPr>
        <w:ind w:leftChars="200" w:left="420" w:firstLineChars="100" w:firstLine="210"/>
        <w:rPr>
          <w:rFonts w:ascii="ＭＳ 明朝" w:hAnsi="ＭＳ 明朝"/>
        </w:rPr>
      </w:pPr>
      <w:r w:rsidRPr="000139C7">
        <w:rPr>
          <w:rFonts w:ascii="ＭＳ 明朝" w:hAnsi="ＭＳ 明朝" w:hint="eastAsia"/>
        </w:rPr>
        <w:t>給水設備は、水道法による水道水又は飲料水</w:t>
      </w:r>
      <w:r w:rsidR="0011517D" w:rsidRPr="000139C7">
        <w:rPr>
          <w:rFonts w:ascii="ＭＳ 明朝" w:hAnsi="ＭＳ 明朝" w:hint="eastAsia"/>
        </w:rPr>
        <w:t>（飲用適の水）</w:t>
      </w:r>
      <w:r w:rsidR="00CA7557" w:rsidRPr="000139C7">
        <w:rPr>
          <w:rFonts w:ascii="ＭＳ 明朝" w:hAnsi="ＭＳ 明朝" w:hint="eastAsia"/>
        </w:rPr>
        <w:t>と認められた水を、十分に供給することができること。また、貯水槽を使用する場合は、定期的に点検・清掃を実施し、結果を記録すること。</w:t>
      </w:r>
    </w:p>
    <w:p w14:paraId="64D53D04" w14:textId="77777777" w:rsidR="00CA7557" w:rsidRPr="000139C7" w:rsidRDefault="00CA7557" w:rsidP="005B468D">
      <w:pPr>
        <w:ind w:leftChars="200" w:left="420" w:firstLineChars="100" w:firstLine="210"/>
        <w:rPr>
          <w:rFonts w:ascii="ＭＳ 明朝" w:hAnsi="ＭＳ 明朝"/>
        </w:rPr>
      </w:pPr>
      <w:r w:rsidRPr="000139C7">
        <w:rPr>
          <w:rFonts w:ascii="ＭＳ 明朝" w:hAnsi="ＭＳ 明朝" w:hint="eastAsia"/>
        </w:rPr>
        <w:t>作業区域で使用する水は、年１回以上、水質検査を実施し、記録すること。また、残留塩素が0.1ppm以上を有することを確認し、記録すること。</w:t>
      </w:r>
    </w:p>
    <w:p w14:paraId="6392C1D4" w14:textId="77777777" w:rsidR="00825F2C" w:rsidRPr="000139C7" w:rsidRDefault="002661F4" w:rsidP="005B468D">
      <w:pPr>
        <w:ind w:leftChars="180" w:left="798" w:hangingChars="200" w:hanging="420"/>
        <w:rPr>
          <w:rFonts w:ascii="ＭＳ 明朝" w:hAnsi="ＭＳ 明朝"/>
        </w:rPr>
      </w:pPr>
      <w:r w:rsidRPr="000139C7">
        <w:rPr>
          <w:rFonts w:ascii="ＭＳ 明朝" w:hAnsi="ＭＳ 明朝" w:hint="eastAsia"/>
        </w:rPr>
        <w:t>参考：水質検査は、におい、味、濁りなどの官能検査以外に、水道</w:t>
      </w:r>
      <w:r w:rsidR="003E2C04" w:rsidRPr="000139C7">
        <w:rPr>
          <w:rFonts w:ascii="ＭＳ 明朝" w:hAnsi="ＭＳ 明朝" w:hint="eastAsia"/>
        </w:rPr>
        <w:t>水</w:t>
      </w:r>
      <w:r w:rsidRPr="000139C7">
        <w:rPr>
          <w:rFonts w:ascii="ＭＳ 明朝" w:hAnsi="ＭＳ 明朝" w:hint="eastAsia"/>
        </w:rPr>
        <w:t>水質基準に基づく検査を実施することを含めて考える。</w:t>
      </w:r>
    </w:p>
    <w:p w14:paraId="1022DA21" w14:textId="77777777" w:rsidR="002661F4" w:rsidRPr="000139C7" w:rsidRDefault="002661F4" w:rsidP="00CA7557">
      <w:pPr>
        <w:rPr>
          <w:rFonts w:ascii="ＭＳ 明朝" w:hAnsi="ＭＳ 明朝"/>
        </w:rPr>
      </w:pPr>
    </w:p>
    <w:p w14:paraId="2416DDFC" w14:textId="77777777" w:rsidR="00CA7557" w:rsidRPr="000139C7" w:rsidRDefault="00CA7557" w:rsidP="00E249C6">
      <w:pPr>
        <w:rPr>
          <w:rFonts w:ascii="ＭＳ 明朝" w:hAnsi="ＭＳ 明朝"/>
        </w:rPr>
      </w:pPr>
      <w:r w:rsidRPr="000139C7">
        <w:rPr>
          <w:rFonts w:ascii="ＭＳ 明朝" w:hAnsi="ＭＳ 明朝" w:hint="eastAsia"/>
        </w:rPr>
        <w:t>（２）排水設備</w:t>
      </w:r>
    </w:p>
    <w:p w14:paraId="1C4ED6A7" w14:textId="77777777" w:rsidR="00E249C6" w:rsidRPr="000139C7" w:rsidRDefault="00CA7557" w:rsidP="005B468D">
      <w:pPr>
        <w:ind w:leftChars="200" w:left="420" w:firstLineChars="100" w:firstLine="210"/>
        <w:rPr>
          <w:rFonts w:ascii="ＭＳ 明朝" w:hAnsi="ＭＳ 明朝"/>
        </w:rPr>
      </w:pPr>
      <w:r w:rsidRPr="000139C7">
        <w:rPr>
          <w:rFonts w:ascii="ＭＳ 明朝" w:hAnsi="ＭＳ 明朝" w:hint="eastAsia"/>
        </w:rPr>
        <w:t>排水処理設備は</w:t>
      </w:r>
      <w:r w:rsidR="00E249C6" w:rsidRPr="000139C7">
        <w:rPr>
          <w:rFonts w:ascii="ＭＳ 明朝" w:hAnsi="ＭＳ 明朝" w:hint="eastAsia"/>
        </w:rPr>
        <w:t>、適切に浄化し、</w:t>
      </w:r>
      <w:r w:rsidRPr="000139C7">
        <w:rPr>
          <w:rFonts w:ascii="ＭＳ 明朝" w:hAnsi="ＭＳ 明朝" w:hint="eastAsia"/>
        </w:rPr>
        <w:t>自治体の認める衛生的な方法で排水できる構造であり</w:t>
      </w:r>
      <w:r w:rsidR="00E249C6" w:rsidRPr="000139C7">
        <w:rPr>
          <w:rFonts w:ascii="ＭＳ 明朝" w:hAnsi="ＭＳ 明朝" w:hint="eastAsia"/>
        </w:rPr>
        <w:t>、十分な</w:t>
      </w:r>
      <w:r w:rsidRPr="000139C7">
        <w:rPr>
          <w:rFonts w:ascii="ＭＳ 明朝" w:hAnsi="ＭＳ 明朝" w:hint="eastAsia"/>
        </w:rPr>
        <w:t>処理能力を有すること。</w:t>
      </w:r>
    </w:p>
    <w:p w14:paraId="178D90CC" w14:textId="77777777" w:rsidR="00270C17" w:rsidRPr="000139C7" w:rsidRDefault="00270C17" w:rsidP="005B468D">
      <w:pPr>
        <w:ind w:leftChars="200" w:left="420" w:firstLineChars="100" w:firstLine="210"/>
        <w:rPr>
          <w:rFonts w:ascii="ＭＳ 明朝" w:hAnsi="ＭＳ 明朝"/>
        </w:rPr>
      </w:pPr>
      <w:r w:rsidRPr="000139C7">
        <w:rPr>
          <w:rFonts w:ascii="ＭＳ 明朝" w:hAnsi="ＭＳ 明朝" w:hint="eastAsia"/>
        </w:rPr>
        <w:t>排水管は、材料や製品の汚染のリスクを避けるように配置し、予測される流量を処理できること。</w:t>
      </w:r>
    </w:p>
    <w:p w14:paraId="2CF8AA91" w14:textId="77777777" w:rsidR="00825F2C" w:rsidRPr="000139C7" w:rsidRDefault="00270C17" w:rsidP="005B468D">
      <w:pPr>
        <w:ind w:firstLineChars="300" w:firstLine="630"/>
        <w:rPr>
          <w:rFonts w:ascii="ＭＳ 明朝" w:hAnsi="ＭＳ 明朝"/>
        </w:rPr>
      </w:pPr>
      <w:r w:rsidRPr="000139C7">
        <w:rPr>
          <w:rFonts w:ascii="ＭＳ 明朝" w:hAnsi="ＭＳ 明朝" w:hint="eastAsia"/>
        </w:rPr>
        <w:t>排水方向は、汚染区域から清浄区域に流れないこと。</w:t>
      </w:r>
    </w:p>
    <w:p w14:paraId="5AB448F4" w14:textId="77777777" w:rsidR="003E2C04" w:rsidRPr="000139C7" w:rsidRDefault="003E2C04" w:rsidP="00E249C6">
      <w:pPr>
        <w:rPr>
          <w:rFonts w:ascii="ＭＳ 明朝" w:hAnsi="ＭＳ 明朝"/>
        </w:rPr>
      </w:pPr>
    </w:p>
    <w:p w14:paraId="515F8F08" w14:textId="77777777" w:rsidR="00CA7557" w:rsidRPr="000139C7" w:rsidRDefault="00CA7557" w:rsidP="00E249C6">
      <w:pPr>
        <w:rPr>
          <w:rFonts w:ascii="ＭＳ 明朝" w:hAnsi="ＭＳ 明朝"/>
        </w:rPr>
      </w:pPr>
      <w:r w:rsidRPr="000139C7">
        <w:rPr>
          <w:rFonts w:ascii="ＭＳ 明朝" w:hAnsi="ＭＳ 明朝" w:hint="eastAsia"/>
        </w:rPr>
        <w:t>（３）廃棄物処理設備</w:t>
      </w:r>
    </w:p>
    <w:p w14:paraId="59FF104E" w14:textId="77777777" w:rsidR="00E249C6" w:rsidRPr="000139C7" w:rsidRDefault="00E249C6" w:rsidP="005B468D">
      <w:pPr>
        <w:ind w:firstLineChars="300" w:firstLine="630"/>
        <w:rPr>
          <w:rFonts w:ascii="ＭＳ 明朝" w:hAnsi="ＭＳ 明朝"/>
        </w:rPr>
      </w:pPr>
      <w:r w:rsidRPr="000139C7">
        <w:rPr>
          <w:rFonts w:ascii="ＭＳ 明朝" w:hAnsi="ＭＳ 明朝" w:hint="eastAsia"/>
        </w:rPr>
        <w:t>廃棄物処理設備は、目的に従い明確に識別すること。</w:t>
      </w:r>
    </w:p>
    <w:p w14:paraId="2921577B" w14:textId="77777777" w:rsidR="00CA7557" w:rsidRPr="000139C7" w:rsidRDefault="00E249C6" w:rsidP="005B468D">
      <w:pPr>
        <w:ind w:leftChars="200" w:left="420"/>
        <w:rPr>
          <w:rFonts w:ascii="ＭＳ 明朝" w:hAnsi="ＭＳ 明朝"/>
        </w:rPr>
      </w:pPr>
      <w:r w:rsidRPr="000139C7">
        <w:rPr>
          <w:rFonts w:ascii="ＭＳ 明朝" w:hAnsi="ＭＳ 明朝" w:hint="eastAsia"/>
        </w:rPr>
        <w:t>廃棄物容器は</w:t>
      </w:r>
      <w:r w:rsidR="00C146F2" w:rsidRPr="000139C7">
        <w:rPr>
          <w:rFonts w:ascii="ＭＳ 明朝" w:hAnsi="ＭＳ 明朝" w:hint="eastAsia"/>
        </w:rPr>
        <w:t>汚染等のリスクがある場合</w:t>
      </w:r>
      <w:r w:rsidRPr="000139C7">
        <w:rPr>
          <w:rFonts w:ascii="ＭＳ 明朝" w:hAnsi="ＭＳ 明朝" w:hint="eastAsia"/>
        </w:rPr>
        <w:t>、ふたがあり、耐水性で十分な容量を有し、清掃しやすく、汚液、</w:t>
      </w:r>
      <w:r w:rsidR="00CA7557" w:rsidRPr="000139C7">
        <w:rPr>
          <w:rFonts w:ascii="ＭＳ 明朝" w:hAnsi="ＭＳ 明朝" w:hint="eastAsia"/>
        </w:rPr>
        <w:t>汚臭のもれないものであること。</w:t>
      </w:r>
    </w:p>
    <w:p w14:paraId="7F25C6AC" w14:textId="77777777" w:rsidR="00A27321" w:rsidRPr="000139C7" w:rsidRDefault="00C146F2" w:rsidP="005B468D">
      <w:pPr>
        <w:ind w:firstLineChars="300" w:firstLine="630"/>
        <w:rPr>
          <w:rFonts w:ascii="ＭＳ 明朝" w:hAnsi="ＭＳ 明朝"/>
        </w:rPr>
      </w:pPr>
      <w:r w:rsidRPr="000139C7">
        <w:rPr>
          <w:rFonts w:ascii="ＭＳ 明朝" w:hAnsi="ＭＳ 明朝" w:hint="eastAsia"/>
        </w:rPr>
        <w:t>廃棄物が堆積しないよう、管理す</w:t>
      </w:r>
      <w:r w:rsidR="00A27321" w:rsidRPr="000139C7">
        <w:rPr>
          <w:rFonts w:ascii="ＭＳ 明朝" w:hAnsi="ＭＳ 明朝" w:hint="eastAsia"/>
        </w:rPr>
        <w:t>ること。</w:t>
      </w:r>
    </w:p>
    <w:p w14:paraId="6743AF24" w14:textId="77777777" w:rsidR="00A27321" w:rsidRPr="000139C7" w:rsidRDefault="00C146F2" w:rsidP="005B468D">
      <w:pPr>
        <w:ind w:firstLineChars="200" w:firstLine="420"/>
        <w:rPr>
          <w:rFonts w:ascii="ＭＳ 明朝" w:hAnsi="ＭＳ 明朝"/>
        </w:rPr>
      </w:pPr>
      <w:r w:rsidRPr="000139C7">
        <w:rPr>
          <w:rFonts w:ascii="ＭＳ 明朝" w:hAnsi="ＭＳ 明朝" w:hint="eastAsia"/>
        </w:rPr>
        <w:t>廃棄物が製品に対しリスクとなる場合は、隔離や施錠す</w:t>
      </w:r>
      <w:r w:rsidR="00A27321" w:rsidRPr="000139C7">
        <w:rPr>
          <w:rFonts w:ascii="ＭＳ 明朝" w:hAnsi="ＭＳ 明朝" w:hint="eastAsia"/>
        </w:rPr>
        <w:t>ること。</w:t>
      </w:r>
    </w:p>
    <w:p w14:paraId="2AA2DF42" w14:textId="77777777" w:rsidR="002661F4" w:rsidRPr="000139C7" w:rsidRDefault="002661F4" w:rsidP="005B468D">
      <w:pPr>
        <w:ind w:firstLineChars="300" w:firstLine="630"/>
        <w:rPr>
          <w:rFonts w:ascii="ＭＳ 明朝" w:hAnsi="ＭＳ 明朝"/>
        </w:rPr>
      </w:pPr>
      <w:r w:rsidRPr="000139C7">
        <w:rPr>
          <w:rFonts w:ascii="ＭＳ 明朝" w:hAnsi="ＭＳ 明朝" w:hint="eastAsia"/>
        </w:rPr>
        <w:t>参考：廃棄物は、作業区域からは毎日搬出すること。</w:t>
      </w:r>
    </w:p>
    <w:p w14:paraId="455B9F06" w14:textId="77777777" w:rsidR="002661F4" w:rsidRPr="000139C7" w:rsidRDefault="002661F4" w:rsidP="0075437F">
      <w:pPr>
        <w:rPr>
          <w:rFonts w:ascii="ＭＳ 明朝" w:hAnsi="ＭＳ 明朝"/>
        </w:rPr>
      </w:pPr>
    </w:p>
    <w:p w14:paraId="66F07DEC" w14:textId="77777777" w:rsidR="00A27321" w:rsidRPr="000139C7" w:rsidRDefault="00AD2ED2" w:rsidP="00A27321">
      <w:pPr>
        <w:rPr>
          <w:rFonts w:ascii="ＭＳ 明朝" w:hAnsi="ＭＳ 明朝"/>
        </w:rPr>
      </w:pPr>
      <w:r w:rsidRPr="000139C7">
        <w:rPr>
          <w:rFonts w:ascii="ＭＳ 明朝" w:hAnsi="ＭＳ 明朝" w:hint="eastAsia"/>
        </w:rPr>
        <w:t>6、</w:t>
      </w:r>
      <w:r w:rsidR="00A27321" w:rsidRPr="000139C7">
        <w:rPr>
          <w:rFonts w:ascii="ＭＳ 明朝" w:hAnsi="ＭＳ 明朝" w:hint="eastAsia"/>
        </w:rPr>
        <w:t xml:space="preserve">　要員の衛生設備</w:t>
      </w:r>
    </w:p>
    <w:p w14:paraId="331BB149" w14:textId="77777777" w:rsidR="00E14321" w:rsidRPr="000139C7" w:rsidRDefault="0020407D" w:rsidP="00A27321">
      <w:pPr>
        <w:rPr>
          <w:rFonts w:ascii="ＭＳ 明朝" w:hAnsi="ＭＳ 明朝"/>
        </w:rPr>
      </w:pPr>
      <w:r w:rsidRPr="000139C7">
        <w:rPr>
          <w:rFonts w:ascii="ＭＳ 明朝" w:hAnsi="ＭＳ 明朝" w:hint="eastAsia"/>
        </w:rPr>
        <w:t>（１）</w:t>
      </w:r>
      <w:r w:rsidR="003E2C04" w:rsidRPr="000139C7">
        <w:rPr>
          <w:rFonts w:ascii="ＭＳ 明朝" w:hAnsi="ＭＳ 明朝" w:hint="eastAsia"/>
        </w:rPr>
        <w:t>要員のための衛生設備は、</w:t>
      </w:r>
      <w:r w:rsidR="00E14321" w:rsidRPr="000139C7">
        <w:rPr>
          <w:rFonts w:ascii="ＭＳ 明朝" w:hAnsi="ＭＳ 明朝" w:hint="eastAsia"/>
        </w:rPr>
        <w:t>製造、包装、保管区域に</w:t>
      </w:r>
      <w:r w:rsidR="003E2C04" w:rsidRPr="000139C7">
        <w:rPr>
          <w:rFonts w:ascii="ＭＳ 明朝" w:hAnsi="ＭＳ 明朝" w:hint="eastAsia"/>
        </w:rPr>
        <w:t>直接</w:t>
      </w:r>
      <w:r w:rsidR="00E14321" w:rsidRPr="000139C7">
        <w:rPr>
          <w:rFonts w:ascii="ＭＳ 明朝" w:hAnsi="ＭＳ 明朝" w:hint="eastAsia"/>
        </w:rPr>
        <w:t>通じていないこと。</w:t>
      </w:r>
    </w:p>
    <w:p w14:paraId="486CFC3C" w14:textId="77777777" w:rsidR="00825F2C" w:rsidRPr="000139C7" w:rsidRDefault="00825F2C" w:rsidP="00A27321">
      <w:pPr>
        <w:rPr>
          <w:rFonts w:ascii="ＭＳ 明朝" w:hAnsi="ＭＳ 明朝"/>
        </w:rPr>
      </w:pPr>
    </w:p>
    <w:p w14:paraId="181564EA" w14:textId="77777777" w:rsidR="00A27321" w:rsidRPr="000139C7" w:rsidRDefault="00E14321" w:rsidP="005B468D">
      <w:pPr>
        <w:ind w:left="420" w:hangingChars="200" w:hanging="420"/>
        <w:rPr>
          <w:rFonts w:ascii="ＭＳ 明朝" w:hAnsi="ＭＳ 明朝"/>
        </w:rPr>
      </w:pPr>
      <w:r w:rsidRPr="000139C7">
        <w:rPr>
          <w:rFonts w:ascii="ＭＳ 明朝" w:hAnsi="ＭＳ 明朝" w:hint="eastAsia"/>
        </w:rPr>
        <w:t>（２）</w:t>
      </w:r>
      <w:r w:rsidR="0020407D" w:rsidRPr="000139C7">
        <w:rPr>
          <w:rFonts w:ascii="ＭＳ 明朝" w:hAnsi="ＭＳ 明朝" w:hint="eastAsia"/>
        </w:rPr>
        <w:t>更衣室及びトイレ</w:t>
      </w:r>
      <w:r w:rsidR="00A27321" w:rsidRPr="000139C7">
        <w:rPr>
          <w:rFonts w:ascii="ＭＳ 明朝" w:hAnsi="ＭＳ 明朝" w:hint="eastAsia"/>
        </w:rPr>
        <w:t>は、</w:t>
      </w:r>
      <w:r w:rsidR="000C1250" w:rsidRPr="000139C7">
        <w:rPr>
          <w:rFonts w:ascii="ＭＳ 明朝" w:hAnsi="ＭＳ 明朝" w:hint="eastAsia"/>
        </w:rPr>
        <w:t>作業区域</w:t>
      </w:r>
      <w:r w:rsidR="006107C1" w:rsidRPr="000139C7">
        <w:rPr>
          <w:rFonts w:ascii="ＭＳ 明朝" w:hAnsi="ＭＳ 明朝" w:hint="eastAsia"/>
        </w:rPr>
        <w:t>から隔離されており、男女別・要員</w:t>
      </w:r>
      <w:r w:rsidR="00A27321" w:rsidRPr="000139C7">
        <w:rPr>
          <w:rFonts w:ascii="ＭＳ 明朝" w:hAnsi="ＭＳ 明朝" w:hint="eastAsia"/>
        </w:rPr>
        <w:t>数に応じて十分なものであり</w:t>
      </w:r>
      <w:r w:rsidR="006107C1" w:rsidRPr="000139C7">
        <w:rPr>
          <w:rFonts w:ascii="ＭＳ 明朝" w:hAnsi="ＭＳ 明朝" w:hint="eastAsia"/>
        </w:rPr>
        <w:t>、</w:t>
      </w:r>
      <w:r w:rsidR="00A27321" w:rsidRPr="000139C7">
        <w:rPr>
          <w:rFonts w:ascii="ＭＳ 明朝" w:hAnsi="ＭＳ 明朝" w:hint="eastAsia"/>
        </w:rPr>
        <w:t>清潔に維持されていること。</w:t>
      </w:r>
    </w:p>
    <w:p w14:paraId="07CD13B1" w14:textId="77777777" w:rsidR="00825F2C" w:rsidRPr="000139C7" w:rsidRDefault="00825F2C" w:rsidP="00A27321">
      <w:pPr>
        <w:rPr>
          <w:rFonts w:ascii="ＭＳ 明朝" w:hAnsi="ＭＳ 明朝"/>
        </w:rPr>
      </w:pPr>
    </w:p>
    <w:p w14:paraId="617926FE" w14:textId="77777777" w:rsidR="00825F2C" w:rsidRPr="000139C7" w:rsidRDefault="00E14321" w:rsidP="005B468D">
      <w:pPr>
        <w:ind w:left="420" w:hangingChars="200" w:hanging="420"/>
        <w:rPr>
          <w:rFonts w:ascii="ＭＳ 明朝" w:hAnsi="ＭＳ 明朝"/>
        </w:rPr>
      </w:pPr>
      <w:r w:rsidRPr="000139C7">
        <w:rPr>
          <w:rFonts w:ascii="ＭＳ 明朝" w:hAnsi="ＭＳ 明朝" w:hint="eastAsia"/>
        </w:rPr>
        <w:t>（３</w:t>
      </w:r>
      <w:r w:rsidR="000C1250" w:rsidRPr="000139C7">
        <w:rPr>
          <w:rFonts w:ascii="ＭＳ 明朝" w:hAnsi="ＭＳ 明朝" w:hint="eastAsia"/>
        </w:rPr>
        <w:t>）作業区域に入場するために</w:t>
      </w:r>
      <w:r w:rsidR="006107C1" w:rsidRPr="000139C7">
        <w:rPr>
          <w:rFonts w:ascii="ＭＳ 明朝" w:hAnsi="ＭＳ 明朝" w:hint="eastAsia"/>
        </w:rPr>
        <w:t>、指定された清潔でよい状態（例えば、ほころび、裂け目などがないこと）の作業</w:t>
      </w:r>
      <w:r w:rsidR="00A27321" w:rsidRPr="000139C7">
        <w:rPr>
          <w:rFonts w:ascii="ＭＳ 明朝" w:hAnsi="ＭＳ 明朝" w:hint="eastAsia"/>
        </w:rPr>
        <w:t>服・マスク・帽子・靴</w:t>
      </w:r>
      <w:r w:rsidR="006107C1" w:rsidRPr="000139C7">
        <w:rPr>
          <w:rFonts w:ascii="ＭＳ 明朝" w:hAnsi="ＭＳ 明朝" w:hint="eastAsia"/>
        </w:rPr>
        <w:t>など</w:t>
      </w:r>
      <w:r w:rsidR="00A27321" w:rsidRPr="000139C7">
        <w:rPr>
          <w:rFonts w:ascii="ＭＳ 明朝" w:hAnsi="ＭＳ 明朝" w:hint="eastAsia"/>
        </w:rPr>
        <w:t>を</w:t>
      </w:r>
      <w:r w:rsidR="000C1250" w:rsidRPr="000139C7">
        <w:rPr>
          <w:rFonts w:ascii="ＭＳ 明朝" w:hAnsi="ＭＳ 明朝" w:hint="eastAsia"/>
        </w:rPr>
        <w:t>着用できるよう管理</w:t>
      </w:r>
      <w:r w:rsidR="00A27321" w:rsidRPr="000139C7">
        <w:rPr>
          <w:rFonts w:ascii="ＭＳ 明朝" w:hAnsi="ＭＳ 明朝" w:hint="eastAsia"/>
        </w:rPr>
        <w:t>すること。</w:t>
      </w:r>
    </w:p>
    <w:p w14:paraId="7FD9D93A" w14:textId="77777777" w:rsidR="00A81DE4" w:rsidRPr="000139C7" w:rsidRDefault="00A81DE4" w:rsidP="00A27321">
      <w:pPr>
        <w:rPr>
          <w:rFonts w:ascii="ＭＳ 明朝" w:hAnsi="ＭＳ 明朝"/>
        </w:rPr>
      </w:pPr>
    </w:p>
    <w:p w14:paraId="636F890B" w14:textId="77777777" w:rsidR="00A27321" w:rsidRPr="000139C7" w:rsidRDefault="00E14321" w:rsidP="005B468D">
      <w:pPr>
        <w:ind w:left="420" w:hangingChars="200" w:hanging="420"/>
        <w:rPr>
          <w:rFonts w:ascii="ＭＳ 明朝" w:hAnsi="ＭＳ 明朝"/>
        </w:rPr>
      </w:pPr>
      <w:r w:rsidRPr="000139C7">
        <w:rPr>
          <w:rFonts w:ascii="ＭＳ 明朝" w:hAnsi="ＭＳ 明朝" w:hint="eastAsia"/>
        </w:rPr>
        <w:t>（４</w:t>
      </w:r>
      <w:r w:rsidR="0020407D" w:rsidRPr="000139C7">
        <w:rPr>
          <w:rFonts w:ascii="ＭＳ 明朝" w:hAnsi="ＭＳ 明朝" w:hint="eastAsia"/>
        </w:rPr>
        <w:t>）トイレには、防虫・防鼠設備、手洗設備、乾燥設備、</w:t>
      </w:r>
      <w:r w:rsidR="00A27321" w:rsidRPr="000139C7">
        <w:rPr>
          <w:rFonts w:ascii="ＭＳ 明朝" w:hAnsi="ＭＳ 明朝" w:hint="eastAsia"/>
        </w:rPr>
        <w:t>手指の</w:t>
      </w:r>
      <w:r w:rsidRPr="000139C7">
        <w:rPr>
          <w:rFonts w:ascii="ＭＳ 明朝" w:hAnsi="ＭＳ 明朝" w:hint="eastAsia"/>
        </w:rPr>
        <w:t>殺菌・</w:t>
      </w:r>
      <w:r w:rsidR="003E2C04" w:rsidRPr="000139C7">
        <w:rPr>
          <w:rFonts w:ascii="ＭＳ 明朝" w:hAnsi="ＭＳ 明朝" w:hint="eastAsia"/>
        </w:rPr>
        <w:t>消毒設備及び専用</w:t>
      </w:r>
      <w:r w:rsidR="003E2C04" w:rsidRPr="000139C7">
        <w:rPr>
          <w:rFonts w:ascii="ＭＳ 明朝" w:hAnsi="ＭＳ 明朝" w:hint="eastAsia"/>
        </w:rPr>
        <w:lastRenderedPageBreak/>
        <w:t>のはきものが備</w:t>
      </w:r>
      <w:r w:rsidR="00A27321" w:rsidRPr="000139C7">
        <w:rPr>
          <w:rFonts w:ascii="ＭＳ 明朝" w:hAnsi="ＭＳ 明朝" w:hint="eastAsia"/>
        </w:rPr>
        <w:t>えてあること。</w:t>
      </w:r>
    </w:p>
    <w:p w14:paraId="48E95851" w14:textId="77777777" w:rsidR="002661F4" w:rsidRPr="000139C7" w:rsidRDefault="003E2C04" w:rsidP="005B468D">
      <w:pPr>
        <w:ind w:leftChars="200" w:left="840" w:hangingChars="200" w:hanging="420"/>
        <w:rPr>
          <w:rFonts w:ascii="ＭＳ 明朝" w:hAnsi="ＭＳ 明朝"/>
        </w:rPr>
      </w:pPr>
      <w:r w:rsidRPr="000139C7">
        <w:rPr>
          <w:rFonts w:ascii="ＭＳ 明朝" w:hAnsi="ＭＳ 明朝" w:hint="eastAsia"/>
        </w:rPr>
        <w:t>参考：ペーパータオルや石鹸、</w:t>
      </w:r>
      <w:r w:rsidR="002661F4" w:rsidRPr="000139C7">
        <w:rPr>
          <w:rFonts w:ascii="ＭＳ 明朝" w:hAnsi="ＭＳ 明朝" w:hint="eastAsia"/>
        </w:rPr>
        <w:t>消毒用アルコールなど</w:t>
      </w:r>
      <w:r w:rsidRPr="000139C7">
        <w:rPr>
          <w:rFonts w:ascii="ＭＳ 明朝" w:hAnsi="ＭＳ 明朝" w:hint="eastAsia"/>
        </w:rPr>
        <w:t>は</w:t>
      </w:r>
      <w:r w:rsidR="002661F4" w:rsidRPr="000139C7">
        <w:rPr>
          <w:rFonts w:ascii="ＭＳ 明朝" w:hAnsi="ＭＳ 明朝" w:hint="eastAsia"/>
        </w:rPr>
        <w:t>、汚れや不足がないように、適切に交換、補充すること。</w:t>
      </w:r>
    </w:p>
    <w:p w14:paraId="3AEDF5CA" w14:textId="77777777" w:rsidR="00825F2C" w:rsidRPr="000139C7" w:rsidRDefault="00825F2C" w:rsidP="00A27321">
      <w:pPr>
        <w:rPr>
          <w:rFonts w:ascii="ＭＳ 明朝" w:hAnsi="ＭＳ 明朝"/>
        </w:rPr>
      </w:pPr>
    </w:p>
    <w:p w14:paraId="55FB2278" w14:textId="77777777" w:rsidR="00A27321" w:rsidRPr="000139C7" w:rsidRDefault="00E14321" w:rsidP="005B468D">
      <w:pPr>
        <w:ind w:left="420" w:hangingChars="200" w:hanging="420"/>
        <w:rPr>
          <w:rFonts w:ascii="ＭＳ 明朝" w:hAnsi="ＭＳ 明朝"/>
        </w:rPr>
      </w:pPr>
      <w:r w:rsidRPr="000139C7">
        <w:rPr>
          <w:rFonts w:ascii="ＭＳ 明朝" w:hAnsi="ＭＳ 明朝" w:hint="eastAsia"/>
        </w:rPr>
        <w:t>（５）要員</w:t>
      </w:r>
      <w:r w:rsidR="00A27321" w:rsidRPr="000139C7">
        <w:rPr>
          <w:rFonts w:ascii="ＭＳ 明朝" w:hAnsi="ＭＳ 明朝" w:hint="eastAsia"/>
        </w:rPr>
        <w:t>の健康状態チェックの為、健康診断を年に１回、検便を年に２回以上実施していること。</w:t>
      </w:r>
    </w:p>
    <w:p w14:paraId="1E663880" w14:textId="77777777" w:rsidR="00825F2C" w:rsidRPr="000139C7" w:rsidRDefault="00A81DE4" w:rsidP="005B468D">
      <w:pPr>
        <w:ind w:leftChars="180" w:left="798" w:hangingChars="200" w:hanging="420"/>
        <w:rPr>
          <w:rFonts w:ascii="ＭＳ 明朝" w:hAnsi="ＭＳ 明朝"/>
        </w:rPr>
      </w:pPr>
      <w:r w:rsidRPr="000139C7">
        <w:rPr>
          <w:rFonts w:ascii="ＭＳ 明朝" w:hAnsi="ＭＳ 明朝" w:hint="eastAsia"/>
        </w:rPr>
        <w:t>参考：日常的な要員の衛生管理状</w:t>
      </w:r>
      <w:r w:rsidR="003E2C04" w:rsidRPr="000139C7">
        <w:rPr>
          <w:rFonts w:ascii="ＭＳ 明朝" w:hAnsi="ＭＳ 明朝" w:hint="eastAsia"/>
        </w:rPr>
        <w:t>態を</w:t>
      </w:r>
      <w:r w:rsidRPr="000139C7">
        <w:rPr>
          <w:rFonts w:ascii="ＭＳ 明朝" w:hAnsi="ＭＳ 明朝" w:hint="eastAsia"/>
        </w:rPr>
        <w:t>確認し、記録すること</w:t>
      </w:r>
      <w:r w:rsidR="002F75CD" w:rsidRPr="000139C7">
        <w:rPr>
          <w:rFonts w:ascii="ＭＳ 明朝" w:hAnsi="ＭＳ 明朝" w:hint="eastAsia"/>
        </w:rPr>
        <w:t>。（下痢、発熱、吐気、外傷の有無、爪の状態、服装の汚れやみだれ</w:t>
      </w:r>
      <w:r w:rsidRPr="000139C7">
        <w:rPr>
          <w:rFonts w:ascii="ＭＳ 明朝" w:hAnsi="ＭＳ 明朝" w:hint="eastAsia"/>
        </w:rPr>
        <w:t>など</w:t>
      </w:r>
      <w:r w:rsidR="002F75CD" w:rsidRPr="000139C7">
        <w:rPr>
          <w:rFonts w:ascii="ＭＳ 明朝" w:hAnsi="ＭＳ 明朝" w:hint="eastAsia"/>
        </w:rPr>
        <w:t>を考慮すること。</w:t>
      </w:r>
      <w:r w:rsidRPr="000139C7">
        <w:rPr>
          <w:rFonts w:ascii="ＭＳ 明朝" w:hAnsi="ＭＳ 明朝" w:hint="eastAsia"/>
        </w:rPr>
        <w:t>）</w:t>
      </w:r>
    </w:p>
    <w:p w14:paraId="52925759" w14:textId="77777777" w:rsidR="00631CBA" w:rsidRPr="000139C7" w:rsidRDefault="00631CBA" w:rsidP="005B468D">
      <w:pPr>
        <w:ind w:leftChars="180" w:left="798" w:hangingChars="200" w:hanging="420"/>
        <w:rPr>
          <w:rFonts w:ascii="ＭＳ 明朝" w:hAnsi="ＭＳ 明朝"/>
        </w:rPr>
      </w:pPr>
      <w:r w:rsidRPr="000139C7">
        <w:rPr>
          <w:rFonts w:ascii="ＭＳ 明朝" w:hAnsi="ＭＳ 明朝" w:hint="eastAsia"/>
        </w:rPr>
        <w:t>参考：絆</w:t>
      </w:r>
      <w:r w:rsidR="002F75CD" w:rsidRPr="000139C7">
        <w:rPr>
          <w:rFonts w:ascii="ＭＳ 明朝" w:hAnsi="ＭＳ 明朝" w:hint="eastAsia"/>
        </w:rPr>
        <w:t>創膏を使用して作業する場合、絆創膏の管理を実施すること</w:t>
      </w:r>
      <w:r w:rsidRPr="000139C7">
        <w:rPr>
          <w:rFonts w:ascii="ＭＳ 明朝" w:hAnsi="ＭＳ 明朝" w:hint="eastAsia"/>
        </w:rPr>
        <w:t>。</w:t>
      </w:r>
      <w:r w:rsidR="002F75CD" w:rsidRPr="000139C7">
        <w:rPr>
          <w:rFonts w:ascii="ＭＳ 明朝" w:hAnsi="ＭＳ 明朝" w:hint="eastAsia"/>
        </w:rPr>
        <w:t>（</w:t>
      </w:r>
      <w:r w:rsidR="00354A06" w:rsidRPr="000139C7">
        <w:rPr>
          <w:rFonts w:ascii="ＭＳ 明朝" w:hAnsi="ＭＳ 明朝" w:hint="eastAsia"/>
        </w:rPr>
        <w:t>使用する絆創膏は、金属検出機にて</w:t>
      </w:r>
      <w:r w:rsidR="00022125" w:rsidRPr="000139C7">
        <w:rPr>
          <w:rFonts w:ascii="ＭＳ 明朝" w:hAnsi="ＭＳ 明朝" w:hint="eastAsia"/>
        </w:rPr>
        <w:t>検知できるものを推奨する。</w:t>
      </w:r>
      <w:r w:rsidR="002F75CD" w:rsidRPr="000139C7">
        <w:rPr>
          <w:rFonts w:ascii="ＭＳ 明朝" w:hAnsi="ＭＳ 明朝" w:hint="eastAsia"/>
        </w:rPr>
        <w:t>）</w:t>
      </w:r>
    </w:p>
    <w:p w14:paraId="532DCACC" w14:textId="77777777" w:rsidR="00A81DE4" w:rsidRPr="000139C7" w:rsidRDefault="00A81DE4" w:rsidP="00A27321">
      <w:pPr>
        <w:rPr>
          <w:rFonts w:ascii="ＭＳ 明朝" w:hAnsi="ＭＳ 明朝"/>
        </w:rPr>
      </w:pPr>
    </w:p>
    <w:p w14:paraId="1EC9C94E" w14:textId="77777777" w:rsidR="00A27321" w:rsidRPr="000139C7" w:rsidRDefault="00E14321" w:rsidP="00A27321">
      <w:pPr>
        <w:rPr>
          <w:rFonts w:ascii="ＭＳ 明朝" w:hAnsi="ＭＳ 明朝"/>
        </w:rPr>
      </w:pPr>
      <w:r w:rsidRPr="000139C7">
        <w:rPr>
          <w:rFonts w:ascii="ＭＳ 明朝" w:hAnsi="ＭＳ 明朝" w:hint="eastAsia"/>
        </w:rPr>
        <w:t>（６）従業員の衛生教育プログラムを</w:t>
      </w:r>
      <w:r w:rsidR="00AA3D80" w:rsidRPr="000139C7">
        <w:rPr>
          <w:rFonts w:ascii="ＭＳ 明朝" w:hAnsi="ＭＳ 明朝" w:hint="eastAsia"/>
        </w:rPr>
        <w:t>文書化</w:t>
      </w:r>
      <w:r w:rsidRPr="000139C7">
        <w:rPr>
          <w:rFonts w:ascii="ＭＳ 明朝" w:hAnsi="ＭＳ 明朝" w:hint="eastAsia"/>
        </w:rPr>
        <w:t>し、実施</w:t>
      </w:r>
      <w:r w:rsidR="00825F2C" w:rsidRPr="000139C7">
        <w:rPr>
          <w:rFonts w:ascii="ＭＳ 明朝" w:hAnsi="ＭＳ 明朝" w:hint="eastAsia"/>
        </w:rPr>
        <w:t>し、結果を記録</w:t>
      </w:r>
      <w:r w:rsidRPr="000139C7">
        <w:rPr>
          <w:rFonts w:ascii="ＭＳ 明朝" w:hAnsi="ＭＳ 明朝" w:hint="eastAsia"/>
        </w:rPr>
        <w:t>す</w:t>
      </w:r>
      <w:r w:rsidR="00A27321" w:rsidRPr="000139C7">
        <w:rPr>
          <w:rFonts w:ascii="ＭＳ 明朝" w:hAnsi="ＭＳ 明朝" w:hint="eastAsia"/>
        </w:rPr>
        <w:t>ること。</w:t>
      </w:r>
    </w:p>
    <w:p w14:paraId="3E3C7CF8" w14:textId="77777777" w:rsidR="00AA3D80" w:rsidRPr="000139C7" w:rsidRDefault="00AA3D80" w:rsidP="005B468D">
      <w:pPr>
        <w:ind w:leftChars="180" w:left="798" w:hangingChars="200" w:hanging="420"/>
        <w:rPr>
          <w:rFonts w:ascii="ＭＳ 明朝" w:hAnsi="ＭＳ 明朝"/>
        </w:rPr>
      </w:pPr>
      <w:r w:rsidRPr="000139C7">
        <w:rPr>
          <w:rFonts w:ascii="ＭＳ 明朝" w:hAnsi="ＭＳ 明朝" w:hint="eastAsia"/>
        </w:rPr>
        <w:t>参考：新規採用者、中堅の従事者、部門の責任者など、要</w:t>
      </w:r>
      <w:r w:rsidR="002F75CD" w:rsidRPr="000139C7">
        <w:rPr>
          <w:rFonts w:ascii="ＭＳ 明朝" w:hAnsi="ＭＳ 明朝" w:hint="eastAsia"/>
        </w:rPr>
        <w:t>員の力量に応じた教育訓練を実施すること</w:t>
      </w:r>
      <w:r w:rsidRPr="000139C7">
        <w:rPr>
          <w:rFonts w:ascii="ＭＳ 明朝" w:hAnsi="ＭＳ 明朝" w:hint="eastAsia"/>
        </w:rPr>
        <w:t>。</w:t>
      </w:r>
    </w:p>
    <w:p w14:paraId="31930272" w14:textId="77777777" w:rsidR="00A53C90" w:rsidRPr="000139C7" w:rsidRDefault="00A53C90" w:rsidP="005B468D">
      <w:pPr>
        <w:ind w:leftChars="180" w:left="798" w:hangingChars="200" w:hanging="420"/>
        <w:rPr>
          <w:rFonts w:ascii="ＭＳ 明朝" w:hAnsi="ＭＳ 明朝"/>
        </w:rPr>
      </w:pPr>
      <w:r w:rsidRPr="000139C7">
        <w:rPr>
          <w:rFonts w:ascii="ＭＳ 明朝" w:hAnsi="ＭＳ 明朝" w:hint="eastAsia"/>
        </w:rPr>
        <w:t>参考：誰が、どのよう</w:t>
      </w:r>
      <w:r w:rsidR="002F75CD" w:rsidRPr="000139C7">
        <w:rPr>
          <w:rFonts w:ascii="ＭＳ 明朝" w:hAnsi="ＭＳ 明朝" w:hint="eastAsia"/>
        </w:rPr>
        <w:t>な教育訓練を受けたのかが判断できる記録を、維持すること</w:t>
      </w:r>
      <w:r w:rsidRPr="000139C7">
        <w:rPr>
          <w:rFonts w:ascii="ＭＳ 明朝" w:hAnsi="ＭＳ 明朝" w:hint="eastAsia"/>
        </w:rPr>
        <w:t>。</w:t>
      </w:r>
    </w:p>
    <w:p w14:paraId="6FD1ACC6" w14:textId="77777777" w:rsidR="00825F2C" w:rsidRPr="000139C7" w:rsidRDefault="00825F2C" w:rsidP="00A27321">
      <w:pPr>
        <w:rPr>
          <w:rFonts w:ascii="ＭＳ 明朝" w:hAnsi="ＭＳ 明朝"/>
        </w:rPr>
      </w:pPr>
    </w:p>
    <w:p w14:paraId="59DE0E35" w14:textId="77777777" w:rsidR="00546ABC" w:rsidRPr="000139C7" w:rsidRDefault="00E14321" w:rsidP="00A27321">
      <w:pPr>
        <w:rPr>
          <w:rFonts w:ascii="ＭＳ 明朝" w:hAnsi="ＭＳ 明朝"/>
        </w:rPr>
      </w:pPr>
      <w:r w:rsidRPr="000139C7">
        <w:rPr>
          <w:rFonts w:ascii="ＭＳ 明朝" w:hAnsi="ＭＳ 明朝" w:hint="eastAsia"/>
        </w:rPr>
        <w:t>（７</w:t>
      </w:r>
      <w:r w:rsidR="00A27321" w:rsidRPr="000139C7">
        <w:rPr>
          <w:rFonts w:ascii="ＭＳ 明朝" w:hAnsi="ＭＳ 明朝" w:hint="eastAsia"/>
        </w:rPr>
        <w:t>）</w:t>
      </w:r>
      <w:r w:rsidRPr="000139C7">
        <w:rPr>
          <w:rFonts w:ascii="ＭＳ 明朝" w:hAnsi="ＭＳ 明朝" w:hint="eastAsia"/>
        </w:rPr>
        <w:t>休憩、飲食</w:t>
      </w:r>
      <w:r w:rsidR="00A27321" w:rsidRPr="000139C7">
        <w:rPr>
          <w:rFonts w:ascii="ＭＳ 明朝" w:hAnsi="ＭＳ 明朝" w:hint="eastAsia"/>
        </w:rPr>
        <w:t>及び喫煙は</w:t>
      </w:r>
      <w:r w:rsidRPr="000139C7">
        <w:rPr>
          <w:rFonts w:ascii="ＭＳ 明朝" w:hAnsi="ＭＳ 明朝" w:hint="eastAsia"/>
        </w:rPr>
        <w:t>、</w:t>
      </w:r>
      <w:r w:rsidR="001E6B36" w:rsidRPr="000139C7">
        <w:rPr>
          <w:rFonts w:ascii="ＭＳ 明朝" w:hAnsi="ＭＳ 明朝" w:hint="eastAsia"/>
        </w:rPr>
        <w:t>作業区域から隔離され、</w:t>
      </w:r>
      <w:r w:rsidR="00A27321" w:rsidRPr="000139C7">
        <w:rPr>
          <w:rFonts w:ascii="ＭＳ 明朝" w:hAnsi="ＭＳ 明朝" w:hint="eastAsia"/>
        </w:rPr>
        <w:t>定められた場所で行うこと。</w:t>
      </w:r>
    </w:p>
    <w:p w14:paraId="36D3DED9" w14:textId="77777777" w:rsidR="001E6B36" w:rsidRPr="000139C7" w:rsidRDefault="001E6B36" w:rsidP="00A27321">
      <w:pPr>
        <w:rPr>
          <w:rFonts w:ascii="ＭＳ 明朝" w:hAnsi="ＭＳ 明朝"/>
        </w:rPr>
      </w:pPr>
    </w:p>
    <w:p w14:paraId="7918EB44" w14:textId="77777777" w:rsidR="00E14321" w:rsidRPr="000139C7" w:rsidRDefault="00E14321" w:rsidP="00AD2ED2">
      <w:pPr>
        <w:ind w:left="420" w:hangingChars="200" w:hanging="420"/>
        <w:rPr>
          <w:rFonts w:ascii="ＭＳ 明朝" w:hAnsi="ＭＳ 明朝"/>
        </w:rPr>
      </w:pPr>
      <w:r w:rsidRPr="000139C7">
        <w:rPr>
          <w:rFonts w:ascii="ＭＳ 明朝" w:hAnsi="ＭＳ 明朝" w:hint="eastAsia"/>
        </w:rPr>
        <w:t>（８）社員食堂や飲食・喫煙場所として定められた区域は、作業区域との交差汚染が最小となるよう配置すること。</w:t>
      </w:r>
    </w:p>
    <w:p w14:paraId="4C0697FF" w14:textId="77777777" w:rsidR="00825F2C" w:rsidRPr="000139C7" w:rsidRDefault="00825F2C" w:rsidP="00A27321">
      <w:pPr>
        <w:rPr>
          <w:rFonts w:ascii="ＭＳ 明朝" w:hAnsi="ＭＳ 明朝"/>
        </w:rPr>
      </w:pPr>
    </w:p>
    <w:p w14:paraId="3401FB10" w14:textId="77777777" w:rsidR="00E14321" w:rsidRPr="000139C7" w:rsidRDefault="003E2C04" w:rsidP="00A27321">
      <w:pPr>
        <w:rPr>
          <w:rFonts w:ascii="ＭＳ 明朝" w:hAnsi="ＭＳ 明朝"/>
        </w:rPr>
      </w:pPr>
      <w:r w:rsidRPr="000139C7">
        <w:rPr>
          <w:rFonts w:ascii="ＭＳ 明朝" w:hAnsi="ＭＳ 明朝" w:hint="eastAsia"/>
        </w:rPr>
        <w:t>（９</w:t>
      </w:r>
      <w:r w:rsidR="00E14321" w:rsidRPr="000139C7">
        <w:rPr>
          <w:rFonts w:ascii="ＭＳ 明朝" w:hAnsi="ＭＳ 明朝" w:hint="eastAsia"/>
        </w:rPr>
        <w:t>）社員食堂は、衛生的な管理を実施すること。</w:t>
      </w:r>
    </w:p>
    <w:p w14:paraId="4B095E18" w14:textId="77777777" w:rsidR="00D63DB2" w:rsidRPr="000139C7" w:rsidRDefault="00D63DB2" w:rsidP="00AD2ED2">
      <w:pPr>
        <w:ind w:firstLineChars="200" w:firstLine="420"/>
        <w:rPr>
          <w:rFonts w:ascii="ＭＳ 明朝" w:hAnsi="ＭＳ 明朝"/>
        </w:rPr>
      </w:pPr>
      <w:r w:rsidRPr="000139C7">
        <w:rPr>
          <w:rFonts w:ascii="ＭＳ 明朝" w:hAnsi="ＭＳ 明朝" w:hint="eastAsia"/>
        </w:rPr>
        <w:t>参考：社員食堂の食材</w:t>
      </w:r>
      <w:r w:rsidR="00046E10" w:rsidRPr="000139C7">
        <w:rPr>
          <w:rFonts w:ascii="ＭＳ 明朝" w:hAnsi="ＭＳ 明朝" w:hint="eastAsia"/>
        </w:rPr>
        <w:t>や調理された食品の管理、保管条件などの設定を考慮する</w:t>
      </w:r>
      <w:r w:rsidR="002F75CD" w:rsidRPr="000139C7">
        <w:rPr>
          <w:rFonts w:ascii="ＭＳ 明朝" w:hAnsi="ＭＳ 明朝" w:hint="eastAsia"/>
        </w:rPr>
        <w:t>こと</w:t>
      </w:r>
      <w:r w:rsidR="00046E10" w:rsidRPr="000139C7">
        <w:rPr>
          <w:rFonts w:ascii="ＭＳ 明朝" w:hAnsi="ＭＳ 明朝" w:hint="eastAsia"/>
        </w:rPr>
        <w:t>。</w:t>
      </w:r>
    </w:p>
    <w:p w14:paraId="416B8AEC" w14:textId="77777777" w:rsidR="00046E10" w:rsidRPr="000139C7" w:rsidRDefault="00046E10" w:rsidP="00AD2ED2">
      <w:pPr>
        <w:ind w:leftChars="200" w:left="1050" w:hangingChars="300" w:hanging="630"/>
        <w:rPr>
          <w:rFonts w:ascii="ＭＳ 明朝" w:hAnsi="ＭＳ 明朝"/>
        </w:rPr>
      </w:pPr>
      <w:r w:rsidRPr="000139C7">
        <w:rPr>
          <w:rFonts w:ascii="ＭＳ 明朝" w:hAnsi="ＭＳ 明朝" w:hint="eastAsia"/>
        </w:rPr>
        <w:t>参考：食堂で専門業者または社員により調理されるもの、配達さ</w:t>
      </w:r>
      <w:r w:rsidR="00C237ED" w:rsidRPr="000139C7">
        <w:rPr>
          <w:rFonts w:ascii="ＭＳ 明朝" w:hAnsi="ＭＳ 明朝" w:hint="eastAsia"/>
        </w:rPr>
        <w:t>れたもの、従業員が持参したものを考慮し、管理すること</w:t>
      </w:r>
      <w:r w:rsidRPr="000139C7">
        <w:rPr>
          <w:rFonts w:ascii="ＭＳ 明朝" w:hAnsi="ＭＳ 明朝" w:hint="eastAsia"/>
        </w:rPr>
        <w:t>。</w:t>
      </w:r>
    </w:p>
    <w:p w14:paraId="55BD4F28" w14:textId="77777777" w:rsidR="00E14321" w:rsidRPr="000139C7" w:rsidRDefault="00E14321" w:rsidP="00A27321">
      <w:pPr>
        <w:rPr>
          <w:rFonts w:ascii="ＭＳ 明朝" w:hAnsi="ＭＳ 明朝"/>
        </w:rPr>
      </w:pPr>
    </w:p>
    <w:p w14:paraId="5A92A00D" w14:textId="77777777" w:rsidR="0075437F" w:rsidRPr="000139C7" w:rsidRDefault="00AD2ED2" w:rsidP="00E14321">
      <w:pPr>
        <w:rPr>
          <w:rFonts w:ascii="ＭＳ 明朝" w:hAnsi="ＭＳ 明朝"/>
        </w:rPr>
      </w:pPr>
      <w:r w:rsidRPr="000139C7">
        <w:rPr>
          <w:rFonts w:ascii="ＭＳ 明朝" w:hAnsi="ＭＳ 明朝" w:hint="eastAsia"/>
        </w:rPr>
        <w:t>7、</w:t>
      </w:r>
      <w:r w:rsidR="0075437F" w:rsidRPr="000139C7">
        <w:rPr>
          <w:rFonts w:ascii="ＭＳ 明朝" w:hAnsi="ＭＳ 明朝" w:hint="eastAsia"/>
        </w:rPr>
        <w:t xml:space="preserve">　品質及び衛生管理施設</w:t>
      </w:r>
    </w:p>
    <w:p w14:paraId="4612E97D" w14:textId="77777777" w:rsidR="0075437F" w:rsidRPr="000139C7" w:rsidRDefault="0075437F" w:rsidP="00E14321">
      <w:pPr>
        <w:rPr>
          <w:rFonts w:ascii="ＭＳ 明朝" w:hAnsi="ＭＳ 明朝"/>
        </w:rPr>
      </w:pPr>
      <w:r w:rsidRPr="000139C7">
        <w:rPr>
          <w:rFonts w:ascii="ＭＳ 明朝" w:hAnsi="ＭＳ 明朝" w:hint="eastAsia"/>
        </w:rPr>
        <w:t>（１）</w:t>
      </w:r>
      <w:r w:rsidR="00AD2F66" w:rsidRPr="000139C7">
        <w:rPr>
          <w:rFonts w:ascii="ＭＳ 明朝" w:hAnsi="ＭＳ 明朝" w:hint="eastAsia"/>
        </w:rPr>
        <w:t>品質</w:t>
      </w:r>
      <w:r w:rsidR="003C662A" w:rsidRPr="000139C7">
        <w:rPr>
          <w:rFonts w:ascii="ＭＳ 明朝" w:hAnsi="ＭＳ 明朝" w:hint="eastAsia"/>
        </w:rPr>
        <w:t>・衛生</w:t>
      </w:r>
      <w:r w:rsidR="00AD2F66" w:rsidRPr="000139C7">
        <w:rPr>
          <w:rFonts w:ascii="ＭＳ 明朝" w:hAnsi="ＭＳ 明朝" w:hint="eastAsia"/>
        </w:rPr>
        <w:t>管理が実施可能な</w:t>
      </w:r>
      <w:r w:rsidRPr="000139C7">
        <w:rPr>
          <w:rFonts w:ascii="ＭＳ 明朝" w:hAnsi="ＭＳ 明朝" w:hint="eastAsia"/>
        </w:rPr>
        <w:t>次の設備又は機器を有すること。</w:t>
      </w:r>
      <w:r w:rsidR="00C146F2" w:rsidRPr="000139C7">
        <w:rPr>
          <w:rFonts w:ascii="ＭＳ 明朝" w:hAnsi="ＭＳ 明朝" w:hint="eastAsia"/>
        </w:rPr>
        <w:t>（該当する場合）</w:t>
      </w:r>
    </w:p>
    <w:p w14:paraId="5E944749"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イ. 品温測定用温度計（0℃からマイナス30℃までの品温を測定できるもの）</w:t>
      </w:r>
    </w:p>
    <w:p w14:paraId="797FA46A"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ロ. 感量1g以下の電子天秤等</w:t>
      </w:r>
    </w:p>
    <w:p w14:paraId="30D3821A"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ハ. 水素イオン濃度測定装置</w:t>
      </w:r>
      <w:r w:rsidR="00C237ED" w:rsidRPr="000139C7">
        <w:rPr>
          <w:rFonts w:ascii="ＭＳ 明朝" w:hAnsi="ＭＳ 明朝" w:hint="eastAsia"/>
        </w:rPr>
        <w:t>（ｐHメーター等）</w:t>
      </w:r>
    </w:p>
    <w:p w14:paraId="3D32E235"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ニ. 解凍器具</w:t>
      </w:r>
    </w:p>
    <w:p w14:paraId="641CDF06"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ホ. 加熱調理器具</w:t>
      </w:r>
    </w:p>
    <w:p w14:paraId="42A4C5DE"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ヘ. 冷凍庫</w:t>
      </w:r>
    </w:p>
    <w:p w14:paraId="4647A393"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ト. 水分測定装置</w:t>
      </w:r>
    </w:p>
    <w:p w14:paraId="455B14A5"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チ. 検食用サンプル保管設備</w:t>
      </w:r>
    </w:p>
    <w:p w14:paraId="5233DA67" w14:textId="77777777" w:rsidR="00825F2C" w:rsidRPr="000139C7" w:rsidRDefault="00825F2C" w:rsidP="00E14321">
      <w:pPr>
        <w:ind w:firstLineChars="300" w:firstLine="630"/>
        <w:rPr>
          <w:rFonts w:ascii="ＭＳ 明朝" w:hAnsi="ＭＳ 明朝"/>
        </w:rPr>
      </w:pPr>
    </w:p>
    <w:p w14:paraId="2A4E80CE" w14:textId="77777777" w:rsidR="0075437F" w:rsidRPr="000139C7" w:rsidRDefault="0075437F" w:rsidP="00E14321">
      <w:pPr>
        <w:rPr>
          <w:rFonts w:ascii="ＭＳ 明朝" w:hAnsi="ＭＳ 明朝"/>
        </w:rPr>
      </w:pPr>
      <w:r w:rsidRPr="000139C7">
        <w:rPr>
          <w:rFonts w:ascii="ＭＳ 明朝" w:hAnsi="ＭＳ 明朝" w:hint="eastAsia"/>
        </w:rPr>
        <w:t>（２）細菌検査が実施可能な次の機器・設備を有すること。</w:t>
      </w:r>
      <w:r w:rsidR="00C146F2" w:rsidRPr="000139C7">
        <w:rPr>
          <w:rFonts w:ascii="ＭＳ 明朝" w:hAnsi="ＭＳ 明朝" w:hint="eastAsia"/>
        </w:rPr>
        <w:t>（該当する場合）</w:t>
      </w:r>
    </w:p>
    <w:p w14:paraId="20B01B15"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イ. 試料調整器（ホモジナイザー等）</w:t>
      </w:r>
    </w:p>
    <w:p w14:paraId="1F0BA99B"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ロ. 感量1g以下の電子天秤等</w:t>
      </w:r>
    </w:p>
    <w:p w14:paraId="1D7662E5" w14:textId="77777777" w:rsidR="0075437F" w:rsidRPr="000139C7" w:rsidRDefault="0075437F" w:rsidP="00E14321">
      <w:pPr>
        <w:ind w:firstLineChars="300" w:firstLine="630"/>
        <w:rPr>
          <w:rFonts w:ascii="ＭＳ 明朝" w:hAnsi="ＭＳ 明朝"/>
        </w:rPr>
      </w:pPr>
      <w:r w:rsidRPr="000139C7">
        <w:rPr>
          <w:rFonts w:ascii="ＭＳ 明朝" w:hAnsi="ＭＳ 明朝" w:hint="eastAsia"/>
        </w:rPr>
        <w:t>ハ. 恒温器</w:t>
      </w:r>
    </w:p>
    <w:p w14:paraId="61BCBEE2" w14:textId="77777777" w:rsidR="0075437F" w:rsidRPr="000139C7" w:rsidRDefault="0075437F" w:rsidP="00894D27">
      <w:pPr>
        <w:ind w:firstLineChars="300" w:firstLine="630"/>
        <w:rPr>
          <w:rFonts w:ascii="ＭＳ 明朝" w:hAnsi="ＭＳ 明朝"/>
        </w:rPr>
      </w:pPr>
      <w:r w:rsidRPr="000139C7">
        <w:rPr>
          <w:rFonts w:ascii="ＭＳ 明朝" w:hAnsi="ＭＳ 明朝" w:hint="eastAsia"/>
        </w:rPr>
        <w:t>ニ. 高圧滅菌器</w:t>
      </w:r>
    </w:p>
    <w:p w14:paraId="20F3E02F" w14:textId="77777777" w:rsidR="0075437F" w:rsidRPr="000139C7" w:rsidRDefault="0075437F" w:rsidP="00894D27">
      <w:pPr>
        <w:ind w:firstLineChars="300" w:firstLine="630"/>
        <w:rPr>
          <w:rFonts w:ascii="ＭＳ 明朝" w:hAnsi="ＭＳ 明朝"/>
        </w:rPr>
      </w:pPr>
      <w:r w:rsidRPr="000139C7">
        <w:rPr>
          <w:rFonts w:ascii="ＭＳ 明朝" w:hAnsi="ＭＳ 明朝" w:hint="eastAsia"/>
        </w:rPr>
        <w:t xml:space="preserve">ホ. </w:t>
      </w:r>
      <w:r w:rsidR="007F54DD" w:rsidRPr="000139C7">
        <w:rPr>
          <w:rFonts w:ascii="ＭＳ 明朝" w:hAnsi="ＭＳ 明朝" w:hint="eastAsia"/>
        </w:rPr>
        <w:t>細菌検査用</w:t>
      </w:r>
      <w:r w:rsidR="007F54DD" w:rsidRPr="000139C7">
        <w:rPr>
          <w:rFonts w:ascii="ＭＳ 明朝" w:hAnsi="ＭＳ 明朝" w:hint="eastAsia"/>
          <w:u w:val="single"/>
        </w:rPr>
        <w:t>滅菌</w:t>
      </w:r>
      <w:r w:rsidRPr="000139C7">
        <w:rPr>
          <w:rFonts w:ascii="ＭＳ 明朝" w:hAnsi="ＭＳ 明朝" w:hint="eastAsia"/>
        </w:rPr>
        <w:t>器具等</w:t>
      </w:r>
    </w:p>
    <w:p w14:paraId="46EC3D1F" w14:textId="77777777" w:rsidR="0075437F" w:rsidRPr="000139C7" w:rsidRDefault="0075437F" w:rsidP="00894D27">
      <w:pPr>
        <w:ind w:firstLineChars="300" w:firstLine="630"/>
        <w:rPr>
          <w:rFonts w:ascii="ＭＳ 明朝" w:hAnsi="ＭＳ 明朝"/>
        </w:rPr>
      </w:pPr>
      <w:r w:rsidRPr="000139C7">
        <w:rPr>
          <w:rFonts w:ascii="ＭＳ 明朝" w:hAnsi="ＭＳ 明朝" w:hint="eastAsia"/>
        </w:rPr>
        <w:t>ヘ. クリーンベンチ（もしくは清浄度を保てる部屋であること）</w:t>
      </w:r>
    </w:p>
    <w:p w14:paraId="6FF1A420" w14:textId="77777777" w:rsidR="00825F2C" w:rsidRPr="000139C7" w:rsidRDefault="00825F2C" w:rsidP="00894D27">
      <w:pPr>
        <w:ind w:firstLineChars="300" w:firstLine="630"/>
        <w:rPr>
          <w:rFonts w:ascii="ＭＳ 明朝" w:hAnsi="ＭＳ 明朝"/>
        </w:rPr>
      </w:pPr>
    </w:p>
    <w:p w14:paraId="243265F9" w14:textId="77777777" w:rsidR="0075437F" w:rsidRPr="000139C7" w:rsidRDefault="00E643CB" w:rsidP="00AD2ED2">
      <w:pPr>
        <w:ind w:left="420" w:hangingChars="200" w:hanging="420"/>
        <w:rPr>
          <w:rFonts w:ascii="ＭＳ 明朝" w:hAnsi="ＭＳ 明朝"/>
        </w:rPr>
      </w:pPr>
      <w:r w:rsidRPr="000139C7">
        <w:rPr>
          <w:rFonts w:ascii="ＭＳ 明朝" w:hAnsi="ＭＳ 明朝" w:hint="eastAsia"/>
        </w:rPr>
        <w:t>（３）細菌試験室は、人、設備及び製品からの汚染を防止するように設計され、配置され、運用されること。</w:t>
      </w:r>
    </w:p>
    <w:p w14:paraId="3C7ECF29" w14:textId="77777777" w:rsidR="00825F2C" w:rsidRPr="000139C7" w:rsidRDefault="00113F55" w:rsidP="00AD2ED2">
      <w:pPr>
        <w:ind w:firstLineChars="200" w:firstLine="420"/>
        <w:rPr>
          <w:rFonts w:ascii="ＭＳ 明朝" w:hAnsi="ＭＳ 明朝"/>
        </w:rPr>
      </w:pPr>
      <w:r w:rsidRPr="000139C7">
        <w:rPr>
          <w:rFonts w:ascii="ＭＳ 明朝" w:hAnsi="ＭＳ 明朝" w:hint="eastAsia"/>
        </w:rPr>
        <w:t>参考：入室する際の条件（作業着や靴など）を考慮する。</w:t>
      </w:r>
    </w:p>
    <w:p w14:paraId="67DE193B" w14:textId="77777777" w:rsidR="00113F55" w:rsidRPr="000139C7" w:rsidRDefault="00113F55" w:rsidP="00AD2ED2">
      <w:pPr>
        <w:ind w:firstLineChars="200" w:firstLine="420"/>
        <w:rPr>
          <w:rFonts w:ascii="ＭＳ 明朝" w:hAnsi="ＭＳ 明朝"/>
        </w:rPr>
      </w:pPr>
      <w:r w:rsidRPr="000139C7">
        <w:rPr>
          <w:rFonts w:ascii="ＭＳ 明朝" w:hAnsi="ＭＳ 明朝" w:hint="eastAsia"/>
        </w:rPr>
        <w:t>参考：廃棄物（シャーレなどの試験器具や試薬容器など）からの汚染を考慮する。</w:t>
      </w:r>
    </w:p>
    <w:p w14:paraId="4E7AD542" w14:textId="77777777" w:rsidR="00113F55" w:rsidRPr="000139C7" w:rsidRDefault="00113F55" w:rsidP="00E643CB">
      <w:pPr>
        <w:rPr>
          <w:rFonts w:ascii="ＭＳ 明朝" w:hAnsi="ＭＳ 明朝"/>
        </w:rPr>
      </w:pPr>
    </w:p>
    <w:p w14:paraId="5954233C" w14:textId="77777777" w:rsidR="00E643CB" w:rsidRPr="000139C7" w:rsidRDefault="00E643CB" w:rsidP="00E643CB">
      <w:pPr>
        <w:rPr>
          <w:rFonts w:ascii="ＭＳ 明朝" w:hAnsi="ＭＳ 明朝"/>
        </w:rPr>
      </w:pPr>
      <w:r w:rsidRPr="000139C7">
        <w:rPr>
          <w:rFonts w:ascii="ＭＳ 明朝" w:hAnsi="ＭＳ 明朝" w:hint="eastAsia"/>
        </w:rPr>
        <w:t>（４）細菌試験室は直接、製造区域に通じていないこと。</w:t>
      </w:r>
    </w:p>
    <w:p w14:paraId="0BD8A1F9" w14:textId="77777777" w:rsidR="0075437F" w:rsidRPr="000139C7" w:rsidRDefault="00113F55" w:rsidP="00AD2ED2">
      <w:pPr>
        <w:ind w:firstLineChars="200" w:firstLine="420"/>
        <w:rPr>
          <w:rFonts w:ascii="ＭＳ 明朝" w:hAnsi="ＭＳ 明朝"/>
        </w:rPr>
      </w:pPr>
      <w:r w:rsidRPr="000139C7">
        <w:rPr>
          <w:rFonts w:ascii="ＭＳ 明朝" w:hAnsi="ＭＳ 明朝" w:hint="eastAsia"/>
        </w:rPr>
        <w:t>参考：空気の流れも考慮する。</w:t>
      </w:r>
    </w:p>
    <w:p w14:paraId="10CA7386" w14:textId="77777777" w:rsidR="00EC26BB" w:rsidRPr="000139C7" w:rsidRDefault="00EC26BB" w:rsidP="001F6C38">
      <w:pPr>
        <w:rPr>
          <w:rFonts w:ascii="ＭＳ 明朝" w:hAnsi="ＭＳ 明朝"/>
        </w:rPr>
      </w:pPr>
    </w:p>
    <w:p w14:paraId="41BE99A5" w14:textId="77777777" w:rsidR="00113F55" w:rsidRPr="000139C7" w:rsidRDefault="00113F55" w:rsidP="001F6C38">
      <w:pPr>
        <w:rPr>
          <w:rFonts w:ascii="ＭＳ 明朝" w:hAnsi="ＭＳ 明朝"/>
        </w:rPr>
      </w:pPr>
    </w:p>
    <w:p w14:paraId="48193119" w14:textId="77777777" w:rsidR="00C237ED" w:rsidRPr="000139C7" w:rsidRDefault="00C237ED" w:rsidP="001F6C38">
      <w:pPr>
        <w:rPr>
          <w:rFonts w:ascii="ＭＳ 明朝" w:hAnsi="ＭＳ 明朝"/>
        </w:rPr>
      </w:pPr>
    </w:p>
    <w:p w14:paraId="097D63FA" w14:textId="77777777" w:rsidR="001A06B6" w:rsidRPr="000139C7" w:rsidRDefault="001A06B6" w:rsidP="001F6C38">
      <w:pPr>
        <w:rPr>
          <w:rFonts w:ascii="ＭＳ 明朝" w:hAnsi="ＭＳ 明朝"/>
        </w:rPr>
      </w:pPr>
    </w:p>
    <w:p w14:paraId="2A7123C5" w14:textId="77777777" w:rsidR="001A06B6" w:rsidRPr="000139C7" w:rsidRDefault="001A06B6" w:rsidP="001F6C38">
      <w:pPr>
        <w:rPr>
          <w:rFonts w:ascii="ＭＳ 明朝" w:hAnsi="ＭＳ 明朝"/>
        </w:rPr>
      </w:pPr>
    </w:p>
    <w:p w14:paraId="51760E03" w14:textId="77777777" w:rsidR="001A06B6" w:rsidRPr="000139C7" w:rsidRDefault="001A06B6" w:rsidP="001F6C38">
      <w:pPr>
        <w:rPr>
          <w:rFonts w:ascii="ＭＳ 明朝" w:hAnsi="ＭＳ 明朝"/>
        </w:rPr>
      </w:pPr>
    </w:p>
    <w:p w14:paraId="390473F0" w14:textId="77777777" w:rsidR="001A06B6" w:rsidRPr="000139C7" w:rsidRDefault="001A06B6" w:rsidP="001F6C38">
      <w:pPr>
        <w:rPr>
          <w:rFonts w:ascii="ＭＳ 明朝" w:hAnsi="ＭＳ 明朝"/>
        </w:rPr>
      </w:pPr>
    </w:p>
    <w:p w14:paraId="7AE098C6" w14:textId="77777777" w:rsidR="001A06B6" w:rsidRPr="000139C7" w:rsidRDefault="001A06B6" w:rsidP="001F6C38">
      <w:pPr>
        <w:rPr>
          <w:rFonts w:ascii="ＭＳ 明朝" w:hAnsi="ＭＳ 明朝"/>
        </w:rPr>
      </w:pPr>
    </w:p>
    <w:p w14:paraId="1551D4ED" w14:textId="77777777" w:rsidR="001A06B6" w:rsidRPr="000139C7" w:rsidRDefault="001A06B6" w:rsidP="001F6C38">
      <w:pPr>
        <w:rPr>
          <w:rFonts w:ascii="ＭＳ 明朝" w:hAnsi="ＭＳ 明朝"/>
        </w:rPr>
      </w:pPr>
    </w:p>
    <w:p w14:paraId="7F623846" w14:textId="77777777" w:rsidR="001A06B6" w:rsidRPr="000139C7" w:rsidRDefault="001A06B6" w:rsidP="001F6C38">
      <w:pPr>
        <w:rPr>
          <w:rFonts w:ascii="ＭＳ 明朝" w:hAnsi="ＭＳ 明朝"/>
        </w:rPr>
      </w:pPr>
    </w:p>
    <w:p w14:paraId="7615CDC3" w14:textId="77777777" w:rsidR="001A06B6" w:rsidRPr="000139C7" w:rsidRDefault="001A06B6" w:rsidP="001F6C38">
      <w:pPr>
        <w:rPr>
          <w:rFonts w:ascii="ＭＳ 明朝" w:hAnsi="ＭＳ 明朝"/>
        </w:rPr>
      </w:pPr>
    </w:p>
    <w:p w14:paraId="3D83A741" w14:textId="77777777" w:rsidR="001A06B6" w:rsidRPr="000139C7" w:rsidRDefault="001A06B6" w:rsidP="001F6C38">
      <w:pPr>
        <w:rPr>
          <w:rFonts w:ascii="ＭＳ 明朝" w:hAnsi="ＭＳ 明朝"/>
        </w:rPr>
      </w:pPr>
    </w:p>
    <w:p w14:paraId="7EB4345D" w14:textId="77777777" w:rsidR="001A06B6" w:rsidRPr="000139C7" w:rsidRDefault="001A06B6" w:rsidP="001F6C38">
      <w:pPr>
        <w:rPr>
          <w:rFonts w:ascii="ＭＳ 明朝" w:hAnsi="ＭＳ 明朝"/>
        </w:rPr>
      </w:pPr>
    </w:p>
    <w:p w14:paraId="6249C620" w14:textId="77777777" w:rsidR="001A06B6" w:rsidRPr="000139C7" w:rsidRDefault="001A06B6" w:rsidP="001F6C38">
      <w:pPr>
        <w:rPr>
          <w:rFonts w:ascii="ＭＳ 明朝" w:hAnsi="ＭＳ 明朝"/>
        </w:rPr>
      </w:pPr>
    </w:p>
    <w:p w14:paraId="43429AA8" w14:textId="77777777" w:rsidR="001A06B6" w:rsidRPr="000139C7" w:rsidRDefault="001A06B6" w:rsidP="001F6C38">
      <w:pPr>
        <w:rPr>
          <w:rFonts w:ascii="ＭＳ 明朝" w:hAnsi="ＭＳ 明朝"/>
        </w:rPr>
      </w:pPr>
    </w:p>
    <w:p w14:paraId="6D34017C" w14:textId="77777777" w:rsidR="001A06B6" w:rsidRPr="000139C7" w:rsidRDefault="001A06B6" w:rsidP="001F6C38">
      <w:pPr>
        <w:rPr>
          <w:rFonts w:ascii="ＭＳ 明朝" w:hAnsi="ＭＳ 明朝"/>
        </w:rPr>
      </w:pPr>
    </w:p>
    <w:p w14:paraId="7F29E5CF" w14:textId="77777777" w:rsidR="008729D1" w:rsidRPr="000139C7" w:rsidRDefault="008729D1" w:rsidP="001F6C38">
      <w:pPr>
        <w:rPr>
          <w:rFonts w:ascii="ＭＳ 明朝" w:hAnsi="ＭＳ 明朝"/>
        </w:rPr>
      </w:pPr>
    </w:p>
    <w:p w14:paraId="05622878" w14:textId="77777777" w:rsidR="008729D1" w:rsidRPr="000139C7" w:rsidRDefault="008729D1" w:rsidP="001F6C38">
      <w:pPr>
        <w:rPr>
          <w:rFonts w:ascii="ＭＳ 明朝" w:hAnsi="ＭＳ 明朝"/>
        </w:rPr>
      </w:pPr>
    </w:p>
    <w:p w14:paraId="21B73739" w14:textId="77777777" w:rsidR="001A06B6" w:rsidRPr="000139C7" w:rsidRDefault="001A06B6" w:rsidP="001F6C38">
      <w:pPr>
        <w:rPr>
          <w:rFonts w:ascii="ＭＳ 明朝" w:hAnsi="ＭＳ 明朝"/>
        </w:rPr>
      </w:pPr>
    </w:p>
    <w:p w14:paraId="0CCE3EF5" w14:textId="77777777" w:rsidR="00CC6E4F" w:rsidRPr="000139C7" w:rsidRDefault="00CC6E4F" w:rsidP="001F6C38">
      <w:pPr>
        <w:rPr>
          <w:rFonts w:ascii="ＭＳ 明朝" w:hAnsi="ＭＳ 明朝"/>
        </w:rPr>
      </w:pPr>
    </w:p>
    <w:p w14:paraId="5F51E7C9" w14:textId="77777777" w:rsidR="001F6C38" w:rsidRPr="000139C7" w:rsidRDefault="001F6C38" w:rsidP="001F6C38">
      <w:pPr>
        <w:ind w:leftChars="100" w:left="210"/>
        <w:rPr>
          <w:rFonts w:ascii="ＭＳ 明朝" w:hAnsi="ＭＳ 明朝"/>
          <w:sz w:val="28"/>
          <w:szCs w:val="28"/>
        </w:rPr>
      </w:pPr>
      <w:r w:rsidRPr="000139C7">
        <w:rPr>
          <w:rFonts w:ascii="ＭＳ 明朝" w:hAnsi="ＭＳ 明朝" w:hint="eastAsia"/>
          <w:sz w:val="28"/>
          <w:szCs w:val="28"/>
        </w:rPr>
        <w:lastRenderedPageBreak/>
        <w:t>付属書－2　冷凍めんの工場衛生管理基準</w:t>
      </w:r>
    </w:p>
    <w:p w14:paraId="6435FF5B" w14:textId="77777777" w:rsidR="001F6C38" w:rsidRPr="000139C7" w:rsidRDefault="001F6C38" w:rsidP="001F6C38">
      <w:pPr>
        <w:ind w:leftChars="100" w:left="210"/>
        <w:jc w:val="left"/>
        <w:rPr>
          <w:rFonts w:ascii="ＭＳ 明朝" w:hAnsi="ＭＳ 明朝"/>
          <w:szCs w:val="21"/>
        </w:rPr>
      </w:pPr>
    </w:p>
    <w:p w14:paraId="06923123" w14:textId="77777777" w:rsidR="001F6C38" w:rsidRPr="000139C7" w:rsidRDefault="001F6C38" w:rsidP="001F6C38">
      <w:pPr>
        <w:ind w:leftChars="100" w:left="210"/>
        <w:jc w:val="left"/>
        <w:rPr>
          <w:rFonts w:ascii="ＭＳ 明朝" w:hAnsi="ＭＳ 明朝"/>
          <w:szCs w:val="21"/>
        </w:rPr>
      </w:pPr>
      <w:r w:rsidRPr="000139C7">
        <w:rPr>
          <w:rFonts w:ascii="ＭＳ 明朝" w:hAnsi="ＭＳ 明朝" w:hint="eastAsia"/>
          <w:szCs w:val="21"/>
        </w:rPr>
        <w:t>第１条　機械及び器具の衛生管理</w:t>
      </w:r>
    </w:p>
    <w:p w14:paraId="3173AE7C" w14:textId="77777777" w:rsidR="001F6C38" w:rsidRPr="000139C7" w:rsidRDefault="001F6C38" w:rsidP="001F6C38">
      <w:pPr>
        <w:ind w:leftChars="100" w:left="210" w:firstLineChars="100" w:firstLine="210"/>
        <w:jc w:val="left"/>
        <w:rPr>
          <w:rFonts w:ascii="ＭＳ 明朝" w:hAnsi="ＭＳ 明朝"/>
          <w:szCs w:val="21"/>
        </w:rPr>
      </w:pPr>
      <w:r w:rsidRPr="000139C7">
        <w:rPr>
          <w:rFonts w:ascii="ＭＳ 明朝" w:hAnsi="ＭＳ 明朝" w:hint="eastAsia"/>
          <w:szCs w:val="21"/>
        </w:rPr>
        <w:t>機械及び器具の衛生管理</w:t>
      </w:r>
      <w:r w:rsidR="002B764C" w:rsidRPr="000139C7">
        <w:rPr>
          <w:rFonts w:ascii="ＭＳ 明朝" w:hAnsi="ＭＳ 明朝" w:hint="eastAsia"/>
          <w:szCs w:val="21"/>
        </w:rPr>
        <w:t>手順を文書化し、</w:t>
      </w:r>
      <w:r w:rsidR="0049652D" w:rsidRPr="000139C7">
        <w:rPr>
          <w:rFonts w:ascii="ＭＳ 明朝" w:hAnsi="ＭＳ 明朝" w:hint="eastAsia"/>
          <w:szCs w:val="21"/>
        </w:rPr>
        <w:t>実施</w:t>
      </w:r>
      <w:r w:rsidR="002B764C" w:rsidRPr="000139C7">
        <w:rPr>
          <w:rFonts w:ascii="ＭＳ 明朝" w:hAnsi="ＭＳ 明朝" w:hint="eastAsia"/>
          <w:szCs w:val="21"/>
        </w:rPr>
        <w:t>し、維持</w:t>
      </w:r>
      <w:r w:rsidR="004120AA" w:rsidRPr="000139C7">
        <w:rPr>
          <w:rFonts w:ascii="ＭＳ 明朝" w:hAnsi="ＭＳ 明朝" w:hint="eastAsia"/>
          <w:szCs w:val="21"/>
        </w:rPr>
        <w:t>すること。</w:t>
      </w:r>
    </w:p>
    <w:p w14:paraId="3DF98950"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1、</w:t>
      </w:r>
      <w:r w:rsidR="001409B5" w:rsidRPr="000139C7">
        <w:rPr>
          <w:rFonts w:ascii="ＭＳ 明朝" w:hAnsi="ＭＳ 明朝" w:hint="eastAsia"/>
          <w:szCs w:val="21"/>
        </w:rPr>
        <w:t xml:space="preserve">　機械及び器具類の清掃等</w:t>
      </w:r>
      <w:r w:rsidR="001F6C38" w:rsidRPr="000139C7">
        <w:rPr>
          <w:rFonts w:ascii="ＭＳ 明朝" w:hAnsi="ＭＳ 明朝" w:hint="eastAsia"/>
          <w:szCs w:val="21"/>
        </w:rPr>
        <w:t>の方法</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6723"/>
      </w:tblGrid>
      <w:tr w:rsidR="000139C7" w:rsidRPr="000139C7" w14:paraId="6244816A" w14:textId="77777777">
        <w:tc>
          <w:tcPr>
            <w:tcW w:w="1599" w:type="dxa"/>
            <w:vAlign w:val="center"/>
          </w:tcPr>
          <w:p w14:paraId="291599BB"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区　分</w:t>
            </w:r>
          </w:p>
        </w:tc>
        <w:tc>
          <w:tcPr>
            <w:tcW w:w="6911" w:type="dxa"/>
            <w:vAlign w:val="center"/>
          </w:tcPr>
          <w:p w14:paraId="3CB76257" w14:textId="77777777" w:rsidR="001F6C38" w:rsidRPr="000139C7" w:rsidRDefault="009251FB" w:rsidP="001F6C38">
            <w:pPr>
              <w:jc w:val="center"/>
              <w:rPr>
                <w:rFonts w:ascii="ＭＳ 明朝" w:hAnsi="ＭＳ 明朝"/>
                <w:szCs w:val="21"/>
              </w:rPr>
            </w:pPr>
            <w:r w:rsidRPr="000139C7">
              <w:rPr>
                <w:rFonts w:ascii="ＭＳ 明朝" w:hAnsi="ＭＳ 明朝" w:hint="eastAsia"/>
                <w:szCs w:val="21"/>
              </w:rPr>
              <w:t>清掃･洗浄方法</w:t>
            </w:r>
          </w:p>
        </w:tc>
      </w:tr>
      <w:tr w:rsidR="000139C7" w:rsidRPr="000139C7" w14:paraId="5F49ED11" w14:textId="77777777">
        <w:tc>
          <w:tcPr>
            <w:tcW w:w="1599" w:type="dxa"/>
            <w:vAlign w:val="center"/>
          </w:tcPr>
          <w:p w14:paraId="7925A93A"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ミキサー</w:t>
            </w:r>
          </w:p>
        </w:tc>
        <w:tc>
          <w:tcPr>
            <w:tcW w:w="6911" w:type="dxa"/>
          </w:tcPr>
          <w:p w14:paraId="34DA2196"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１．作業開始前、エチルアルコールなどによる消毒作業を実施すること。</w:t>
            </w:r>
          </w:p>
          <w:p w14:paraId="2F4759B9" w14:textId="77777777" w:rsidR="001F6C38" w:rsidRPr="000139C7" w:rsidRDefault="001F6C38" w:rsidP="001F6C38">
            <w:pPr>
              <w:ind w:left="420" w:hangingChars="200" w:hanging="420"/>
              <w:jc w:val="left"/>
              <w:rPr>
                <w:rFonts w:ascii="ＭＳ 明朝" w:hAnsi="ＭＳ 明朝"/>
                <w:szCs w:val="21"/>
              </w:rPr>
            </w:pPr>
            <w:r w:rsidRPr="000139C7">
              <w:rPr>
                <w:rFonts w:ascii="ＭＳ 明朝" w:hAnsi="ＭＳ 明朝" w:hint="eastAsia"/>
                <w:szCs w:val="21"/>
              </w:rPr>
              <w:t>２．作業終了後、周辺の整備及びミキサー内の残屑を排除すること。内部を水拭き後、エチルアルコールなどによる消毒作業を実施すること。</w:t>
            </w:r>
          </w:p>
        </w:tc>
      </w:tr>
      <w:tr w:rsidR="000139C7" w:rsidRPr="000139C7" w14:paraId="121EFAB8" w14:textId="77777777">
        <w:tc>
          <w:tcPr>
            <w:tcW w:w="1599" w:type="dxa"/>
            <w:vAlign w:val="center"/>
          </w:tcPr>
          <w:p w14:paraId="32187D5E"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ロール</w:t>
            </w:r>
          </w:p>
          <w:p w14:paraId="708E50F8"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切刃</w:t>
            </w:r>
          </w:p>
        </w:tc>
        <w:tc>
          <w:tcPr>
            <w:tcW w:w="6911" w:type="dxa"/>
          </w:tcPr>
          <w:p w14:paraId="1EC5216C"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１．作業開始前、エチルアルコールなどによる消毒作業を実施すること。</w:t>
            </w:r>
          </w:p>
          <w:p w14:paraId="0B9FF24C"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２．作業終了後、残屑を排除し</w:t>
            </w:r>
            <w:r w:rsidR="00C237ED" w:rsidRPr="000139C7">
              <w:rPr>
                <w:rFonts w:ascii="ＭＳ 明朝" w:hAnsi="ＭＳ 明朝" w:hint="eastAsia"/>
                <w:szCs w:val="21"/>
              </w:rPr>
              <w:t>、</w:t>
            </w:r>
            <w:r w:rsidRPr="000139C7">
              <w:rPr>
                <w:rFonts w:ascii="ＭＳ 明朝" w:hAnsi="ＭＳ 明朝" w:hint="eastAsia"/>
                <w:szCs w:val="21"/>
              </w:rPr>
              <w:t>防錆</w:t>
            </w:r>
            <w:r w:rsidR="00C237ED" w:rsidRPr="000139C7">
              <w:rPr>
                <w:rFonts w:ascii="ＭＳ 明朝" w:hAnsi="ＭＳ 明朝" w:hint="eastAsia"/>
                <w:szCs w:val="21"/>
              </w:rPr>
              <w:t>を考慮した乾燥等の処置</w:t>
            </w:r>
            <w:r w:rsidRPr="000139C7">
              <w:rPr>
                <w:rFonts w:ascii="ＭＳ 明朝" w:hAnsi="ＭＳ 明朝" w:hint="eastAsia"/>
                <w:szCs w:val="21"/>
              </w:rPr>
              <w:t>を行うこと。</w:t>
            </w:r>
          </w:p>
        </w:tc>
      </w:tr>
      <w:tr w:rsidR="000139C7" w:rsidRPr="000139C7" w14:paraId="6F6C894B" w14:textId="77777777">
        <w:tc>
          <w:tcPr>
            <w:tcW w:w="1599" w:type="dxa"/>
            <w:vAlign w:val="center"/>
          </w:tcPr>
          <w:p w14:paraId="498525A8"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ゆで槽</w:t>
            </w:r>
          </w:p>
        </w:tc>
        <w:tc>
          <w:tcPr>
            <w:tcW w:w="6911" w:type="dxa"/>
          </w:tcPr>
          <w:p w14:paraId="14027C72" w14:textId="77777777" w:rsidR="001F6C38" w:rsidRPr="000139C7" w:rsidRDefault="001F6C38" w:rsidP="001F6C38">
            <w:pPr>
              <w:ind w:left="420" w:hangingChars="200" w:hanging="420"/>
              <w:jc w:val="left"/>
              <w:rPr>
                <w:rFonts w:ascii="ＭＳ 明朝" w:hAnsi="ＭＳ 明朝"/>
                <w:szCs w:val="21"/>
              </w:rPr>
            </w:pPr>
            <w:r w:rsidRPr="000139C7">
              <w:rPr>
                <w:rFonts w:ascii="ＭＳ 明朝" w:hAnsi="ＭＳ 明朝" w:hint="eastAsia"/>
                <w:szCs w:val="21"/>
              </w:rPr>
              <w:t>１．作業終了後、ブラッシング、高圧水などを使用して残屑を排除すること。</w:t>
            </w:r>
          </w:p>
          <w:p w14:paraId="3E6CCFCC"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２．定期的に薬剤（アルカリ洗剤など）を使用して清浄化すること。</w:t>
            </w:r>
          </w:p>
        </w:tc>
      </w:tr>
      <w:tr w:rsidR="000139C7" w:rsidRPr="000139C7" w14:paraId="1B06E8B6" w14:textId="77777777">
        <w:tc>
          <w:tcPr>
            <w:tcW w:w="1599" w:type="dxa"/>
            <w:vAlign w:val="center"/>
          </w:tcPr>
          <w:p w14:paraId="31DBE753"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水洗槽</w:t>
            </w:r>
          </w:p>
          <w:p w14:paraId="5C463657"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冷却槽</w:t>
            </w:r>
          </w:p>
        </w:tc>
        <w:tc>
          <w:tcPr>
            <w:tcW w:w="6911" w:type="dxa"/>
          </w:tcPr>
          <w:p w14:paraId="0C9F839F"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１．作業開始前、煮沸殺菌処理を行うこと。</w:t>
            </w:r>
          </w:p>
          <w:p w14:paraId="5E892055" w14:textId="77777777" w:rsidR="001F6C38" w:rsidRPr="000139C7" w:rsidRDefault="001F6C38" w:rsidP="001F6C38">
            <w:pPr>
              <w:ind w:left="420" w:hangingChars="200" w:hanging="420"/>
              <w:jc w:val="left"/>
              <w:rPr>
                <w:rFonts w:ascii="ＭＳ 明朝" w:hAnsi="ＭＳ 明朝"/>
                <w:szCs w:val="21"/>
              </w:rPr>
            </w:pPr>
            <w:r w:rsidRPr="000139C7">
              <w:rPr>
                <w:rFonts w:ascii="ＭＳ 明朝" w:hAnsi="ＭＳ 明朝" w:hint="eastAsia"/>
                <w:szCs w:val="21"/>
              </w:rPr>
              <w:t>２．作業終了後、こすり洗い、</w:t>
            </w:r>
            <w:r w:rsidR="00C237ED" w:rsidRPr="000139C7">
              <w:rPr>
                <w:rFonts w:ascii="ＭＳ 明朝" w:hAnsi="ＭＳ 明朝" w:hint="eastAsia"/>
                <w:szCs w:val="21"/>
              </w:rPr>
              <w:t>さらに</w:t>
            </w:r>
            <w:r w:rsidRPr="000139C7">
              <w:rPr>
                <w:rFonts w:ascii="ＭＳ 明朝" w:hAnsi="ＭＳ 明朝" w:hint="eastAsia"/>
                <w:szCs w:val="21"/>
              </w:rPr>
              <w:t>高圧水</w:t>
            </w:r>
            <w:r w:rsidR="003E2C04" w:rsidRPr="000139C7">
              <w:rPr>
                <w:rFonts w:ascii="ＭＳ 明朝" w:hAnsi="ＭＳ 明朝" w:hint="eastAsia"/>
                <w:szCs w:val="21"/>
              </w:rPr>
              <w:t>など</w:t>
            </w:r>
            <w:r w:rsidRPr="000139C7">
              <w:rPr>
                <w:rFonts w:ascii="ＭＳ 明朝" w:hAnsi="ＭＳ 明朝" w:hint="eastAsia"/>
                <w:szCs w:val="21"/>
              </w:rPr>
              <w:t>を使用して</w:t>
            </w:r>
            <w:r w:rsidR="000B3737" w:rsidRPr="000139C7">
              <w:rPr>
                <w:rFonts w:ascii="ＭＳ 明朝" w:hAnsi="ＭＳ 明朝" w:hint="eastAsia"/>
                <w:szCs w:val="21"/>
              </w:rPr>
              <w:t>、有機物を取り除き、煮沸</w:t>
            </w:r>
            <w:r w:rsidR="00C237ED" w:rsidRPr="000139C7">
              <w:rPr>
                <w:rFonts w:ascii="ＭＳ 明朝" w:hAnsi="ＭＳ 明朝" w:hint="eastAsia"/>
                <w:szCs w:val="21"/>
              </w:rPr>
              <w:t>やそれに準ずる殺菌</w:t>
            </w:r>
            <w:r w:rsidR="000B3737" w:rsidRPr="000139C7">
              <w:rPr>
                <w:rFonts w:ascii="ＭＳ 明朝" w:hAnsi="ＭＳ 明朝" w:hint="eastAsia"/>
                <w:szCs w:val="21"/>
              </w:rPr>
              <w:t>処理を行う</w:t>
            </w:r>
            <w:r w:rsidRPr="000139C7">
              <w:rPr>
                <w:rFonts w:ascii="ＭＳ 明朝" w:hAnsi="ＭＳ 明朝" w:hint="eastAsia"/>
                <w:szCs w:val="21"/>
              </w:rPr>
              <w:t>こと。</w:t>
            </w:r>
          </w:p>
          <w:p w14:paraId="4DAA5836"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３．定期的に薬剤（アルカリ洗剤など）を使用して清浄化すること。</w:t>
            </w:r>
          </w:p>
        </w:tc>
      </w:tr>
      <w:tr w:rsidR="000139C7" w:rsidRPr="000139C7" w14:paraId="0A2710F0" w14:textId="77777777">
        <w:tc>
          <w:tcPr>
            <w:tcW w:w="1599" w:type="dxa"/>
            <w:vAlign w:val="center"/>
          </w:tcPr>
          <w:p w14:paraId="731A4077"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冷凍装置</w:t>
            </w:r>
          </w:p>
        </w:tc>
        <w:tc>
          <w:tcPr>
            <w:tcW w:w="6911" w:type="dxa"/>
          </w:tcPr>
          <w:p w14:paraId="512817D4" w14:textId="77777777" w:rsidR="001F6C38" w:rsidRPr="000139C7" w:rsidRDefault="000B3737" w:rsidP="000B3737">
            <w:pPr>
              <w:jc w:val="left"/>
              <w:rPr>
                <w:rFonts w:ascii="ＭＳ 明朝" w:hAnsi="ＭＳ 明朝"/>
                <w:szCs w:val="21"/>
              </w:rPr>
            </w:pPr>
            <w:r w:rsidRPr="000139C7">
              <w:rPr>
                <w:rFonts w:ascii="ＭＳ 明朝" w:hAnsi="ＭＳ 明朝" w:hint="eastAsia"/>
                <w:szCs w:val="21"/>
              </w:rPr>
              <w:t>作業終了後、霜等氷結晶を解凍排除し、</w:t>
            </w:r>
            <w:r w:rsidR="001F6C38" w:rsidRPr="000139C7">
              <w:rPr>
                <w:rFonts w:ascii="ＭＳ 明朝" w:hAnsi="ＭＳ 明朝" w:hint="eastAsia"/>
                <w:szCs w:val="21"/>
              </w:rPr>
              <w:t>清掃すること。</w:t>
            </w:r>
            <w:r w:rsidR="00466454" w:rsidRPr="000139C7">
              <w:rPr>
                <w:rFonts w:ascii="ＭＳ 明朝" w:hAnsi="ＭＳ 明朝" w:hint="eastAsia"/>
                <w:szCs w:val="21"/>
              </w:rPr>
              <w:t>定期的に殺菌処理を実施すること。</w:t>
            </w:r>
          </w:p>
        </w:tc>
      </w:tr>
      <w:tr w:rsidR="000139C7" w:rsidRPr="000139C7" w14:paraId="43108524" w14:textId="77777777">
        <w:tc>
          <w:tcPr>
            <w:tcW w:w="1599" w:type="dxa"/>
            <w:vAlign w:val="center"/>
          </w:tcPr>
          <w:p w14:paraId="17C17067"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その他の装置</w:t>
            </w:r>
          </w:p>
          <w:p w14:paraId="7301CF25" w14:textId="77777777" w:rsidR="001F6C38" w:rsidRPr="000139C7" w:rsidRDefault="001F6C38" w:rsidP="001F6C38">
            <w:pPr>
              <w:jc w:val="center"/>
              <w:rPr>
                <w:rFonts w:ascii="ＭＳ 明朝" w:hAnsi="ＭＳ 明朝"/>
                <w:szCs w:val="21"/>
              </w:rPr>
            </w:pPr>
            <w:r w:rsidRPr="000139C7">
              <w:rPr>
                <w:rFonts w:ascii="ＭＳ 明朝" w:hAnsi="ＭＳ 明朝" w:hint="eastAsia"/>
                <w:szCs w:val="21"/>
              </w:rPr>
              <w:t>及び付属機器</w:t>
            </w:r>
          </w:p>
        </w:tc>
        <w:tc>
          <w:tcPr>
            <w:tcW w:w="6911" w:type="dxa"/>
          </w:tcPr>
          <w:p w14:paraId="2774B355"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作業終了後、製造に使用した機械、器具類は、原則としてすべての部品を外してこすり洗い後、煮沸殺菌処理や次亜塩素酸ナトリウム</w:t>
            </w:r>
            <w:r w:rsidR="003E2C04" w:rsidRPr="000139C7">
              <w:rPr>
                <w:rFonts w:ascii="ＭＳ 明朝" w:hAnsi="ＭＳ 明朝" w:hint="eastAsia"/>
                <w:szCs w:val="21"/>
              </w:rPr>
              <w:t>での</w:t>
            </w:r>
            <w:r w:rsidR="009251FB" w:rsidRPr="000139C7">
              <w:rPr>
                <w:rFonts w:ascii="ＭＳ 明朝" w:hAnsi="ＭＳ 明朝" w:hint="eastAsia"/>
                <w:szCs w:val="21"/>
              </w:rPr>
              <w:t>薬剤殺菌処理</w:t>
            </w:r>
            <w:r w:rsidR="003E2C04" w:rsidRPr="000139C7">
              <w:rPr>
                <w:rFonts w:ascii="ＭＳ 明朝" w:hAnsi="ＭＳ 明朝" w:hint="eastAsia"/>
                <w:szCs w:val="21"/>
              </w:rPr>
              <w:t>など</w:t>
            </w:r>
            <w:r w:rsidR="009251FB" w:rsidRPr="000139C7">
              <w:rPr>
                <w:rFonts w:ascii="ＭＳ 明朝" w:hAnsi="ＭＳ 明朝" w:hint="eastAsia"/>
                <w:szCs w:val="21"/>
              </w:rPr>
              <w:t>を</w:t>
            </w:r>
            <w:r w:rsidRPr="000139C7">
              <w:rPr>
                <w:rFonts w:ascii="ＭＳ 明朝" w:hAnsi="ＭＳ 明朝" w:hint="eastAsia"/>
                <w:szCs w:val="21"/>
              </w:rPr>
              <w:t>行うこと。</w:t>
            </w:r>
          </w:p>
        </w:tc>
      </w:tr>
    </w:tbl>
    <w:p w14:paraId="6BD097EF" w14:textId="77777777" w:rsidR="001F6C38" w:rsidRPr="000139C7" w:rsidRDefault="00A55828" w:rsidP="001F6C38">
      <w:pPr>
        <w:ind w:leftChars="100" w:left="210" w:firstLineChars="100" w:firstLine="210"/>
        <w:jc w:val="left"/>
        <w:rPr>
          <w:rFonts w:ascii="ＭＳ 明朝" w:hAnsi="ＭＳ 明朝"/>
          <w:szCs w:val="21"/>
        </w:rPr>
      </w:pPr>
      <w:r w:rsidRPr="000139C7">
        <w:rPr>
          <w:rFonts w:ascii="ＭＳ 明朝" w:hAnsi="ＭＳ 明朝" w:hint="eastAsia"/>
          <w:szCs w:val="21"/>
        </w:rPr>
        <w:t>＊適切な衛生管理が出来る場合、当該装置に適した清掃、洗浄、殺菌方法を許容する。</w:t>
      </w:r>
    </w:p>
    <w:p w14:paraId="3C618E35"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2、</w:t>
      </w:r>
      <w:r w:rsidR="004120AA" w:rsidRPr="000139C7">
        <w:rPr>
          <w:rFonts w:ascii="ＭＳ 明朝" w:hAnsi="ＭＳ 明朝" w:hint="eastAsia"/>
          <w:szCs w:val="21"/>
        </w:rPr>
        <w:t xml:space="preserve">　機械類及び器具並びに水の衛生管理の度合の評価及びこれに基づく処置</w:t>
      </w:r>
    </w:p>
    <w:p w14:paraId="05994DC4" w14:textId="77777777" w:rsidR="001F6C38" w:rsidRPr="000139C7" w:rsidRDefault="001F6C38" w:rsidP="00134222">
      <w:pPr>
        <w:ind w:leftChars="128" w:left="689" w:hangingChars="200" w:hanging="420"/>
        <w:jc w:val="left"/>
        <w:rPr>
          <w:rFonts w:ascii="ＭＳ 明朝" w:hAnsi="ＭＳ 明朝"/>
          <w:szCs w:val="21"/>
        </w:rPr>
      </w:pPr>
      <w:r w:rsidRPr="000139C7">
        <w:rPr>
          <w:rFonts w:ascii="ＭＳ 明朝" w:hAnsi="ＭＳ 明朝" w:hint="eastAsia"/>
          <w:szCs w:val="21"/>
        </w:rPr>
        <w:t>（１）</w:t>
      </w:r>
      <w:r w:rsidR="00C2389B" w:rsidRPr="000139C7">
        <w:rPr>
          <w:rFonts w:ascii="ＭＳ 明朝" w:hAnsi="ＭＳ 明朝" w:hint="eastAsia"/>
          <w:szCs w:val="21"/>
        </w:rPr>
        <w:t>原材料・中間製品・製品が直接触れる可能性又は汚染の可能性のある機械類及び器</w:t>
      </w:r>
      <w:r w:rsidRPr="000139C7">
        <w:rPr>
          <w:rFonts w:ascii="ＭＳ 明朝" w:hAnsi="ＭＳ 明朝" w:hint="eastAsia"/>
          <w:szCs w:val="21"/>
        </w:rPr>
        <w:t>具表面について</w:t>
      </w:r>
      <w:r w:rsidR="00C2389B" w:rsidRPr="000139C7">
        <w:rPr>
          <w:rFonts w:ascii="ＭＳ 明朝" w:hAnsi="ＭＳ 明朝" w:hint="eastAsia"/>
          <w:szCs w:val="21"/>
        </w:rPr>
        <w:t>、これら表面に付着する細菌</w:t>
      </w:r>
      <w:r w:rsidRPr="000139C7">
        <w:rPr>
          <w:rFonts w:ascii="ＭＳ 明朝" w:hAnsi="ＭＳ 明朝" w:hint="eastAsia"/>
          <w:szCs w:val="21"/>
        </w:rPr>
        <w:t>をふきとり法により検査し、評価基</w:t>
      </w:r>
      <w:r w:rsidR="00C2389B" w:rsidRPr="000139C7">
        <w:rPr>
          <w:rFonts w:ascii="ＭＳ 明朝" w:hAnsi="ＭＳ 明朝" w:hint="eastAsia"/>
          <w:szCs w:val="21"/>
        </w:rPr>
        <w:t>準により評価し、適切な処置</w:t>
      </w:r>
      <w:r w:rsidRPr="000139C7">
        <w:rPr>
          <w:rFonts w:ascii="ＭＳ 明朝" w:hAnsi="ＭＳ 明朝" w:hint="eastAsia"/>
          <w:szCs w:val="21"/>
        </w:rPr>
        <w:t>を講ずること。</w:t>
      </w:r>
    </w:p>
    <w:p w14:paraId="654908C1" w14:textId="77777777" w:rsidR="001F6C38" w:rsidRPr="000139C7" w:rsidRDefault="001F6C38" w:rsidP="00C2389B">
      <w:pPr>
        <w:ind w:leftChars="150" w:left="315"/>
        <w:jc w:val="left"/>
        <w:rPr>
          <w:rFonts w:ascii="ＭＳ 明朝" w:hAnsi="ＭＳ 明朝"/>
          <w:szCs w:val="21"/>
        </w:rPr>
      </w:pPr>
      <w:r w:rsidRPr="000139C7">
        <w:rPr>
          <w:rFonts w:ascii="ＭＳ 明朝" w:hAnsi="ＭＳ 明朝" w:hint="eastAsia"/>
          <w:szCs w:val="21"/>
        </w:rPr>
        <w:lastRenderedPageBreak/>
        <w:t>（</w:t>
      </w:r>
      <w:r w:rsidR="00F77C12" w:rsidRPr="000139C7">
        <w:rPr>
          <w:rFonts w:ascii="ＭＳ 明朝" w:hAnsi="ＭＳ 明朝" w:hint="eastAsia"/>
          <w:szCs w:val="21"/>
        </w:rPr>
        <w:t>２）水</w:t>
      </w:r>
      <w:r w:rsidR="003E2C04" w:rsidRPr="000139C7">
        <w:rPr>
          <w:rFonts w:ascii="ＭＳ 明朝" w:hAnsi="ＭＳ 明朝" w:hint="eastAsia"/>
          <w:szCs w:val="21"/>
        </w:rPr>
        <w:t>洗</w:t>
      </w:r>
      <w:r w:rsidRPr="000139C7">
        <w:rPr>
          <w:rFonts w:ascii="ＭＳ 明朝" w:hAnsi="ＭＳ 明朝" w:hint="eastAsia"/>
          <w:szCs w:val="21"/>
        </w:rPr>
        <w:t>・冷却水</w:t>
      </w:r>
      <w:r w:rsidR="00C2389B" w:rsidRPr="000139C7">
        <w:rPr>
          <w:rFonts w:ascii="ＭＳ 明朝" w:hAnsi="ＭＳ 明朝" w:hint="eastAsia"/>
          <w:szCs w:val="21"/>
        </w:rPr>
        <w:t>についての細菌検査並びに評価、及び処置</w:t>
      </w:r>
      <w:r w:rsidRPr="000139C7">
        <w:rPr>
          <w:rFonts w:ascii="ＭＳ 明朝" w:hAnsi="ＭＳ 明朝" w:hint="eastAsia"/>
          <w:szCs w:val="21"/>
        </w:rPr>
        <w:t>を前号と同様に行うこと。</w:t>
      </w:r>
    </w:p>
    <w:p w14:paraId="3DE1C8ED" w14:textId="77777777" w:rsidR="001F6C38" w:rsidRPr="000139C7" w:rsidRDefault="001F6C38" w:rsidP="00C2389B">
      <w:pPr>
        <w:ind w:leftChars="150" w:left="315"/>
        <w:jc w:val="left"/>
        <w:rPr>
          <w:rFonts w:ascii="ＭＳ 明朝" w:hAnsi="ＭＳ 明朝"/>
          <w:szCs w:val="21"/>
        </w:rPr>
      </w:pPr>
      <w:r w:rsidRPr="000139C7">
        <w:rPr>
          <w:rFonts w:ascii="ＭＳ 明朝" w:hAnsi="ＭＳ 明朝" w:hint="eastAsia"/>
          <w:szCs w:val="21"/>
        </w:rPr>
        <w:t>（３）前（１）~</w:t>
      </w:r>
      <w:r w:rsidR="00C2389B" w:rsidRPr="000139C7">
        <w:rPr>
          <w:rFonts w:ascii="ＭＳ 明朝" w:hAnsi="ＭＳ 明朝" w:hint="eastAsia"/>
          <w:szCs w:val="21"/>
        </w:rPr>
        <w:t>（２）号の検査結果及び講じた処置</w:t>
      </w:r>
      <w:r w:rsidRPr="000139C7">
        <w:rPr>
          <w:rFonts w:ascii="ＭＳ 明朝" w:hAnsi="ＭＳ 明朝" w:hint="eastAsia"/>
          <w:szCs w:val="21"/>
        </w:rPr>
        <w:t>を記録し、</w:t>
      </w:r>
      <w:r w:rsidR="00E97459" w:rsidRPr="000139C7">
        <w:rPr>
          <w:rFonts w:ascii="ＭＳ 明朝" w:hAnsi="ＭＳ 明朝" w:hint="eastAsia"/>
          <w:szCs w:val="21"/>
        </w:rPr>
        <w:t>維持</w:t>
      </w:r>
      <w:r w:rsidRPr="000139C7">
        <w:rPr>
          <w:rFonts w:ascii="ＭＳ 明朝" w:hAnsi="ＭＳ 明朝" w:hint="eastAsia"/>
          <w:szCs w:val="21"/>
        </w:rPr>
        <w:t>すること。</w:t>
      </w:r>
    </w:p>
    <w:p w14:paraId="19E60CC2" w14:textId="77777777" w:rsidR="001F6C38" w:rsidRPr="000139C7" w:rsidRDefault="001F6C38" w:rsidP="001F6C38">
      <w:pPr>
        <w:ind w:leftChars="300" w:left="1260" w:hangingChars="300" w:hanging="630"/>
        <w:jc w:val="left"/>
        <w:rPr>
          <w:rFonts w:ascii="ＭＳ 明朝" w:hAnsi="ＭＳ 明朝"/>
          <w:szCs w:val="21"/>
        </w:rPr>
      </w:pPr>
    </w:p>
    <w:p w14:paraId="29842E18"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第２条　作業施設の衛生管理</w:t>
      </w:r>
    </w:p>
    <w:p w14:paraId="4EE90A5C" w14:textId="77777777" w:rsidR="001F6C38" w:rsidRPr="000139C7" w:rsidRDefault="001F6C38" w:rsidP="00A32949">
      <w:pPr>
        <w:ind w:leftChars="100" w:left="210"/>
        <w:jc w:val="left"/>
        <w:rPr>
          <w:rFonts w:ascii="ＭＳ 明朝" w:hAnsi="ＭＳ 明朝"/>
          <w:szCs w:val="21"/>
        </w:rPr>
      </w:pPr>
      <w:r w:rsidRPr="000139C7">
        <w:rPr>
          <w:rFonts w:ascii="ＭＳ 明朝" w:hAnsi="ＭＳ 明朝" w:hint="eastAsia"/>
          <w:szCs w:val="21"/>
        </w:rPr>
        <w:t>作業施設の衛生管理</w:t>
      </w:r>
      <w:r w:rsidR="002B764C" w:rsidRPr="000139C7">
        <w:rPr>
          <w:rFonts w:ascii="ＭＳ 明朝" w:hAnsi="ＭＳ 明朝" w:hint="eastAsia"/>
          <w:szCs w:val="21"/>
        </w:rPr>
        <w:t>手順を文書化し、</w:t>
      </w:r>
      <w:r w:rsidR="0049652D" w:rsidRPr="000139C7">
        <w:rPr>
          <w:rFonts w:ascii="ＭＳ 明朝" w:hAnsi="ＭＳ 明朝" w:hint="eastAsia"/>
          <w:szCs w:val="21"/>
        </w:rPr>
        <w:t>実施</w:t>
      </w:r>
      <w:r w:rsidR="002B764C" w:rsidRPr="000139C7">
        <w:rPr>
          <w:rFonts w:ascii="ＭＳ 明朝" w:hAnsi="ＭＳ 明朝" w:hint="eastAsia"/>
          <w:szCs w:val="21"/>
        </w:rPr>
        <w:t>し、維持</w:t>
      </w:r>
      <w:r w:rsidR="0049652D" w:rsidRPr="000139C7">
        <w:rPr>
          <w:rFonts w:ascii="ＭＳ 明朝" w:hAnsi="ＭＳ 明朝" w:hint="eastAsia"/>
          <w:szCs w:val="21"/>
        </w:rPr>
        <w:t>すること。</w:t>
      </w:r>
    </w:p>
    <w:p w14:paraId="5D3F5BBD"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1、</w:t>
      </w:r>
      <w:r w:rsidR="001F6C38" w:rsidRPr="000139C7">
        <w:rPr>
          <w:rFonts w:ascii="ＭＳ 明朝" w:hAnsi="ＭＳ 明朝" w:hint="eastAsia"/>
          <w:szCs w:val="21"/>
        </w:rPr>
        <w:t xml:space="preserve">　作業施設の清掃等の方法</w:t>
      </w:r>
    </w:p>
    <w:p w14:paraId="62AF4636" w14:textId="77777777" w:rsidR="001F6C38" w:rsidRPr="000139C7" w:rsidRDefault="001F6C38" w:rsidP="00134222">
      <w:pPr>
        <w:ind w:leftChars="175" w:left="368" w:firstLineChars="50" w:firstLine="105"/>
        <w:jc w:val="left"/>
        <w:rPr>
          <w:rFonts w:ascii="ＭＳ 明朝" w:hAnsi="ＭＳ 明朝"/>
          <w:szCs w:val="21"/>
        </w:rPr>
      </w:pPr>
      <w:r w:rsidRPr="000139C7">
        <w:rPr>
          <w:rFonts w:ascii="ＭＳ 明朝" w:hAnsi="ＭＳ 明朝" w:hint="eastAsia"/>
          <w:szCs w:val="21"/>
        </w:rPr>
        <w:t>作業場内に区画して設けられた作業施設は</w:t>
      </w:r>
      <w:r w:rsidR="002B764C" w:rsidRPr="000139C7">
        <w:rPr>
          <w:rFonts w:ascii="ＭＳ 明朝" w:hAnsi="ＭＳ 明朝" w:hint="eastAsia"/>
          <w:szCs w:val="21"/>
        </w:rPr>
        <w:t>、</w:t>
      </w:r>
      <w:r w:rsidRPr="000139C7">
        <w:rPr>
          <w:rFonts w:ascii="ＭＳ 明朝" w:hAnsi="ＭＳ 明朝" w:hint="eastAsia"/>
          <w:szCs w:val="21"/>
        </w:rPr>
        <w:t>作業終了後、施設ごとに清掃</w:t>
      </w:r>
      <w:r w:rsidR="002B764C" w:rsidRPr="000139C7">
        <w:rPr>
          <w:rFonts w:ascii="ＭＳ 明朝" w:hAnsi="ＭＳ 明朝" w:hint="eastAsia"/>
          <w:szCs w:val="21"/>
        </w:rPr>
        <w:t>すること。また、必要に応じ、殺菌、</w:t>
      </w:r>
      <w:r w:rsidRPr="000139C7">
        <w:rPr>
          <w:rFonts w:ascii="ＭＳ 明朝" w:hAnsi="ＭＳ 明朝" w:hint="eastAsia"/>
          <w:szCs w:val="21"/>
        </w:rPr>
        <w:t>消毒すること。</w:t>
      </w:r>
    </w:p>
    <w:p w14:paraId="79257CAD" w14:textId="77777777" w:rsidR="00825F2C" w:rsidRPr="000139C7" w:rsidRDefault="00825F2C" w:rsidP="002B764C">
      <w:pPr>
        <w:ind w:leftChars="25" w:left="53"/>
        <w:jc w:val="left"/>
        <w:rPr>
          <w:rFonts w:ascii="ＭＳ 明朝" w:hAnsi="ＭＳ 明朝"/>
          <w:szCs w:val="21"/>
        </w:rPr>
      </w:pPr>
    </w:p>
    <w:p w14:paraId="2E2CEABD"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2、</w:t>
      </w:r>
      <w:r w:rsidR="002B764C" w:rsidRPr="000139C7">
        <w:rPr>
          <w:rFonts w:ascii="ＭＳ 明朝" w:hAnsi="ＭＳ 明朝" w:hint="eastAsia"/>
          <w:szCs w:val="21"/>
        </w:rPr>
        <w:t xml:space="preserve">　作業施設の衛生管理の度合の評価及びこれに基づく処置</w:t>
      </w:r>
    </w:p>
    <w:p w14:paraId="0C363219" w14:textId="77777777" w:rsidR="001F6C38" w:rsidRPr="000139C7" w:rsidRDefault="001F6C38" w:rsidP="001F6C38">
      <w:pPr>
        <w:ind w:leftChars="200" w:left="1050" w:hangingChars="300" w:hanging="630"/>
        <w:jc w:val="left"/>
        <w:rPr>
          <w:rFonts w:ascii="ＭＳ 明朝" w:hAnsi="ＭＳ 明朝"/>
          <w:szCs w:val="21"/>
        </w:rPr>
      </w:pPr>
      <w:r w:rsidRPr="000139C7">
        <w:rPr>
          <w:rFonts w:ascii="ＭＳ 明朝" w:hAnsi="ＭＳ 明朝" w:hint="eastAsia"/>
          <w:szCs w:val="21"/>
        </w:rPr>
        <w:t>（１）作業場の内、水洗冷却室及び包装室については空中落下細菌検査を行い、各自定める評価基準により評価し、適</w:t>
      </w:r>
      <w:r w:rsidR="002B764C" w:rsidRPr="000139C7">
        <w:rPr>
          <w:rFonts w:ascii="ＭＳ 明朝" w:hAnsi="ＭＳ 明朝" w:hint="eastAsia"/>
          <w:szCs w:val="21"/>
        </w:rPr>
        <w:t>切な処置</w:t>
      </w:r>
      <w:r w:rsidRPr="000139C7">
        <w:rPr>
          <w:rFonts w:ascii="ＭＳ 明朝" w:hAnsi="ＭＳ 明朝" w:hint="eastAsia"/>
          <w:szCs w:val="21"/>
        </w:rPr>
        <w:t>を講ずること。</w:t>
      </w:r>
    </w:p>
    <w:p w14:paraId="162CAFF8" w14:textId="77777777" w:rsidR="001F6C38" w:rsidRPr="000139C7" w:rsidRDefault="001F6C38" w:rsidP="001F6C38">
      <w:pPr>
        <w:ind w:firstLineChars="500" w:firstLine="1050"/>
        <w:jc w:val="left"/>
        <w:rPr>
          <w:rFonts w:ascii="ＭＳ 明朝" w:hAnsi="ＭＳ 明朝"/>
          <w:szCs w:val="21"/>
        </w:rPr>
      </w:pPr>
      <w:r w:rsidRPr="000139C7">
        <w:rPr>
          <w:rFonts w:ascii="ＭＳ 明朝" w:hAnsi="ＭＳ 明朝" w:hint="eastAsia"/>
          <w:szCs w:val="21"/>
        </w:rPr>
        <w:t>前記以外の施設については必要に応じ実施すること。</w:t>
      </w:r>
    </w:p>
    <w:p w14:paraId="4B676A20" w14:textId="77777777" w:rsidR="001F6C38" w:rsidRPr="000139C7" w:rsidRDefault="00D8778F" w:rsidP="001F6C38">
      <w:pPr>
        <w:ind w:firstLineChars="200" w:firstLine="420"/>
        <w:jc w:val="left"/>
        <w:rPr>
          <w:rFonts w:ascii="ＭＳ 明朝" w:hAnsi="ＭＳ 明朝"/>
          <w:szCs w:val="21"/>
        </w:rPr>
      </w:pPr>
      <w:r w:rsidRPr="000139C7">
        <w:rPr>
          <w:rFonts w:ascii="ＭＳ 明朝" w:hAnsi="ＭＳ 明朝" w:hint="eastAsia"/>
          <w:szCs w:val="21"/>
        </w:rPr>
        <w:t>（２）前項の検査結果及び講じた処置</w:t>
      </w:r>
      <w:r w:rsidR="00E97459" w:rsidRPr="000139C7">
        <w:rPr>
          <w:rFonts w:ascii="ＭＳ 明朝" w:hAnsi="ＭＳ 明朝" w:hint="eastAsia"/>
          <w:szCs w:val="21"/>
        </w:rPr>
        <w:t>を記録し、維持</w:t>
      </w:r>
      <w:r w:rsidR="001F6C38" w:rsidRPr="000139C7">
        <w:rPr>
          <w:rFonts w:ascii="ＭＳ 明朝" w:hAnsi="ＭＳ 明朝" w:hint="eastAsia"/>
          <w:szCs w:val="21"/>
        </w:rPr>
        <w:t>すること。</w:t>
      </w:r>
    </w:p>
    <w:p w14:paraId="595F2DD5" w14:textId="77777777" w:rsidR="00EC26BB" w:rsidRPr="000139C7" w:rsidRDefault="00EC26BB" w:rsidP="001F6C38">
      <w:pPr>
        <w:ind w:firstLineChars="200" w:firstLine="420"/>
        <w:jc w:val="left"/>
        <w:rPr>
          <w:rFonts w:ascii="ＭＳ 明朝" w:hAnsi="ＭＳ 明朝"/>
          <w:szCs w:val="21"/>
        </w:rPr>
      </w:pPr>
    </w:p>
    <w:p w14:paraId="336E26E9"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第3条　保管施設の衛生管理</w:t>
      </w:r>
    </w:p>
    <w:p w14:paraId="23D78D04" w14:textId="77777777" w:rsidR="001F6C38" w:rsidRPr="000139C7" w:rsidRDefault="001F6C38" w:rsidP="001F6C38">
      <w:pPr>
        <w:jc w:val="left"/>
        <w:rPr>
          <w:rFonts w:ascii="ＭＳ 明朝" w:hAnsi="ＭＳ 明朝"/>
          <w:szCs w:val="21"/>
        </w:rPr>
      </w:pPr>
      <w:r w:rsidRPr="000139C7">
        <w:rPr>
          <w:rFonts w:ascii="ＭＳ 明朝" w:hAnsi="ＭＳ 明朝" w:hint="eastAsia"/>
          <w:szCs w:val="21"/>
        </w:rPr>
        <w:t xml:space="preserve">　保管施設の衛生管理</w:t>
      </w:r>
      <w:r w:rsidR="00D8778F" w:rsidRPr="000139C7">
        <w:rPr>
          <w:rFonts w:ascii="ＭＳ 明朝" w:hAnsi="ＭＳ 明朝" w:hint="eastAsia"/>
          <w:szCs w:val="21"/>
        </w:rPr>
        <w:t>手順を文書化し、実施し、維持すること。</w:t>
      </w:r>
    </w:p>
    <w:p w14:paraId="1F499A29"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1、</w:t>
      </w:r>
      <w:r w:rsidR="00D8778F" w:rsidRPr="000139C7">
        <w:rPr>
          <w:rFonts w:ascii="ＭＳ 明朝" w:hAnsi="ＭＳ 明朝" w:hint="eastAsia"/>
          <w:szCs w:val="21"/>
        </w:rPr>
        <w:t xml:space="preserve">　原材料</w:t>
      </w:r>
      <w:r w:rsidR="006F593C" w:rsidRPr="000139C7">
        <w:rPr>
          <w:rFonts w:ascii="ＭＳ 明朝" w:hAnsi="ＭＳ 明朝" w:hint="eastAsia"/>
          <w:szCs w:val="21"/>
        </w:rPr>
        <w:t>や製品</w:t>
      </w:r>
      <w:r w:rsidR="00D8778F" w:rsidRPr="000139C7">
        <w:rPr>
          <w:rFonts w:ascii="ＭＳ 明朝" w:hAnsi="ＭＳ 明朝" w:hint="eastAsia"/>
          <w:szCs w:val="21"/>
        </w:rPr>
        <w:t>等の保管施設は、定期的に清掃</w:t>
      </w:r>
      <w:r w:rsidR="001F6C38" w:rsidRPr="000139C7">
        <w:rPr>
          <w:rFonts w:ascii="ＭＳ 明朝" w:hAnsi="ＭＳ 明朝" w:hint="eastAsia"/>
          <w:szCs w:val="21"/>
        </w:rPr>
        <w:t>を行うこと。</w:t>
      </w:r>
    </w:p>
    <w:p w14:paraId="65ABEA36"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2、</w:t>
      </w:r>
      <w:r w:rsidR="001F6C38" w:rsidRPr="000139C7">
        <w:rPr>
          <w:rFonts w:ascii="ＭＳ 明朝" w:hAnsi="ＭＳ 明朝" w:hint="eastAsia"/>
          <w:szCs w:val="21"/>
        </w:rPr>
        <w:t xml:space="preserve">　前項の</w:t>
      </w:r>
      <w:r w:rsidR="00D8778F" w:rsidRPr="000139C7">
        <w:rPr>
          <w:rFonts w:ascii="ＭＳ 明朝" w:hAnsi="ＭＳ 明朝" w:hint="eastAsia"/>
          <w:szCs w:val="21"/>
        </w:rPr>
        <w:t>清掃結果</w:t>
      </w:r>
      <w:r w:rsidR="006F593C" w:rsidRPr="000139C7">
        <w:rPr>
          <w:rFonts w:ascii="ＭＳ 明朝" w:hAnsi="ＭＳ 明朝" w:hint="eastAsia"/>
          <w:szCs w:val="21"/>
        </w:rPr>
        <w:t>を</w:t>
      </w:r>
      <w:r w:rsidR="00E97459" w:rsidRPr="000139C7">
        <w:rPr>
          <w:rFonts w:ascii="ＭＳ 明朝" w:hAnsi="ＭＳ 明朝" w:hint="eastAsia"/>
          <w:szCs w:val="21"/>
        </w:rPr>
        <w:t>記録し、維持</w:t>
      </w:r>
      <w:r w:rsidR="001F6C38" w:rsidRPr="000139C7">
        <w:rPr>
          <w:rFonts w:ascii="ＭＳ 明朝" w:hAnsi="ＭＳ 明朝" w:hint="eastAsia"/>
          <w:szCs w:val="21"/>
        </w:rPr>
        <w:t>すること。</w:t>
      </w:r>
    </w:p>
    <w:p w14:paraId="0F451939" w14:textId="77777777" w:rsidR="00EC26BB" w:rsidRPr="000139C7" w:rsidRDefault="00EC26BB" w:rsidP="001F6C38">
      <w:pPr>
        <w:jc w:val="left"/>
        <w:rPr>
          <w:rFonts w:ascii="ＭＳ 明朝" w:hAnsi="ＭＳ 明朝"/>
          <w:szCs w:val="21"/>
        </w:rPr>
      </w:pPr>
    </w:p>
    <w:p w14:paraId="68E55FFE" w14:textId="77777777" w:rsidR="001F6C38" w:rsidRPr="000139C7" w:rsidRDefault="006A0A63" w:rsidP="001F6C38">
      <w:pPr>
        <w:jc w:val="left"/>
        <w:rPr>
          <w:rFonts w:ascii="ＭＳ 明朝" w:hAnsi="ＭＳ 明朝"/>
          <w:szCs w:val="21"/>
        </w:rPr>
      </w:pPr>
      <w:r w:rsidRPr="000139C7">
        <w:rPr>
          <w:rFonts w:ascii="ＭＳ 明朝" w:hAnsi="ＭＳ 明朝" w:hint="eastAsia"/>
          <w:szCs w:val="21"/>
        </w:rPr>
        <w:t>第４条　更衣室及びトイレ</w:t>
      </w:r>
      <w:r w:rsidR="001F6C38" w:rsidRPr="000139C7">
        <w:rPr>
          <w:rFonts w:ascii="ＭＳ 明朝" w:hAnsi="ＭＳ 明朝" w:hint="eastAsia"/>
          <w:szCs w:val="21"/>
        </w:rPr>
        <w:t>の衛生管理</w:t>
      </w:r>
    </w:p>
    <w:p w14:paraId="42A08DA2" w14:textId="77777777" w:rsidR="001F6C38" w:rsidRPr="000139C7" w:rsidRDefault="006A0A63" w:rsidP="001F6C38">
      <w:pPr>
        <w:jc w:val="left"/>
        <w:rPr>
          <w:rFonts w:ascii="ＭＳ 明朝" w:hAnsi="ＭＳ 明朝"/>
          <w:szCs w:val="21"/>
        </w:rPr>
      </w:pPr>
      <w:r w:rsidRPr="000139C7">
        <w:rPr>
          <w:rFonts w:ascii="ＭＳ 明朝" w:hAnsi="ＭＳ 明朝" w:hint="eastAsia"/>
          <w:szCs w:val="21"/>
        </w:rPr>
        <w:t xml:space="preserve">　更衣室及びトイレ</w:t>
      </w:r>
      <w:r w:rsidR="001F6C38" w:rsidRPr="000139C7">
        <w:rPr>
          <w:rFonts w:ascii="ＭＳ 明朝" w:hAnsi="ＭＳ 明朝" w:hint="eastAsia"/>
          <w:szCs w:val="21"/>
        </w:rPr>
        <w:t>の衛生管理</w:t>
      </w:r>
      <w:r w:rsidR="00AF2F04" w:rsidRPr="000139C7">
        <w:rPr>
          <w:rFonts w:ascii="ＭＳ 明朝" w:hAnsi="ＭＳ 明朝" w:hint="eastAsia"/>
          <w:szCs w:val="21"/>
        </w:rPr>
        <w:t>手順を文書化し、実施し、維持すること。</w:t>
      </w:r>
    </w:p>
    <w:p w14:paraId="24664B15"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1、</w:t>
      </w:r>
      <w:r w:rsidR="006A0A63" w:rsidRPr="000139C7">
        <w:rPr>
          <w:rFonts w:ascii="ＭＳ 明朝" w:hAnsi="ＭＳ 明朝" w:hint="eastAsia"/>
          <w:szCs w:val="21"/>
        </w:rPr>
        <w:t xml:space="preserve">　更衣室を清掃し、</w:t>
      </w:r>
      <w:r w:rsidR="00EF5984" w:rsidRPr="000139C7">
        <w:rPr>
          <w:rFonts w:ascii="ＭＳ 明朝" w:hAnsi="ＭＳ 明朝" w:hint="eastAsia"/>
          <w:szCs w:val="21"/>
        </w:rPr>
        <w:t>記録すること</w:t>
      </w:r>
      <w:r w:rsidR="001F6C38" w:rsidRPr="000139C7">
        <w:rPr>
          <w:rFonts w:ascii="ＭＳ 明朝" w:hAnsi="ＭＳ 明朝" w:hint="eastAsia"/>
          <w:szCs w:val="21"/>
        </w:rPr>
        <w:t>。</w:t>
      </w:r>
    </w:p>
    <w:p w14:paraId="035B2632" w14:textId="77777777" w:rsidR="00825F2C" w:rsidRPr="000139C7" w:rsidRDefault="006F593C" w:rsidP="00134222">
      <w:pPr>
        <w:ind w:firstLineChars="150" w:firstLine="315"/>
        <w:jc w:val="left"/>
        <w:rPr>
          <w:rFonts w:ascii="ＭＳ 明朝" w:hAnsi="ＭＳ 明朝"/>
          <w:szCs w:val="21"/>
        </w:rPr>
      </w:pPr>
      <w:r w:rsidRPr="000139C7">
        <w:rPr>
          <w:rFonts w:ascii="ＭＳ 明朝" w:hAnsi="ＭＳ 明朝" w:hint="eastAsia"/>
          <w:szCs w:val="21"/>
        </w:rPr>
        <w:t>参考：更衣</w:t>
      </w:r>
      <w:r w:rsidR="00466454" w:rsidRPr="000139C7">
        <w:rPr>
          <w:rFonts w:ascii="ＭＳ 明朝" w:hAnsi="ＭＳ 明朝" w:hint="eastAsia"/>
          <w:szCs w:val="21"/>
        </w:rPr>
        <w:t>室やロッカー内は、整理整頓し、清潔な状態を維持すること</w:t>
      </w:r>
      <w:r w:rsidRPr="000139C7">
        <w:rPr>
          <w:rFonts w:ascii="ＭＳ 明朝" w:hAnsi="ＭＳ 明朝" w:hint="eastAsia"/>
          <w:szCs w:val="21"/>
        </w:rPr>
        <w:t>。</w:t>
      </w:r>
    </w:p>
    <w:p w14:paraId="5AD4FD2A"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2、</w:t>
      </w:r>
      <w:r w:rsidR="006A0A63" w:rsidRPr="000139C7">
        <w:rPr>
          <w:rFonts w:ascii="ＭＳ 明朝" w:hAnsi="ＭＳ 明朝" w:hint="eastAsia"/>
          <w:szCs w:val="21"/>
        </w:rPr>
        <w:t xml:space="preserve">　トイレを清掃・洗浄及び消毒し、</w:t>
      </w:r>
      <w:r w:rsidR="00EF5984" w:rsidRPr="000139C7">
        <w:rPr>
          <w:rFonts w:ascii="ＭＳ 明朝" w:hAnsi="ＭＳ 明朝" w:hint="eastAsia"/>
          <w:szCs w:val="21"/>
        </w:rPr>
        <w:t>記録すること</w:t>
      </w:r>
      <w:r w:rsidR="001F6C38" w:rsidRPr="000139C7">
        <w:rPr>
          <w:rFonts w:ascii="ＭＳ 明朝" w:hAnsi="ＭＳ 明朝" w:hint="eastAsia"/>
          <w:szCs w:val="21"/>
        </w:rPr>
        <w:t>。</w:t>
      </w:r>
    </w:p>
    <w:p w14:paraId="38012C85" w14:textId="77777777" w:rsidR="007D6206" w:rsidRPr="000139C7" w:rsidRDefault="007D6206" w:rsidP="001F6C38">
      <w:pPr>
        <w:jc w:val="left"/>
        <w:rPr>
          <w:rFonts w:ascii="ＭＳ 明朝" w:hAnsi="ＭＳ 明朝"/>
          <w:szCs w:val="21"/>
        </w:rPr>
      </w:pPr>
    </w:p>
    <w:p w14:paraId="2015B240" w14:textId="77777777" w:rsidR="00134222" w:rsidRPr="000139C7" w:rsidRDefault="001F6C38" w:rsidP="00134222">
      <w:pPr>
        <w:jc w:val="left"/>
        <w:rPr>
          <w:rFonts w:ascii="ＭＳ 明朝" w:hAnsi="ＭＳ 明朝"/>
          <w:szCs w:val="21"/>
        </w:rPr>
      </w:pPr>
      <w:r w:rsidRPr="000139C7">
        <w:rPr>
          <w:rFonts w:ascii="ＭＳ 明朝" w:hAnsi="ＭＳ 明朝" w:hint="eastAsia"/>
          <w:szCs w:val="21"/>
        </w:rPr>
        <w:t xml:space="preserve">第５条　</w:t>
      </w:r>
      <w:r w:rsidR="00AF2F04" w:rsidRPr="000139C7">
        <w:rPr>
          <w:rFonts w:ascii="ＭＳ 明朝" w:hAnsi="ＭＳ 明朝" w:hint="eastAsia"/>
          <w:szCs w:val="21"/>
        </w:rPr>
        <w:t>要員の衛生管理</w:t>
      </w:r>
    </w:p>
    <w:p w14:paraId="7B64031C" w14:textId="77777777" w:rsidR="001F6C38" w:rsidRPr="000139C7" w:rsidRDefault="00AF2F04" w:rsidP="00134222">
      <w:pPr>
        <w:ind w:firstLineChars="200" w:firstLine="420"/>
        <w:jc w:val="left"/>
        <w:rPr>
          <w:rFonts w:ascii="ＭＳ 明朝" w:hAnsi="ＭＳ 明朝"/>
          <w:szCs w:val="21"/>
        </w:rPr>
      </w:pPr>
      <w:r w:rsidRPr="000139C7">
        <w:rPr>
          <w:rFonts w:ascii="ＭＳ 明朝" w:hAnsi="ＭＳ 明朝" w:hint="eastAsia"/>
          <w:szCs w:val="21"/>
        </w:rPr>
        <w:t>要員</w:t>
      </w:r>
      <w:r w:rsidR="001F6C38" w:rsidRPr="000139C7">
        <w:rPr>
          <w:rFonts w:ascii="ＭＳ 明朝" w:hAnsi="ＭＳ 明朝" w:hint="eastAsia"/>
          <w:szCs w:val="21"/>
        </w:rPr>
        <w:t>の衛生管理</w:t>
      </w:r>
      <w:r w:rsidRPr="000139C7">
        <w:rPr>
          <w:rFonts w:ascii="ＭＳ 明朝" w:hAnsi="ＭＳ 明朝" w:hint="eastAsia"/>
          <w:szCs w:val="21"/>
        </w:rPr>
        <w:t>手順を文書化し、実施し、維持すること。</w:t>
      </w:r>
    </w:p>
    <w:p w14:paraId="46D83C69" w14:textId="77777777" w:rsidR="001F6C38" w:rsidRPr="000139C7" w:rsidRDefault="00AD2ED2" w:rsidP="00134222">
      <w:pPr>
        <w:ind w:leftChars="200" w:left="840" w:hangingChars="200" w:hanging="420"/>
        <w:jc w:val="left"/>
        <w:rPr>
          <w:rFonts w:ascii="ＭＳ 明朝" w:hAnsi="ＭＳ 明朝"/>
          <w:szCs w:val="21"/>
        </w:rPr>
      </w:pPr>
      <w:r w:rsidRPr="000139C7">
        <w:rPr>
          <w:rFonts w:ascii="ＭＳ 明朝" w:hAnsi="ＭＳ 明朝" w:hint="eastAsia"/>
          <w:szCs w:val="21"/>
        </w:rPr>
        <w:t>1、</w:t>
      </w:r>
      <w:r w:rsidR="00AF2F04" w:rsidRPr="000139C7">
        <w:rPr>
          <w:rFonts w:ascii="ＭＳ 明朝" w:hAnsi="ＭＳ 明朝" w:hint="eastAsia"/>
          <w:szCs w:val="21"/>
        </w:rPr>
        <w:t xml:space="preserve">　要員</w:t>
      </w:r>
      <w:r w:rsidR="007F3E1A" w:rsidRPr="000139C7">
        <w:rPr>
          <w:rFonts w:ascii="ＭＳ 明朝" w:hAnsi="ＭＳ 明朝" w:hint="eastAsia"/>
          <w:szCs w:val="21"/>
        </w:rPr>
        <w:t>は、指定された清潔な作業着、マスク、</w:t>
      </w:r>
      <w:r w:rsidR="001F6C38" w:rsidRPr="000139C7">
        <w:rPr>
          <w:rFonts w:ascii="ＭＳ 明朝" w:hAnsi="ＭＳ 明朝" w:hint="eastAsia"/>
          <w:szCs w:val="21"/>
        </w:rPr>
        <w:t>帽子</w:t>
      </w:r>
      <w:r w:rsidR="007F3E1A" w:rsidRPr="000139C7">
        <w:rPr>
          <w:rFonts w:ascii="ＭＳ 明朝" w:hAnsi="ＭＳ 明朝" w:hint="eastAsia"/>
          <w:szCs w:val="21"/>
        </w:rPr>
        <w:t>、靴</w:t>
      </w:r>
      <w:r w:rsidR="001F6C38" w:rsidRPr="000139C7">
        <w:rPr>
          <w:rFonts w:ascii="ＭＳ 明朝" w:hAnsi="ＭＳ 明朝" w:hint="eastAsia"/>
          <w:szCs w:val="21"/>
        </w:rPr>
        <w:t>等を着用</w:t>
      </w:r>
      <w:r w:rsidR="007F3E1A" w:rsidRPr="000139C7">
        <w:rPr>
          <w:rFonts w:ascii="ＭＳ 明朝" w:hAnsi="ＭＳ 明朝" w:hint="eastAsia"/>
          <w:szCs w:val="21"/>
        </w:rPr>
        <w:t>して、作業を実施</w:t>
      </w:r>
      <w:r w:rsidR="001F6C38" w:rsidRPr="000139C7">
        <w:rPr>
          <w:rFonts w:ascii="ＭＳ 明朝" w:hAnsi="ＭＳ 明朝" w:hint="eastAsia"/>
          <w:szCs w:val="21"/>
        </w:rPr>
        <w:t>すること。</w:t>
      </w:r>
    </w:p>
    <w:p w14:paraId="70927011" w14:textId="77777777" w:rsidR="00825F2C" w:rsidRPr="000139C7" w:rsidRDefault="00703A99" w:rsidP="00134222">
      <w:pPr>
        <w:ind w:leftChars="200" w:left="840" w:hangingChars="200" w:hanging="420"/>
        <w:jc w:val="left"/>
        <w:rPr>
          <w:rFonts w:ascii="ＭＳ 明朝" w:hAnsi="ＭＳ 明朝"/>
          <w:szCs w:val="21"/>
        </w:rPr>
      </w:pPr>
      <w:r w:rsidRPr="000139C7">
        <w:rPr>
          <w:rFonts w:ascii="ＭＳ 明朝" w:hAnsi="ＭＳ 明朝" w:hint="eastAsia"/>
          <w:szCs w:val="21"/>
        </w:rPr>
        <w:t>参考：作業着</w:t>
      </w:r>
      <w:r w:rsidR="00466454" w:rsidRPr="000139C7">
        <w:rPr>
          <w:rFonts w:ascii="ＭＳ 明朝" w:hAnsi="ＭＳ 明朝" w:hint="eastAsia"/>
          <w:szCs w:val="21"/>
        </w:rPr>
        <w:t>を着用した写真や絵などにより、要員に適切な着用を周知させること</w:t>
      </w:r>
      <w:r w:rsidRPr="000139C7">
        <w:rPr>
          <w:rFonts w:ascii="ＭＳ 明朝" w:hAnsi="ＭＳ 明朝" w:hint="eastAsia"/>
          <w:szCs w:val="21"/>
        </w:rPr>
        <w:t>。</w:t>
      </w:r>
    </w:p>
    <w:p w14:paraId="3CE239E8" w14:textId="77777777" w:rsidR="007F3E1A"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2、</w:t>
      </w:r>
      <w:r w:rsidR="007F3E1A" w:rsidRPr="000139C7">
        <w:rPr>
          <w:rFonts w:ascii="ＭＳ 明朝" w:hAnsi="ＭＳ 明朝" w:hint="eastAsia"/>
          <w:szCs w:val="21"/>
        </w:rPr>
        <w:t xml:space="preserve">　作業着は、清潔な状態を維持するために、定期的に洗濯すること。</w:t>
      </w:r>
    </w:p>
    <w:p w14:paraId="4DD44B54" w14:textId="77777777" w:rsidR="00703A99" w:rsidRPr="000139C7" w:rsidRDefault="00703A99" w:rsidP="00134222">
      <w:pPr>
        <w:ind w:leftChars="200" w:left="840" w:hangingChars="200" w:hanging="420"/>
        <w:jc w:val="left"/>
        <w:rPr>
          <w:rFonts w:ascii="ＭＳ 明朝" w:hAnsi="ＭＳ 明朝"/>
          <w:szCs w:val="21"/>
        </w:rPr>
      </w:pPr>
      <w:r w:rsidRPr="000139C7">
        <w:rPr>
          <w:rFonts w:ascii="ＭＳ 明朝" w:hAnsi="ＭＳ 明朝" w:hint="eastAsia"/>
          <w:szCs w:val="21"/>
        </w:rPr>
        <w:t>参考：要員が各自洗濯すること、工場としてクリーニングに出すことなどが考えられる。</w:t>
      </w:r>
    </w:p>
    <w:p w14:paraId="645AAB62" w14:textId="77777777" w:rsidR="00825F2C" w:rsidRPr="000139C7" w:rsidRDefault="000609DC" w:rsidP="00134222">
      <w:pPr>
        <w:ind w:firstLineChars="200" w:firstLine="420"/>
        <w:jc w:val="left"/>
        <w:rPr>
          <w:rFonts w:ascii="ＭＳ 明朝" w:hAnsi="ＭＳ 明朝"/>
          <w:szCs w:val="21"/>
        </w:rPr>
      </w:pPr>
      <w:r w:rsidRPr="000139C7">
        <w:rPr>
          <w:rFonts w:ascii="ＭＳ 明朝" w:hAnsi="ＭＳ 明朝" w:hint="eastAsia"/>
          <w:szCs w:val="21"/>
        </w:rPr>
        <w:t>参考：</w:t>
      </w:r>
      <w:r w:rsidR="00466454" w:rsidRPr="000139C7">
        <w:rPr>
          <w:rFonts w:ascii="ＭＳ 明朝" w:hAnsi="ＭＳ 明朝" w:hint="eastAsia"/>
          <w:szCs w:val="21"/>
        </w:rPr>
        <w:t>要員への作業着の支給数は、洗濯やクリーニングの周期を考慮すること。</w:t>
      </w:r>
    </w:p>
    <w:p w14:paraId="056DAE97" w14:textId="77777777" w:rsidR="00825F2C" w:rsidRPr="000139C7" w:rsidRDefault="00AD2ED2" w:rsidP="00CC6E4F">
      <w:pPr>
        <w:ind w:firstLineChars="200" w:firstLine="420"/>
        <w:jc w:val="left"/>
        <w:rPr>
          <w:rFonts w:ascii="ＭＳ 明朝" w:hAnsi="ＭＳ 明朝"/>
          <w:szCs w:val="21"/>
        </w:rPr>
      </w:pPr>
      <w:r w:rsidRPr="000139C7">
        <w:rPr>
          <w:rFonts w:ascii="ＭＳ 明朝" w:hAnsi="ＭＳ 明朝" w:hint="eastAsia"/>
          <w:szCs w:val="21"/>
        </w:rPr>
        <w:lastRenderedPageBreak/>
        <w:t>3、</w:t>
      </w:r>
      <w:r w:rsidR="00825F2C" w:rsidRPr="000139C7">
        <w:rPr>
          <w:rFonts w:ascii="ＭＳ 明朝" w:hAnsi="ＭＳ 明朝" w:hint="eastAsia"/>
          <w:szCs w:val="21"/>
        </w:rPr>
        <w:t xml:space="preserve">　</w:t>
      </w:r>
      <w:r w:rsidR="00AF2F04" w:rsidRPr="000139C7">
        <w:rPr>
          <w:rFonts w:ascii="ＭＳ 明朝" w:hAnsi="ＭＳ 明朝" w:hint="eastAsia"/>
          <w:szCs w:val="21"/>
        </w:rPr>
        <w:t>直接めんに触れる要員</w:t>
      </w:r>
      <w:r w:rsidR="001F6C38" w:rsidRPr="000139C7">
        <w:rPr>
          <w:rFonts w:ascii="ＭＳ 明朝" w:hAnsi="ＭＳ 明朝" w:hint="eastAsia"/>
          <w:szCs w:val="21"/>
        </w:rPr>
        <w:t>は、衛生</w:t>
      </w:r>
      <w:r w:rsidR="00AF2F04" w:rsidRPr="000139C7">
        <w:rPr>
          <w:rFonts w:ascii="ＭＳ 明朝" w:hAnsi="ＭＳ 明朝" w:hint="eastAsia"/>
          <w:szCs w:val="21"/>
        </w:rPr>
        <w:t>的な</w:t>
      </w:r>
      <w:r w:rsidR="0048287D" w:rsidRPr="000139C7">
        <w:rPr>
          <w:rFonts w:ascii="ＭＳ 明朝" w:hAnsi="ＭＳ 明朝" w:hint="eastAsia"/>
          <w:szCs w:val="21"/>
        </w:rPr>
        <w:t>手袋等を着用</w:t>
      </w:r>
      <w:r w:rsidR="001F6C38" w:rsidRPr="000139C7">
        <w:rPr>
          <w:rFonts w:ascii="ＭＳ 明朝" w:hAnsi="ＭＳ 明朝" w:hint="eastAsia"/>
          <w:szCs w:val="21"/>
        </w:rPr>
        <w:t>する</w:t>
      </w:r>
      <w:r w:rsidR="00A55828" w:rsidRPr="000139C7">
        <w:rPr>
          <w:rFonts w:ascii="ＭＳ 明朝" w:hAnsi="ＭＳ 明朝" w:hint="eastAsia"/>
          <w:szCs w:val="21"/>
        </w:rPr>
        <w:t>、または衛生的な管理をする</w:t>
      </w:r>
      <w:r w:rsidR="001F6C38" w:rsidRPr="000139C7">
        <w:rPr>
          <w:rFonts w:ascii="ＭＳ 明朝" w:hAnsi="ＭＳ 明朝" w:hint="eastAsia"/>
          <w:szCs w:val="21"/>
        </w:rPr>
        <w:t>こと。</w:t>
      </w:r>
    </w:p>
    <w:p w14:paraId="5BCF7E1E" w14:textId="77777777" w:rsidR="00E467C2"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4、</w:t>
      </w:r>
      <w:r w:rsidR="00AF2F04" w:rsidRPr="000139C7">
        <w:rPr>
          <w:rFonts w:ascii="ＭＳ 明朝" w:hAnsi="ＭＳ 明朝" w:hint="eastAsia"/>
          <w:szCs w:val="21"/>
        </w:rPr>
        <w:t xml:space="preserve">　要員</w:t>
      </w:r>
      <w:r w:rsidR="00E467C2" w:rsidRPr="000139C7">
        <w:rPr>
          <w:rFonts w:ascii="ＭＳ 明朝" w:hAnsi="ＭＳ 明朝" w:hint="eastAsia"/>
          <w:szCs w:val="21"/>
        </w:rPr>
        <w:t>は定期的な</w:t>
      </w:r>
      <w:r w:rsidR="007F3E1A" w:rsidRPr="000139C7">
        <w:rPr>
          <w:rFonts w:ascii="ＭＳ 明朝" w:hAnsi="ＭＳ 明朝" w:hint="eastAsia"/>
          <w:szCs w:val="21"/>
        </w:rPr>
        <w:t>健康診断及び検便を受け</w:t>
      </w:r>
      <w:r w:rsidR="00E467C2" w:rsidRPr="000139C7">
        <w:rPr>
          <w:rFonts w:ascii="ＭＳ 明朝" w:hAnsi="ＭＳ 明朝" w:hint="eastAsia"/>
          <w:szCs w:val="21"/>
        </w:rPr>
        <w:t>ること</w:t>
      </w:r>
    </w:p>
    <w:p w14:paraId="422625A2" w14:textId="77777777" w:rsidR="00A32949" w:rsidRPr="000139C7" w:rsidRDefault="00AD2ED2" w:rsidP="00A32949">
      <w:pPr>
        <w:ind w:firstLineChars="200" w:firstLine="420"/>
        <w:jc w:val="left"/>
        <w:rPr>
          <w:rFonts w:ascii="ＭＳ 明朝" w:hAnsi="ＭＳ 明朝"/>
          <w:szCs w:val="21"/>
        </w:rPr>
      </w:pPr>
      <w:r w:rsidRPr="000139C7">
        <w:rPr>
          <w:rFonts w:ascii="ＭＳ 明朝" w:hAnsi="ＭＳ 明朝" w:hint="eastAsia"/>
          <w:szCs w:val="21"/>
        </w:rPr>
        <w:t>5、</w:t>
      </w:r>
      <w:r w:rsidR="007D6F40" w:rsidRPr="000139C7">
        <w:rPr>
          <w:rFonts w:ascii="ＭＳ 明朝" w:hAnsi="ＭＳ 明朝" w:hint="eastAsia"/>
          <w:szCs w:val="21"/>
        </w:rPr>
        <w:t xml:space="preserve">　</w:t>
      </w:r>
      <w:r w:rsidR="007F3E1A" w:rsidRPr="000139C7">
        <w:rPr>
          <w:rFonts w:ascii="ＭＳ 明朝" w:hAnsi="ＭＳ 明朝" w:hint="eastAsia"/>
          <w:szCs w:val="21"/>
        </w:rPr>
        <w:t>疾</w:t>
      </w:r>
      <w:r w:rsidR="00E467C2" w:rsidRPr="000139C7">
        <w:rPr>
          <w:rFonts w:ascii="ＭＳ 明朝" w:hAnsi="ＭＳ 明朝" w:hint="eastAsia"/>
          <w:szCs w:val="21"/>
        </w:rPr>
        <w:t>病者及び保菌者は作業区域に立ち入らないようにする</w:t>
      </w:r>
      <w:r w:rsidR="001F5E91" w:rsidRPr="000139C7">
        <w:rPr>
          <w:rFonts w:ascii="ＭＳ 明朝" w:hAnsi="ＭＳ 明朝" w:hint="eastAsia"/>
          <w:szCs w:val="21"/>
        </w:rPr>
        <w:t>こと</w:t>
      </w:r>
      <w:r w:rsidR="001F6C38" w:rsidRPr="000139C7">
        <w:rPr>
          <w:rFonts w:ascii="ＭＳ 明朝" w:hAnsi="ＭＳ 明朝" w:hint="eastAsia"/>
          <w:szCs w:val="21"/>
        </w:rPr>
        <w:t>。</w:t>
      </w:r>
    </w:p>
    <w:p w14:paraId="4C7E7E6F" w14:textId="77777777" w:rsidR="00BD161A" w:rsidRPr="000139C7" w:rsidRDefault="00466454" w:rsidP="00A32949">
      <w:pPr>
        <w:ind w:firstLineChars="200" w:firstLine="420"/>
        <w:jc w:val="left"/>
        <w:rPr>
          <w:rFonts w:ascii="ＭＳ 明朝" w:hAnsi="ＭＳ 明朝"/>
          <w:szCs w:val="21"/>
        </w:rPr>
      </w:pPr>
      <w:r w:rsidRPr="000139C7">
        <w:rPr>
          <w:rFonts w:ascii="ＭＳ 明朝" w:hAnsi="ＭＳ 明朝" w:hint="eastAsia"/>
          <w:szCs w:val="21"/>
        </w:rPr>
        <w:t>参考：作業前に要員の健康状態を確認すること</w:t>
      </w:r>
      <w:r w:rsidR="00BD161A" w:rsidRPr="000139C7">
        <w:rPr>
          <w:rFonts w:ascii="ＭＳ 明朝" w:hAnsi="ＭＳ 明朝" w:hint="eastAsia"/>
          <w:szCs w:val="21"/>
        </w:rPr>
        <w:t>。</w:t>
      </w:r>
    </w:p>
    <w:p w14:paraId="2BC54636" w14:textId="77777777" w:rsidR="007F3E1A"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6、</w:t>
      </w:r>
      <w:r w:rsidR="007F3E1A" w:rsidRPr="000139C7">
        <w:rPr>
          <w:rFonts w:ascii="ＭＳ 明朝" w:hAnsi="ＭＳ 明朝" w:hint="eastAsia"/>
          <w:szCs w:val="21"/>
        </w:rPr>
        <w:t xml:space="preserve">　作業区域</w:t>
      </w:r>
      <w:r w:rsidR="001F6C38" w:rsidRPr="000139C7">
        <w:rPr>
          <w:rFonts w:ascii="ＭＳ 明朝" w:hAnsi="ＭＳ 明朝" w:hint="eastAsia"/>
          <w:szCs w:val="21"/>
        </w:rPr>
        <w:t>では</w:t>
      </w:r>
      <w:r w:rsidR="007F3E1A" w:rsidRPr="000139C7">
        <w:rPr>
          <w:rFonts w:ascii="ＭＳ 明朝" w:hAnsi="ＭＳ 明朝" w:hint="eastAsia"/>
          <w:szCs w:val="21"/>
        </w:rPr>
        <w:t>、指定された</w:t>
      </w:r>
      <w:r w:rsidR="001F6C38" w:rsidRPr="000139C7">
        <w:rPr>
          <w:rFonts w:ascii="ＭＳ 明朝" w:hAnsi="ＭＳ 明朝" w:hint="eastAsia"/>
          <w:szCs w:val="21"/>
        </w:rPr>
        <w:t>清潔な靴</w:t>
      </w:r>
      <w:r w:rsidR="00EB4E79" w:rsidRPr="000139C7">
        <w:rPr>
          <w:rFonts w:ascii="ＭＳ 明朝" w:hAnsi="ＭＳ 明朝" w:hint="eastAsia"/>
          <w:szCs w:val="21"/>
        </w:rPr>
        <w:t>、帽子、ヘアーネット等</w:t>
      </w:r>
      <w:r w:rsidR="001F6C38" w:rsidRPr="000139C7">
        <w:rPr>
          <w:rFonts w:ascii="ＭＳ 明朝" w:hAnsi="ＭＳ 明朝" w:hint="eastAsia"/>
          <w:szCs w:val="21"/>
        </w:rPr>
        <w:t>を使用</w:t>
      </w:r>
      <w:r w:rsidR="007F3E1A" w:rsidRPr="000139C7">
        <w:rPr>
          <w:rFonts w:ascii="ＭＳ 明朝" w:hAnsi="ＭＳ 明朝" w:hint="eastAsia"/>
          <w:szCs w:val="21"/>
        </w:rPr>
        <w:t>すること。</w:t>
      </w:r>
    </w:p>
    <w:p w14:paraId="4A234FF2" w14:textId="77777777" w:rsidR="001F6C38"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7、</w:t>
      </w:r>
      <w:r w:rsidR="007F3E1A" w:rsidRPr="000139C7">
        <w:rPr>
          <w:rFonts w:ascii="ＭＳ 明朝" w:hAnsi="ＭＳ 明朝" w:hint="eastAsia"/>
          <w:szCs w:val="21"/>
        </w:rPr>
        <w:t xml:space="preserve">　食品を取り扱う</w:t>
      </w:r>
      <w:r w:rsidR="00E467C2" w:rsidRPr="000139C7">
        <w:rPr>
          <w:rFonts w:ascii="ＭＳ 明朝" w:hAnsi="ＭＳ 明朝" w:hint="eastAsia"/>
          <w:szCs w:val="21"/>
        </w:rPr>
        <w:t>作業</w:t>
      </w:r>
      <w:r w:rsidR="00E2629A" w:rsidRPr="000139C7">
        <w:rPr>
          <w:rFonts w:ascii="ＭＳ 明朝" w:hAnsi="ＭＳ 明朝" w:hint="eastAsia"/>
          <w:szCs w:val="21"/>
        </w:rPr>
        <w:t>前、必ず</w:t>
      </w:r>
      <w:r w:rsidR="007F3E1A" w:rsidRPr="000139C7">
        <w:rPr>
          <w:rFonts w:ascii="ＭＳ 明朝" w:hAnsi="ＭＳ 明朝" w:hint="eastAsia"/>
          <w:szCs w:val="21"/>
        </w:rPr>
        <w:t>手を洗い、手</w:t>
      </w:r>
      <w:r w:rsidR="00E467C2" w:rsidRPr="000139C7">
        <w:rPr>
          <w:rFonts w:ascii="ＭＳ 明朝" w:hAnsi="ＭＳ 明朝" w:hint="eastAsia"/>
          <w:szCs w:val="21"/>
        </w:rPr>
        <w:t>指</w:t>
      </w:r>
      <w:r w:rsidR="007F3E1A" w:rsidRPr="000139C7">
        <w:rPr>
          <w:rFonts w:ascii="ＭＳ 明朝" w:hAnsi="ＭＳ 明朝" w:hint="eastAsia"/>
          <w:szCs w:val="21"/>
        </w:rPr>
        <w:t>を殺菌・消毒すること</w:t>
      </w:r>
      <w:r w:rsidR="001F6C38" w:rsidRPr="000139C7">
        <w:rPr>
          <w:rFonts w:ascii="ＭＳ 明朝" w:hAnsi="ＭＳ 明朝" w:hint="eastAsia"/>
          <w:szCs w:val="21"/>
        </w:rPr>
        <w:t>。</w:t>
      </w:r>
    </w:p>
    <w:p w14:paraId="47BED7F2" w14:textId="77777777" w:rsidR="009F1327" w:rsidRPr="000139C7" w:rsidRDefault="009F1327" w:rsidP="00A32949">
      <w:pPr>
        <w:pStyle w:val="a6"/>
        <w:rPr>
          <w:rFonts w:ascii="ＭＳ 明朝" w:hAnsi="ＭＳ 明朝"/>
          <w:szCs w:val="21"/>
        </w:rPr>
      </w:pPr>
      <w:r w:rsidRPr="000139C7">
        <w:rPr>
          <w:rFonts w:ascii="ＭＳ 明朝" w:hAnsi="ＭＳ 明朝" w:hint="eastAsia"/>
          <w:szCs w:val="21"/>
        </w:rPr>
        <w:t>作業中にも</w:t>
      </w:r>
      <w:r w:rsidR="00A32949" w:rsidRPr="000139C7">
        <w:rPr>
          <w:rFonts w:ascii="ＭＳ 明朝" w:hAnsi="ＭＳ 明朝" w:hint="eastAsia"/>
          <w:szCs w:val="21"/>
        </w:rPr>
        <w:t>必要に応じ</w:t>
      </w:r>
      <w:r w:rsidRPr="000139C7">
        <w:rPr>
          <w:rFonts w:ascii="ＭＳ 明朝" w:hAnsi="ＭＳ 明朝" w:hint="eastAsia"/>
          <w:szCs w:val="21"/>
        </w:rPr>
        <w:t>適宜、手を洗い、手指を殺菌・消毒すること。</w:t>
      </w:r>
    </w:p>
    <w:p w14:paraId="7F6F415E" w14:textId="77777777" w:rsidR="00825F2C" w:rsidRPr="000139C7" w:rsidRDefault="00EB4E79" w:rsidP="00A32949">
      <w:pPr>
        <w:ind w:firstLineChars="200" w:firstLine="420"/>
        <w:jc w:val="left"/>
        <w:rPr>
          <w:rFonts w:ascii="ＭＳ 明朝" w:hAnsi="ＭＳ 明朝"/>
          <w:szCs w:val="21"/>
        </w:rPr>
      </w:pPr>
      <w:r w:rsidRPr="000139C7">
        <w:rPr>
          <w:rFonts w:ascii="ＭＳ 明朝" w:hAnsi="ＭＳ 明朝" w:hint="eastAsia"/>
          <w:szCs w:val="21"/>
        </w:rPr>
        <w:t>参考：必要に応じ、手指の細菌検査を実施し効果の確認をすること</w:t>
      </w:r>
      <w:r w:rsidR="00BD161A" w:rsidRPr="000139C7">
        <w:rPr>
          <w:rFonts w:ascii="ＭＳ 明朝" w:hAnsi="ＭＳ 明朝" w:hint="eastAsia"/>
          <w:szCs w:val="21"/>
        </w:rPr>
        <w:t>。</w:t>
      </w:r>
    </w:p>
    <w:p w14:paraId="6A2BA6E9" w14:textId="77777777" w:rsidR="007F3E1A"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8、</w:t>
      </w:r>
      <w:r w:rsidR="008B6171" w:rsidRPr="000139C7">
        <w:rPr>
          <w:rFonts w:ascii="ＭＳ 明朝" w:hAnsi="ＭＳ 明朝" w:hint="eastAsia"/>
          <w:szCs w:val="21"/>
        </w:rPr>
        <w:t xml:space="preserve">　指の爪は清潔で、</w:t>
      </w:r>
      <w:r w:rsidR="00EB4E79" w:rsidRPr="000139C7">
        <w:rPr>
          <w:rFonts w:ascii="ＭＳ 明朝" w:hAnsi="ＭＳ 明朝" w:hint="eastAsia"/>
          <w:szCs w:val="21"/>
        </w:rPr>
        <w:t>短く切</w:t>
      </w:r>
      <w:r w:rsidR="008B6171" w:rsidRPr="000139C7">
        <w:rPr>
          <w:rFonts w:ascii="ＭＳ 明朝" w:hAnsi="ＭＳ 明朝" w:hint="eastAsia"/>
          <w:szCs w:val="21"/>
        </w:rPr>
        <w:t>っていること。</w:t>
      </w:r>
    </w:p>
    <w:p w14:paraId="27AF2AE9" w14:textId="77777777" w:rsidR="00BD161A" w:rsidRPr="000139C7" w:rsidRDefault="00BD161A" w:rsidP="00A32949">
      <w:pPr>
        <w:ind w:firstLineChars="200" w:firstLine="420"/>
        <w:jc w:val="left"/>
        <w:rPr>
          <w:rFonts w:ascii="ＭＳ 明朝" w:hAnsi="ＭＳ 明朝"/>
          <w:szCs w:val="21"/>
        </w:rPr>
      </w:pPr>
      <w:r w:rsidRPr="000139C7">
        <w:rPr>
          <w:rFonts w:ascii="ＭＳ 明朝" w:hAnsi="ＭＳ 明朝" w:hint="eastAsia"/>
          <w:szCs w:val="21"/>
        </w:rPr>
        <w:t>参考：作業</w:t>
      </w:r>
      <w:r w:rsidR="0045217A" w:rsidRPr="000139C7">
        <w:rPr>
          <w:rFonts w:ascii="ＭＳ 明朝" w:hAnsi="ＭＳ 明朝" w:hint="eastAsia"/>
          <w:szCs w:val="21"/>
        </w:rPr>
        <w:t>開始</w:t>
      </w:r>
      <w:r w:rsidRPr="000139C7">
        <w:rPr>
          <w:rFonts w:ascii="ＭＳ 明朝" w:hAnsi="ＭＳ 明朝" w:hint="eastAsia"/>
          <w:szCs w:val="21"/>
        </w:rPr>
        <w:t>前に要員の</w:t>
      </w:r>
      <w:r w:rsidR="00EB4E79" w:rsidRPr="000139C7">
        <w:rPr>
          <w:rFonts w:ascii="ＭＳ 明朝" w:hAnsi="ＭＳ 明朝" w:hint="eastAsia"/>
          <w:szCs w:val="21"/>
        </w:rPr>
        <w:t>身だしなみ状況</w:t>
      </w:r>
      <w:r w:rsidRPr="000139C7">
        <w:rPr>
          <w:rFonts w:ascii="ＭＳ 明朝" w:hAnsi="ＭＳ 明朝" w:hint="eastAsia"/>
          <w:szCs w:val="21"/>
        </w:rPr>
        <w:t>を確認すること。</w:t>
      </w:r>
    </w:p>
    <w:p w14:paraId="060E0690" w14:textId="77777777" w:rsidR="008B6171"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9、</w:t>
      </w:r>
      <w:r w:rsidR="008B6171" w:rsidRPr="000139C7">
        <w:rPr>
          <w:rFonts w:ascii="ＭＳ 明朝" w:hAnsi="ＭＳ 明朝" w:hint="eastAsia"/>
          <w:szCs w:val="21"/>
        </w:rPr>
        <w:t xml:space="preserve">　要員の行動に関する方針を文書化し、周知徹底すること。</w:t>
      </w:r>
    </w:p>
    <w:p w14:paraId="631E7496" w14:textId="77777777" w:rsidR="0045217A" w:rsidRPr="000139C7" w:rsidRDefault="00BD161A" w:rsidP="00134222">
      <w:pPr>
        <w:ind w:firstLineChars="200" w:firstLine="420"/>
        <w:jc w:val="left"/>
        <w:rPr>
          <w:rFonts w:ascii="ＭＳ 明朝" w:hAnsi="ＭＳ 明朝"/>
          <w:szCs w:val="21"/>
        </w:rPr>
      </w:pPr>
      <w:r w:rsidRPr="000139C7">
        <w:rPr>
          <w:rFonts w:ascii="ＭＳ 明朝" w:hAnsi="ＭＳ 明朝" w:hint="eastAsia"/>
          <w:szCs w:val="21"/>
        </w:rPr>
        <w:t>参考：</w:t>
      </w:r>
      <w:r w:rsidR="0045217A" w:rsidRPr="000139C7">
        <w:rPr>
          <w:rFonts w:ascii="ＭＳ 明朝" w:hAnsi="ＭＳ 明朝" w:hint="eastAsia"/>
          <w:szCs w:val="21"/>
        </w:rPr>
        <w:t>要</w:t>
      </w:r>
      <w:r w:rsidR="00EB4E79" w:rsidRPr="000139C7">
        <w:rPr>
          <w:rFonts w:ascii="ＭＳ 明朝" w:hAnsi="ＭＳ 明朝" w:hint="eastAsia"/>
          <w:szCs w:val="21"/>
        </w:rPr>
        <w:t>員が確実に行動できるように、教育訓練などを実施すること</w:t>
      </w:r>
      <w:r w:rsidR="0045217A" w:rsidRPr="000139C7">
        <w:rPr>
          <w:rFonts w:ascii="ＭＳ 明朝" w:hAnsi="ＭＳ 明朝" w:hint="eastAsia"/>
          <w:szCs w:val="21"/>
        </w:rPr>
        <w:t>。</w:t>
      </w:r>
    </w:p>
    <w:p w14:paraId="226B9A20" w14:textId="77777777" w:rsidR="00BD161A" w:rsidRPr="000139C7" w:rsidRDefault="0045217A" w:rsidP="00134222">
      <w:pPr>
        <w:ind w:leftChars="200" w:left="840" w:hangingChars="200" w:hanging="420"/>
        <w:jc w:val="left"/>
        <w:rPr>
          <w:rFonts w:ascii="ＭＳ 明朝" w:hAnsi="ＭＳ 明朝"/>
          <w:szCs w:val="21"/>
        </w:rPr>
      </w:pPr>
      <w:r w:rsidRPr="000139C7">
        <w:rPr>
          <w:rFonts w:ascii="ＭＳ 明朝" w:hAnsi="ＭＳ 明朝" w:hint="eastAsia"/>
          <w:szCs w:val="21"/>
        </w:rPr>
        <w:t>参考：</w:t>
      </w:r>
      <w:r w:rsidR="00A57B2F" w:rsidRPr="000139C7">
        <w:rPr>
          <w:rFonts w:ascii="ＭＳ 明朝" w:hAnsi="ＭＳ 明朝" w:hint="eastAsia"/>
          <w:szCs w:val="21"/>
        </w:rPr>
        <w:t>行動に関する</w:t>
      </w:r>
      <w:r w:rsidRPr="000139C7">
        <w:rPr>
          <w:rFonts w:ascii="ＭＳ 明朝" w:hAnsi="ＭＳ 明朝" w:hint="eastAsia"/>
          <w:szCs w:val="21"/>
        </w:rPr>
        <w:t>方針には、指定場所での飲食や喫煙、作業区域への持ち込み制限、ロッカー内の整理整頓などを含めること。</w:t>
      </w:r>
    </w:p>
    <w:p w14:paraId="15048C3A" w14:textId="77777777" w:rsidR="00CA09D9" w:rsidRPr="000139C7" w:rsidRDefault="00CA09D9" w:rsidP="006D1037">
      <w:pPr>
        <w:jc w:val="left"/>
        <w:rPr>
          <w:rFonts w:ascii="ＭＳ 明朝" w:hAnsi="ＭＳ 明朝"/>
          <w:szCs w:val="21"/>
        </w:rPr>
      </w:pPr>
    </w:p>
    <w:p w14:paraId="6A84554D" w14:textId="77777777" w:rsidR="001F6C38" w:rsidRPr="000139C7" w:rsidRDefault="00F15309" w:rsidP="001F6C38">
      <w:pPr>
        <w:rPr>
          <w:rFonts w:ascii="ＭＳ 明朝" w:hAnsi="ＭＳ 明朝"/>
        </w:rPr>
      </w:pPr>
      <w:r w:rsidRPr="000139C7">
        <w:rPr>
          <w:rFonts w:ascii="ＭＳ 明朝" w:hAnsi="ＭＳ 明朝" w:hint="eastAsia"/>
        </w:rPr>
        <w:t>第６条　化学薬品の取扱い</w:t>
      </w:r>
    </w:p>
    <w:p w14:paraId="71C948B5" w14:textId="77777777" w:rsidR="001F6C38" w:rsidRPr="000139C7" w:rsidRDefault="00AD2ED2" w:rsidP="00134222">
      <w:pPr>
        <w:adjustRightInd w:val="0"/>
        <w:ind w:leftChars="200" w:left="420"/>
        <w:textAlignment w:val="baseline"/>
        <w:rPr>
          <w:rFonts w:ascii="ＭＳ 明朝" w:hAnsi="ＭＳ 明朝"/>
        </w:rPr>
      </w:pPr>
      <w:r w:rsidRPr="000139C7">
        <w:rPr>
          <w:rFonts w:ascii="ＭＳ 明朝" w:hAnsi="ＭＳ 明朝" w:hint="eastAsia"/>
        </w:rPr>
        <w:t>1、</w:t>
      </w:r>
      <w:r w:rsidR="006D1037" w:rsidRPr="000139C7">
        <w:rPr>
          <w:rFonts w:ascii="ＭＳ 明朝" w:hAnsi="ＭＳ 明朝" w:hint="eastAsia"/>
        </w:rPr>
        <w:t>洗浄、殺菌、消毒用</w:t>
      </w:r>
      <w:r w:rsidR="001F6C38" w:rsidRPr="000139C7">
        <w:rPr>
          <w:rFonts w:ascii="ＭＳ 明朝" w:hAnsi="ＭＳ 明朝" w:hint="eastAsia"/>
        </w:rPr>
        <w:t>などの</w:t>
      </w:r>
      <w:r w:rsidR="006D1037" w:rsidRPr="000139C7">
        <w:rPr>
          <w:rFonts w:ascii="ＭＳ 明朝" w:hAnsi="ＭＳ 明朝" w:hint="eastAsia"/>
        </w:rPr>
        <w:t>化学</w:t>
      </w:r>
      <w:r w:rsidR="001F6C38" w:rsidRPr="000139C7">
        <w:rPr>
          <w:rFonts w:ascii="ＭＳ 明朝" w:hAnsi="ＭＳ 明朝" w:hint="eastAsia"/>
        </w:rPr>
        <w:t>薬剤は</w:t>
      </w:r>
      <w:r w:rsidR="006D1037" w:rsidRPr="000139C7">
        <w:rPr>
          <w:rFonts w:ascii="ＭＳ 明朝" w:hAnsi="ＭＳ 明朝" w:hint="eastAsia"/>
        </w:rPr>
        <w:t>、明確に識別容器に入れ、作業区域</w:t>
      </w:r>
      <w:r w:rsidR="001F6C38" w:rsidRPr="000139C7">
        <w:rPr>
          <w:rFonts w:ascii="ＭＳ 明朝" w:hAnsi="ＭＳ 明朝" w:hint="eastAsia"/>
        </w:rPr>
        <w:t>に保管する場合は</w:t>
      </w:r>
      <w:r w:rsidR="006D1037" w:rsidRPr="000139C7">
        <w:rPr>
          <w:rFonts w:ascii="ＭＳ 明朝" w:hAnsi="ＭＳ 明朝" w:hint="eastAsia"/>
        </w:rPr>
        <w:t>、作業箇所から隔離した</w:t>
      </w:r>
      <w:r w:rsidR="001F6C38" w:rsidRPr="000139C7">
        <w:rPr>
          <w:rFonts w:ascii="ＭＳ 明朝" w:hAnsi="ＭＳ 明朝" w:hint="eastAsia"/>
        </w:rPr>
        <w:t>指定箇所へ保管すること。また、購入し</w:t>
      </w:r>
      <w:r w:rsidR="006D1037" w:rsidRPr="000139C7">
        <w:rPr>
          <w:rFonts w:ascii="ＭＳ 明朝" w:hAnsi="ＭＳ 明朝" w:hint="eastAsia"/>
        </w:rPr>
        <w:t>た在庫品は食品の悪意または偶然の汚染を防ぐために、適切な場所でアクセス</w:t>
      </w:r>
      <w:r w:rsidR="001F6C38" w:rsidRPr="000139C7">
        <w:rPr>
          <w:rFonts w:ascii="ＭＳ 明朝" w:hAnsi="ＭＳ 明朝" w:hint="eastAsia"/>
        </w:rPr>
        <w:t>管理</w:t>
      </w:r>
      <w:r w:rsidR="00E2629A" w:rsidRPr="000139C7">
        <w:rPr>
          <w:rFonts w:ascii="ＭＳ 明朝" w:hAnsi="ＭＳ 明朝" w:hint="eastAsia"/>
        </w:rPr>
        <w:t>（化学薬品の取扱い、保管、保存などの一連の管理）</w:t>
      </w:r>
      <w:r w:rsidR="001F6C38" w:rsidRPr="000139C7">
        <w:rPr>
          <w:rFonts w:ascii="ＭＳ 明朝" w:hAnsi="ＭＳ 明朝" w:hint="eastAsia"/>
        </w:rPr>
        <w:t>すること。</w:t>
      </w:r>
    </w:p>
    <w:p w14:paraId="51F72A82" w14:textId="77777777" w:rsidR="009A079D" w:rsidRPr="000139C7" w:rsidRDefault="009A079D" w:rsidP="00A32949">
      <w:pPr>
        <w:adjustRightInd w:val="0"/>
        <w:ind w:firstLineChars="200" w:firstLine="420"/>
        <w:textAlignment w:val="baseline"/>
        <w:rPr>
          <w:rFonts w:ascii="ＭＳ 明朝" w:hAnsi="ＭＳ 明朝"/>
        </w:rPr>
      </w:pPr>
      <w:r w:rsidRPr="000139C7">
        <w:rPr>
          <w:rFonts w:ascii="ＭＳ 明朝" w:hAnsi="ＭＳ 明朝" w:hint="eastAsia"/>
        </w:rPr>
        <w:t>参考</w:t>
      </w:r>
      <w:r w:rsidR="003E2C04" w:rsidRPr="000139C7">
        <w:rPr>
          <w:rFonts w:ascii="ＭＳ 明朝" w:hAnsi="ＭＳ 明朝" w:hint="eastAsia"/>
        </w:rPr>
        <w:t>：アクセス管理には、持ち出し制限や在庫数の管理</w:t>
      </w:r>
      <w:r w:rsidRPr="000139C7">
        <w:rPr>
          <w:rFonts w:ascii="ＭＳ 明朝" w:hAnsi="ＭＳ 明朝" w:hint="eastAsia"/>
        </w:rPr>
        <w:t>、施錠などが考えられる。</w:t>
      </w:r>
    </w:p>
    <w:p w14:paraId="1226A6A7" w14:textId="77777777" w:rsidR="00825F2C" w:rsidRPr="000139C7" w:rsidRDefault="00AD2ED2" w:rsidP="00A32949">
      <w:pPr>
        <w:adjustRightInd w:val="0"/>
        <w:ind w:leftChars="200" w:left="420"/>
        <w:textAlignment w:val="baseline"/>
        <w:rPr>
          <w:rFonts w:ascii="ＭＳ 明朝" w:hAnsi="ＭＳ 明朝"/>
        </w:rPr>
      </w:pPr>
      <w:r w:rsidRPr="000139C7">
        <w:rPr>
          <w:rFonts w:ascii="ＭＳ 明朝" w:hAnsi="ＭＳ 明朝" w:hint="eastAsia"/>
        </w:rPr>
        <w:t>2、</w:t>
      </w:r>
      <w:r w:rsidR="001F6C38" w:rsidRPr="000139C7">
        <w:rPr>
          <w:rFonts w:ascii="ＭＳ 明朝" w:hAnsi="ＭＳ 明朝" w:hint="eastAsia"/>
        </w:rPr>
        <w:t>食品に直接接触する機器・備品類を</w:t>
      </w:r>
      <w:r w:rsidR="006D1037" w:rsidRPr="000139C7">
        <w:rPr>
          <w:rFonts w:ascii="ＭＳ 明朝" w:hAnsi="ＭＳ 明朝" w:hint="eastAsia"/>
        </w:rPr>
        <w:t>化学</w:t>
      </w:r>
      <w:r w:rsidR="001F6C38" w:rsidRPr="000139C7">
        <w:rPr>
          <w:rFonts w:ascii="ＭＳ 明朝" w:hAnsi="ＭＳ 明朝" w:hint="eastAsia"/>
        </w:rPr>
        <w:t>薬剤で洗浄後水洗した場合は</w:t>
      </w:r>
      <w:r w:rsidR="006D1037" w:rsidRPr="000139C7">
        <w:rPr>
          <w:rFonts w:ascii="ＭＳ 明朝" w:hAnsi="ＭＳ 明朝" w:hint="eastAsia"/>
        </w:rPr>
        <w:t>、</w:t>
      </w:r>
      <w:r w:rsidR="000C1250" w:rsidRPr="000139C7">
        <w:rPr>
          <w:rFonts w:ascii="ＭＳ 明朝" w:hAnsi="ＭＳ 明朝" w:hint="eastAsia"/>
        </w:rPr>
        <w:t>ｐＨ試験紙、</w:t>
      </w:r>
      <w:r w:rsidR="001F6C38" w:rsidRPr="000139C7">
        <w:rPr>
          <w:rFonts w:ascii="ＭＳ 明朝" w:hAnsi="ＭＳ 明朝" w:hint="eastAsia"/>
        </w:rPr>
        <w:t>触手</w:t>
      </w:r>
      <w:r w:rsidR="000C1250" w:rsidRPr="000139C7">
        <w:rPr>
          <w:rFonts w:ascii="ＭＳ 明朝" w:hAnsi="ＭＳ 明朝" w:hint="eastAsia"/>
        </w:rPr>
        <w:t>などにより、</w:t>
      </w:r>
      <w:r w:rsidR="009A079D" w:rsidRPr="000139C7">
        <w:rPr>
          <w:rFonts w:ascii="ＭＳ 明朝" w:hAnsi="ＭＳ 明朝" w:hint="eastAsia"/>
        </w:rPr>
        <w:t>化学</w:t>
      </w:r>
      <w:r w:rsidR="000C1250" w:rsidRPr="000139C7">
        <w:rPr>
          <w:rFonts w:ascii="ＭＳ 明朝" w:hAnsi="ＭＳ 明朝" w:hint="eastAsia"/>
        </w:rPr>
        <w:t>薬剤の残存がないことを</w:t>
      </w:r>
      <w:r w:rsidR="001F6C38" w:rsidRPr="000139C7">
        <w:rPr>
          <w:rFonts w:ascii="ＭＳ 明朝" w:hAnsi="ＭＳ 明朝" w:hint="eastAsia"/>
        </w:rPr>
        <w:t>確認すること。</w:t>
      </w:r>
    </w:p>
    <w:p w14:paraId="6FD41DF2" w14:textId="77777777" w:rsidR="001F6C38" w:rsidRPr="000139C7" w:rsidRDefault="00AD2ED2" w:rsidP="00134222">
      <w:pPr>
        <w:adjustRightInd w:val="0"/>
        <w:ind w:leftChars="200" w:left="420"/>
        <w:textAlignment w:val="baseline"/>
        <w:rPr>
          <w:rFonts w:ascii="ＭＳ 明朝" w:hAnsi="ＭＳ 明朝"/>
        </w:rPr>
      </w:pPr>
      <w:r w:rsidRPr="000139C7">
        <w:rPr>
          <w:rFonts w:ascii="ＭＳ 明朝" w:hAnsi="ＭＳ 明朝" w:hint="eastAsia"/>
        </w:rPr>
        <w:t>3、</w:t>
      </w:r>
      <w:r w:rsidR="006D1037" w:rsidRPr="000139C7">
        <w:rPr>
          <w:rFonts w:ascii="ＭＳ 明朝" w:hAnsi="ＭＳ 明朝" w:hint="eastAsia"/>
        </w:rPr>
        <w:t>作業区域</w:t>
      </w:r>
      <w:r w:rsidR="001F6C38" w:rsidRPr="000139C7">
        <w:rPr>
          <w:rFonts w:ascii="ＭＳ 明朝" w:hAnsi="ＭＳ 明朝" w:hint="eastAsia"/>
        </w:rPr>
        <w:t>で使用する</w:t>
      </w:r>
      <w:r w:rsidR="006D1037" w:rsidRPr="000139C7">
        <w:rPr>
          <w:rFonts w:ascii="ＭＳ 明朝" w:hAnsi="ＭＳ 明朝" w:hint="eastAsia"/>
        </w:rPr>
        <w:t>化学</w:t>
      </w:r>
      <w:r w:rsidR="001F6C38" w:rsidRPr="000139C7">
        <w:rPr>
          <w:rFonts w:ascii="ＭＳ 明朝" w:hAnsi="ＭＳ 明朝" w:hint="eastAsia"/>
        </w:rPr>
        <w:t>薬剤</w:t>
      </w:r>
      <w:r w:rsidR="006D1037" w:rsidRPr="000139C7">
        <w:rPr>
          <w:rFonts w:ascii="ＭＳ 明朝" w:hAnsi="ＭＳ 明朝" w:hint="eastAsia"/>
        </w:rPr>
        <w:t>は、食品用グレードを使用し、（一般家庭用薬剤は除く）ＭＳＤＳ</w:t>
      </w:r>
      <w:r w:rsidR="00E2629A" w:rsidRPr="000139C7">
        <w:rPr>
          <w:rFonts w:ascii="ＭＳ 明朝" w:hAnsi="ＭＳ 明朝" w:hint="eastAsia"/>
        </w:rPr>
        <w:t>（Material Safety Data Sheet：化学物質安全性データシート）</w:t>
      </w:r>
      <w:r w:rsidR="006D1037" w:rsidRPr="000139C7">
        <w:rPr>
          <w:rFonts w:ascii="ＭＳ 明朝" w:hAnsi="ＭＳ 明朝" w:hint="eastAsia"/>
        </w:rPr>
        <w:t>などを取得し、安全性を確認</w:t>
      </w:r>
      <w:r w:rsidR="001F6C38" w:rsidRPr="000139C7">
        <w:rPr>
          <w:rFonts w:ascii="ＭＳ 明朝" w:hAnsi="ＭＳ 明朝" w:hint="eastAsia"/>
        </w:rPr>
        <w:t>すること。</w:t>
      </w:r>
    </w:p>
    <w:p w14:paraId="378DBF7B" w14:textId="77777777" w:rsidR="00D94537" w:rsidRPr="000139C7" w:rsidRDefault="00D94537" w:rsidP="00D94537">
      <w:pPr>
        <w:jc w:val="left"/>
        <w:rPr>
          <w:rFonts w:ascii="ＭＳ 明朝" w:hAnsi="ＭＳ 明朝"/>
          <w:szCs w:val="21"/>
        </w:rPr>
      </w:pPr>
    </w:p>
    <w:p w14:paraId="53F7A12E" w14:textId="77777777" w:rsidR="00D94537" w:rsidRPr="000139C7" w:rsidRDefault="00D94537" w:rsidP="00D94537">
      <w:pPr>
        <w:jc w:val="left"/>
        <w:rPr>
          <w:rFonts w:ascii="ＭＳ 明朝" w:hAnsi="ＭＳ 明朝"/>
          <w:szCs w:val="21"/>
        </w:rPr>
      </w:pPr>
      <w:r w:rsidRPr="000139C7">
        <w:rPr>
          <w:rFonts w:ascii="ＭＳ 明朝" w:hAnsi="ＭＳ 明朝" w:hint="eastAsia"/>
          <w:szCs w:val="21"/>
        </w:rPr>
        <w:t>第７条　有害生物（鼠、虫など）の防除</w:t>
      </w:r>
    </w:p>
    <w:p w14:paraId="5DEF5732" w14:textId="77777777" w:rsidR="00D94537" w:rsidRPr="000139C7" w:rsidRDefault="00D94537" w:rsidP="00134222">
      <w:pPr>
        <w:ind w:firstLineChars="200" w:firstLine="420"/>
        <w:jc w:val="left"/>
        <w:rPr>
          <w:rFonts w:ascii="ＭＳ 明朝" w:hAnsi="ＭＳ 明朝"/>
          <w:szCs w:val="21"/>
        </w:rPr>
      </w:pPr>
      <w:r w:rsidRPr="000139C7">
        <w:rPr>
          <w:rFonts w:ascii="ＭＳ 明朝" w:hAnsi="ＭＳ 明朝" w:hint="eastAsia"/>
          <w:szCs w:val="21"/>
        </w:rPr>
        <w:t>有害生物を防除する手順を文書化し、実施し、維持すること。</w:t>
      </w:r>
    </w:p>
    <w:p w14:paraId="41F1122C" w14:textId="77777777" w:rsidR="00D94537" w:rsidRPr="000139C7" w:rsidRDefault="00AD2ED2" w:rsidP="00134222">
      <w:pPr>
        <w:ind w:firstLineChars="200" w:firstLine="420"/>
        <w:jc w:val="left"/>
        <w:rPr>
          <w:rFonts w:ascii="ＭＳ 明朝" w:hAnsi="ＭＳ 明朝"/>
          <w:szCs w:val="21"/>
        </w:rPr>
      </w:pPr>
      <w:r w:rsidRPr="000139C7">
        <w:rPr>
          <w:rFonts w:ascii="ＭＳ 明朝" w:hAnsi="ＭＳ 明朝" w:hint="eastAsia"/>
          <w:szCs w:val="21"/>
        </w:rPr>
        <w:t>1、</w:t>
      </w:r>
      <w:r w:rsidR="00D94537" w:rsidRPr="000139C7">
        <w:rPr>
          <w:rFonts w:ascii="ＭＳ 明朝" w:hAnsi="ＭＳ 明朝" w:hint="eastAsia"/>
          <w:szCs w:val="21"/>
        </w:rPr>
        <w:t>有害生物を特定し、防除の実施を計画すること。</w:t>
      </w:r>
    </w:p>
    <w:p w14:paraId="5853093C" w14:textId="77777777" w:rsidR="00D94537" w:rsidRPr="000139C7" w:rsidRDefault="00AD2ED2" w:rsidP="00134222">
      <w:pPr>
        <w:adjustRightInd w:val="0"/>
        <w:ind w:firstLineChars="200" w:firstLine="420"/>
        <w:textAlignment w:val="baseline"/>
        <w:rPr>
          <w:rFonts w:ascii="ＭＳ 明朝" w:hAnsi="ＭＳ 明朝"/>
          <w:szCs w:val="21"/>
        </w:rPr>
      </w:pPr>
      <w:r w:rsidRPr="000139C7">
        <w:rPr>
          <w:rFonts w:ascii="ＭＳ 明朝" w:hAnsi="ＭＳ 明朝" w:hint="eastAsia"/>
          <w:szCs w:val="21"/>
        </w:rPr>
        <w:t>2、</w:t>
      </w:r>
      <w:r w:rsidR="00D94537" w:rsidRPr="000139C7">
        <w:rPr>
          <w:rFonts w:ascii="ＭＳ 明朝" w:hAnsi="ＭＳ 明朝" w:hint="eastAsia"/>
          <w:szCs w:val="21"/>
        </w:rPr>
        <w:t>有害生物が容易にアクセスしないように、工場を管理すること。</w:t>
      </w:r>
    </w:p>
    <w:p w14:paraId="0496282E" w14:textId="77777777" w:rsidR="00D94537" w:rsidRPr="000139C7" w:rsidRDefault="00AD2ED2" w:rsidP="00134222">
      <w:pPr>
        <w:adjustRightInd w:val="0"/>
        <w:ind w:firstLineChars="200" w:firstLine="420"/>
        <w:textAlignment w:val="baseline"/>
        <w:rPr>
          <w:rFonts w:ascii="ＭＳ 明朝" w:hAnsi="ＭＳ 明朝"/>
        </w:rPr>
      </w:pPr>
      <w:r w:rsidRPr="000139C7">
        <w:rPr>
          <w:rFonts w:ascii="ＭＳ 明朝" w:hAnsi="ＭＳ 明朝" w:hint="eastAsia"/>
          <w:szCs w:val="21"/>
        </w:rPr>
        <w:t>3、</w:t>
      </w:r>
      <w:r w:rsidR="00D94537" w:rsidRPr="000139C7">
        <w:rPr>
          <w:rFonts w:ascii="ＭＳ 明朝" w:hAnsi="ＭＳ 明朝" w:hint="eastAsia"/>
          <w:szCs w:val="21"/>
        </w:rPr>
        <w:t>有害生物の防除の</w:t>
      </w:r>
      <w:r w:rsidR="00EB4E79" w:rsidRPr="000139C7">
        <w:rPr>
          <w:rFonts w:ascii="ＭＳ 明朝" w:hAnsi="ＭＳ 明朝" w:hint="eastAsia"/>
          <w:szCs w:val="21"/>
        </w:rPr>
        <w:t>ため、</w:t>
      </w:r>
      <w:r w:rsidR="00D94537" w:rsidRPr="000139C7">
        <w:rPr>
          <w:rFonts w:ascii="ＭＳ 明朝" w:hAnsi="ＭＳ 明朝" w:hint="eastAsia"/>
          <w:szCs w:val="21"/>
        </w:rPr>
        <w:t>モニタリングを実施すること。</w:t>
      </w:r>
    </w:p>
    <w:p w14:paraId="0F9016F9" w14:textId="77777777" w:rsidR="00D94537" w:rsidRPr="000139C7" w:rsidRDefault="00AD2ED2" w:rsidP="00134222">
      <w:pPr>
        <w:adjustRightInd w:val="0"/>
        <w:ind w:firstLineChars="200" w:firstLine="420"/>
        <w:textAlignment w:val="baseline"/>
        <w:rPr>
          <w:rFonts w:ascii="ＭＳ 明朝" w:hAnsi="ＭＳ 明朝"/>
        </w:rPr>
      </w:pPr>
      <w:r w:rsidRPr="000139C7">
        <w:rPr>
          <w:rFonts w:ascii="ＭＳ 明朝" w:hAnsi="ＭＳ 明朝" w:hint="eastAsia"/>
          <w:szCs w:val="21"/>
        </w:rPr>
        <w:t>4、</w:t>
      </w:r>
      <w:r w:rsidR="00D94537" w:rsidRPr="000139C7">
        <w:rPr>
          <w:rFonts w:ascii="ＭＳ 明朝" w:hAnsi="ＭＳ 明朝" w:hint="eastAsia"/>
          <w:szCs w:val="21"/>
        </w:rPr>
        <w:t>有害生物を</w:t>
      </w:r>
      <w:r w:rsidR="00E003F8" w:rsidRPr="000139C7">
        <w:rPr>
          <w:rFonts w:ascii="ＭＳ 明朝" w:hAnsi="ＭＳ 明朝" w:hint="eastAsia"/>
          <w:szCs w:val="21"/>
        </w:rPr>
        <w:t>、定期的に駆除すること。</w:t>
      </w:r>
    </w:p>
    <w:p w14:paraId="25CE1305" w14:textId="77777777" w:rsidR="00F15309" w:rsidRPr="000139C7" w:rsidRDefault="009A079D" w:rsidP="00134222">
      <w:pPr>
        <w:ind w:firstLineChars="200" w:firstLine="420"/>
        <w:rPr>
          <w:rFonts w:ascii="ＭＳ 明朝" w:hAnsi="ＭＳ 明朝"/>
        </w:rPr>
      </w:pPr>
      <w:r w:rsidRPr="000139C7">
        <w:rPr>
          <w:rFonts w:ascii="ＭＳ 明朝" w:hAnsi="ＭＳ 明朝" w:hint="eastAsia"/>
        </w:rPr>
        <w:t>参考：外部業者に委託する場合、</w:t>
      </w:r>
      <w:r w:rsidR="009A204C" w:rsidRPr="000139C7">
        <w:rPr>
          <w:rFonts w:ascii="ＭＳ 明朝" w:hAnsi="ＭＳ 明朝" w:hint="eastAsia"/>
        </w:rPr>
        <w:t>委託先の</w:t>
      </w:r>
      <w:r w:rsidRPr="000139C7">
        <w:rPr>
          <w:rFonts w:ascii="ＭＳ 明朝" w:hAnsi="ＭＳ 明朝" w:hint="eastAsia"/>
        </w:rPr>
        <w:t>管理</w:t>
      </w:r>
      <w:r w:rsidR="009A204C" w:rsidRPr="000139C7">
        <w:rPr>
          <w:rFonts w:ascii="ＭＳ 明朝" w:hAnsi="ＭＳ 明朝" w:hint="eastAsia"/>
        </w:rPr>
        <w:t>手順</w:t>
      </w:r>
      <w:r w:rsidR="006F0891" w:rsidRPr="000139C7">
        <w:rPr>
          <w:rFonts w:ascii="ＭＳ 明朝" w:hAnsi="ＭＳ 明朝" w:hint="eastAsia"/>
        </w:rPr>
        <w:t>に1～4</w:t>
      </w:r>
      <w:r w:rsidR="001F25D5" w:rsidRPr="000139C7">
        <w:rPr>
          <w:rFonts w:ascii="ＭＳ 明朝" w:hAnsi="ＭＳ 明朝" w:hint="eastAsia"/>
        </w:rPr>
        <w:t>を</w:t>
      </w:r>
      <w:r w:rsidRPr="000139C7">
        <w:rPr>
          <w:rFonts w:ascii="ＭＳ 明朝" w:hAnsi="ＭＳ 明朝" w:hint="eastAsia"/>
        </w:rPr>
        <w:t>考慮する。</w:t>
      </w:r>
    </w:p>
    <w:p w14:paraId="6DBC6202" w14:textId="77777777" w:rsidR="0075437F" w:rsidRPr="000139C7" w:rsidRDefault="0075437F" w:rsidP="004949F5">
      <w:pPr>
        <w:rPr>
          <w:rFonts w:ascii="ＭＳ 明朝" w:hAnsi="ＭＳ 明朝"/>
        </w:rPr>
      </w:pPr>
    </w:p>
    <w:p w14:paraId="6F08D398" w14:textId="77777777" w:rsidR="00022125" w:rsidRPr="000139C7" w:rsidRDefault="00504C86" w:rsidP="00504C86">
      <w:pPr>
        <w:numPr>
          <w:ilvl w:val="0"/>
          <w:numId w:val="31"/>
        </w:numPr>
        <w:rPr>
          <w:rFonts w:ascii="ＭＳ 明朝" w:hAnsi="ＭＳ 明朝"/>
        </w:rPr>
      </w:pPr>
      <w:r w:rsidRPr="000139C7">
        <w:rPr>
          <w:rFonts w:ascii="ＭＳ 明朝" w:hAnsi="ＭＳ 明朝" w:hint="eastAsia"/>
        </w:rPr>
        <w:lastRenderedPageBreak/>
        <w:t>手直し</w:t>
      </w:r>
    </w:p>
    <w:p w14:paraId="40AA6B93" w14:textId="77777777" w:rsidR="00504C86" w:rsidRPr="000139C7" w:rsidRDefault="00AD2ED2" w:rsidP="000870CA">
      <w:pPr>
        <w:ind w:firstLineChars="200" w:firstLine="420"/>
        <w:rPr>
          <w:rFonts w:ascii="ＭＳ 明朝" w:hAnsi="ＭＳ 明朝"/>
        </w:rPr>
      </w:pPr>
      <w:r w:rsidRPr="000139C7">
        <w:rPr>
          <w:rFonts w:ascii="ＭＳ 明朝" w:hAnsi="ＭＳ 明朝" w:hint="eastAsia"/>
        </w:rPr>
        <w:t>1、</w:t>
      </w:r>
      <w:r w:rsidR="00504C86" w:rsidRPr="000139C7">
        <w:rPr>
          <w:rFonts w:ascii="ＭＳ 明朝" w:hAnsi="ＭＳ 明朝" w:hint="eastAsia"/>
        </w:rPr>
        <w:t>手直し品は、生物的、化学的、物理的な汚染</w:t>
      </w:r>
      <w:r w:rsidR="00D9354F" w:rsidRPr="000139C7">
        <w:rPr>
          <w:rFonts w:ascii="ＭＳ 明朝" w:hAnsi="ＭＳ 明朝" w:hint="eastAsia"/>
        </w:rPr>
        <w:t>を防止するよう管理</w:t>
      </w:r>
      <w:r w:rsidR="00504C86" w:rsidRPr="000139C7">
        <w:rPr>
          <w:rFonts w:ascii="ＭＳ 明朝" w:hAnsi="ＭＳ 明朝" w:hint="eastAsia"/>
        </w:rPr>
        <w:t>すること。</w:t>
      </w:r>
    </w:p>
    <w:p w14:paraId="64EDBBE5" w14:textId="77777777" w:rsidR="00504C86" w:rsidRPr="000139C7" w:rsidRDefault="00AD2ED2" w:rsidP="000870CA">
      <w:pPr>
        <w:ind w:firstLineChars="200" w:firstLine="420"/>
        <w:rPr>
          <w:rFonts w:ascii="ＭＳ 明朝" w:hAnsi="ＭＳ 明朝"/>
        </w:rPr>
      </w:pPr>
      <w:r w:rsidRPr="000139C7">
        <w:rPr>
          <w:rFonts w:ascii="ＭＳ 明朝" w:hAnsi="ＭＳ 明朝" w:hint="eastAsia"/>
        </w:rPr>
        <w:t>2、</w:t>
      </w:r>
      <w:r w:rsidR="00D9354F" w:rsidRPr="000139C7">
        <w:rPr>
          <w:rFonts w:ascii="ＭＳ 明朝" w:hAnsi="ＭＳ 明朝" w:hint="eastAsia"/>
        </w:rPr>
        <w:t>手直し品のトレーサビリティを確保すること。</w:t>
      </w:r>
    </w:p>
    <w:p w14:paraId="0F4E23B3" w14:textId="77777777" w:rsidR="00D9354F" w:rsidRPr="000139C7" w:rsidRDefault="00AD2ED2" w:rsidP="000870CA">
      <w:pPr>
        <w:ind w:firstLineChars="200" w:firstLine="420"/>
        <w:rPr>
          <w:rFonts w:ascii="ＭＳ 明朝" w:hAnsi="ＭＳ 明朝"/>
        </w:rPr>
      </w:pPr>
      <w:r w:rsidRPr="000139C7">
        <w:rPr>
          <w:rFonts w:ascii="ＭＳ 明朝" w:hAnsi="ＭＳ 明朝" w:hint="eastAsia"/>
        </w:rPr>
        <w:t>3、</w:t>
      </w:r>
      <w:r w:rsidR="00D9354F" w:rsidRPr="000139C7">
        <w:rPr>
          <w:rFonts w:ascii="ＭＳ 明朝" w:hAnsi="ＭＳ 明朝" w:hint="eastAsia"/>
        </w:rPr>
        <w:t>手直し品の記録を維持すること。（例：製品名、製造日、原因となったラインなど）</w:t>
      </w:r>
    </w:p>
    <w:p w14:paraId="43BC45E5" w14:textId="77777777" w:rsidR="005B0416" w:rsidRPr="000139C7" w:rsidRDefault="005B0416" w:rsidP="000870CA">
      <w:pPr>
        <w:ind w:firstLineChars="200" w:firstLine="420"/>
        <w:rPr>
          <w:rFonts w:ascii="ＭＳ 明朝" w:hAnsi="ＭＳ 明朝"/>
        </w:rPr>
      </w:pPr>
    </w:p>
    <w:p w14:paraId="28D2410D" w14:textId="77777777" w:rsidR="00022125" w:rsidRPr="000139C7" w:rsidRDefault="00504C86" w:rsidP="00504C86">
      <w:pPr>
        <w:numPr>
          <w:ilvl w:val="0"/>
          <w:numId w:val="31"/>
        </w:numPr>
        <w:rPr>
          <w:rFonts w:ascii="ＭＳ 明朝" w:hAnsi="ＭＳ 明朝"/>
        </w:rPr>
      </w:pPr>
      <w:r w:rsidRPr="000139C7">
        <w:rPr>
          <w:rFonts w:ascii="ＭＳ 明朝" w:hAnsi="ＭＳ 明朝" w:hint="eastAsia"/>
        </w:rPr>
        <w:t>製品のリコール手順</w:t>
      </w:r>
    </w:p>
    <w:p w14:paraId="251667EA" w14:textId="77777777" w:rsidR="00504C86" w:rsidRPr="000139C7" w:rsidRDefault="00AD2ED2" w:rsidP="000870CA">
      <w:pPr>
        <w:ind w:firstLineChars="200" w:firstLine="420"/>
        <w:rPr>
          <w:rFonts w:ascii="ＭＳ 明朝" w:hAnsi="ＭＳ 明朝"/>
        </w:rPr>
      </w:pPr>
      <w:r w:rsidRPr="000139C7">
        <w:rPr>
          <w:rFonts w:ascii="ＭＳ 明朝" w:hAnsi="ＭＳ 明朝" w:hint="eastAsia"/>
        </w:rPr>
        <w:t>1、</w:t>
      </w:r>
      <w:r w:rsidR="00D9354F" w:rsidRPr="000139C7">
        <w:rPr>
          <w:rFonts w:ascii="ＭＳ 明朝" w:hAnsi="ＭＳ 明朝" w:hint="eastAsia"/>
        </w:rPr>
        <w:t>食品安全基準を満たさない製品を特定し、取り除くこと。</w:t>
      </w:r>
    </w:p>
    <w:p w14:paraId="679D4DD4" w14:textId="77777777" w:rsidR="00D9354F" w:rsidRPr="000139C7" w:rsidRDefault="00AD2ED2" w:rsidP="000870CA">
      <w:pPr>
        <w:ind w:firstLineChars="200" w:firstLine="420"/>
        <w:rPr>
          <w:rFonts w:ascii="ＭＳ 明朝" w:hAnsi="ＭＳ 明朝"/>
        </w:rPr>
      </w:pPr>
      <w:r w:rsidRPr="000139C7">
        <w:rPr>
          <w:rFonts w:ascii="ＭＳ 明朝" w:hAnsi="ＭＳ 明朝" w:hint="eastAsia"/>
        </w:rPr>
        <w:t>2、</w:t>
      </w:r>
      <w:r w:rsidR="00D9354F" w:rsidRPr="000139C7">
        <w:rPr>
          <w:rFonts w:ascii="ＭＳ 明朝" w:hAnsi="ＭＳ 明朝" w:hint="eastAsia"/>
        </w:rPr>
        <w:t>リコール発生時の連絡先のリストを維持すること。</w:t>
      </w:r>
    </w:p>
    <w:p w14:paraId="18BFA558" w14:textId="77777777" w:rsidR="00D9354F" w:rsidRPr="000139C7" w:rsidRDefault="00AD2ED2" w:rsidP="000870CA">
      <w:pPr>
        <w:ind w:firstLineChars="200" w:firstLine="420"/>
        <w:rPr>
          <w:rFonts w:ascii="ＭＳ 明朝" w:hAnsi="ＭＳ 明朝"/>
        </w:rPr>
      </w:pPr>
      <w:r w:rsidRPr="000139C7">
        <w:rPr>
          <w:rFonts w:ascii="ＭＳ 明朝" w:hAnsi="ＭＳ 明朝" w:hint="eastAsia"/>
        </w:rPr>
        <w:t>3、</w:t>
      </w:r>
      <w:r w:rsidR="00D9354F" w:rsidRPr="000139C7">
        <w:rPr>
          <w:rFonts w:ascii="ＭＳ 明朝" w:hAnsi="ＭＳ 明朝" w:hint="eastAsia"/>
        </w:rPr>
        <w:t>製品を回収する場合、同じ条件で生産される他の製品の安全性を評価すること。</w:t>
      </w:r>
    </w:p>
    <w:p w14:paraId="0B36E6F5" w14:textId="77777777" w:rsidR="00782CF5" w:rsidRPr="000139C7" w:rsidRDefault="00782CF5" w:rsidP="000870CA">
      <w:pPr>
        <w:ind w:firstLineChars="200" w:firstLine="420"/>
        <w:rPr>
          <w:rFonts w:ascii="ＭＳ 明朝" w:hAnsi="ＭＳ 明朝"/>
        </w:rPr>
      </w:pPr>
    </w:p>
    <w:p w14:paraId="5446EB24" w14:textId="77777777" w:rsidR="00504C86" w:rsidRPr="000139C7" w:rsidRDefault="00504C86" w:rsidP="00504C86">
      <w:pPr>
        <w:numPr>
          <w:ilvl w:val="0"/>
          <w:numId w:val="31"/>
        </w:numPr>
        <w:rPr>
          <w:rFonts w:ascii="ＭＳ 明朝" w:hAnsi="ＭＳ 明朝"/>
        </w:rPr>
      </w:pPr>
      <w:r w:rsidRPr="000139C7">
        <w:rPr>
          <w:rFonts w:ascii="ＭＳ 明朝" w:hAnsi="ＭＳ 明朝" w:hint="eastAsia"/>
        </w:rPr>
        <w:t>倉庫保管</w:t>
      </w:r>
    </w:p>
    <w:p w14:paraId="3FB7AF60" w14:textId="77777777" w:rsidR="00504C86" w:rsidRPr="000139C7" w:rsidRDefault="00AD2ED2" w:rsidP="000870CA">
      <w:pPr>
        <w:ind w:leftChars="200" w:left="630" w:hangingChars="100" w:hanging="210"/>
        <w:rPr>
          <w:rFonts w:ascii="ＭＳ 明朝" w:hAnsi="ＭＳ 明朝"/>
        </w:rPr>
      </w:pPr>
      <w:r w:rsidRPr="000139C7">
        <w:rPr>
          <w:rFonts w:ascii="ＭＳ 明朝" w:hAnsi="ＭＳ 明朝" w:hint="eastAsia"/>
        </w:rPr>
        <w:t>1、</w:t>
      </w:r>
      <w:r w:rsidR="00D9354F" w:rsidRPr="000139C7">
        <w:rPr>
          <w:rFonts w:ascii="ＭＳ 明朝" w:hAnsi="ＭＳ 明朝" w:hint="eastAsia"/>
        </w:rPr>
        <w:t>原材料や製品を保管する場合、埃、結露、煙、におい、他の汚染源から保護すること。</w:t>
      </w:r>
    </w:p>
    <w:p w14:paraId="04CFD3EA" w14:textId="77777777" w:rsidR="00D9354F" w:rsidRPr="000139C7" w:rsidRDefault="00AD2ED2" w:rsidP="000870CA">
      <w:pPr>
        <w:ind w:firstLineChars="200" w:firstLine="420"/>
        <w:rPr>
          <w:rFonts w:ascii="ＭＳ 明朝" w:hAnsi="ＭＳ 明朝"/>
        </w:rPr>
      </w:pPr>
      <w:r w:rsidRPr="000139C7">
        <w:rPr>
          <w:rFonts w:ascii="ＭＳ 明朝" w:hAnsi="ＭＳ 明朝" w:hint="eastAsia"/>
        </w:rPr>
        <w:t>2、</w:t>
      </w:r>
      <w:r w:rsidR="00D9354F" w:rsidRPr="000139C7">
        <w:rPr>
          <w:rFonts w:ascii="ＭＳ 明朝" w:hAnsi="ＭＳ 明朝" w:hint="eastAsia"/>
        </w:rPr>
        <w:t>必要な場合、保管温度や湿度などの環境条件を管理すること。</w:t>
      </w:r>
    </w:p>
    <w:p w14:paraId="340169E9" w14:textId="77777777" w:rsidR="00D9354F" w:rsidRPr="000139C7" w:rsidRDefault="00AD2ED2" w:rsidP="000870CA">
      <w:pPr>
        <w:ind w:firstLineChars="200" w:firstLine="420"/>
        <w:rPr>
          <w:rFonts w:ascii="ＭＳ 明朝" w:hAnsi="ＭＳ 明朝"/>
        </w:rPr>
      </w:pPr>
      <w:r w:rsidRPr="000139C7">
        <w:rPr>
          <w:rFonts w:ascii="ＭＳ 明朝" w:hAnsi="ＭＳ 明朝" w:hint="eastAsia"/>
        </w:rPr>
        <w:t>3、</w:t>
      </w:r>
      <w:r w:rsidR="00D9354F" w:rsidRPr="000139C7">
        <w:rPr>
          <w:rFonts w:ascii="ＭＳ 明朝" w:hAnsi="ＭＳ 明朝" w:hint="eastAsia"/>
        </w:rPr>
        <w:t>在庫管理を実施すること。（先入れ先出し、賞味期限日付順先出しなど）</w:t>
      </w:r>
    </w:p>
    <w:p w14:paraId="3548E86F" w14:textId="77777777" w:rsidR="00E96BB8" w:rsidRPr="000139C7" w:rsidRDefault="000870CA" w:rsidP="000870CA">
      <w:pPr>
        <w:ind w:firstLineChars="200" w:firstLine="420"/>
        <w:rPr>
          <w:rFonts w:ascii="ＭＳ 明朝" w:hAnsi="ＭＳ 明朝"/>
        </w:rPr>
      </w:pPr>
      <w:r w:rsidRPr="000139C7">
        <w:rPr>
          <w:rFonts w:ascii="ＭＳ 明朝" w:hAnsi="ＭＳ 明朝" w:hint="eastAsia"/>
        </w:rPr>
        <w:t>4</w:t>
      </w:r>
      <w:r w:rsidR="00AD2ED2" w:rsidRPr="000139C7">
        <w:rPr>
          <w:rFonts w:ascii="ＭＳ 明朝" w:hAnsi="ＭＳ 明朝" w:hint="eastAsia"/>
        </w:rPr>
        <w:t>、</w:t>
      </w:r>
      <w:r w:rsidR="00E96BB8" w:rsidRPr="000139C7">
        <w:rPr>
          <w:rFonts w:ascii="ＭＳ 明朝" w:hAnsi="ＭＳ 明朝" w:hint="eastAsia"/>
        </w:rPr>
        <w:t>廃棄物や化学薬剤とは別にして、原材料や製品を保管すること。</w:t>
      </w:r>
    </w:p>
    <w:p w14:paraId="4909CD87" w14:textId="77777777" w:rsidR="00E96BB8" w:rsidRPr="000139C7" w:rsidRDefault="00AD2ED2" w:rsidP="000870CA">
      <w:pPr>
        <w:ind w:leftChars="200" w:left="630" w:hangingChars="100" w:hanging="210"/>
        <w:rPr>
          <w:rFonts w:ascii="ＭＳ 明朝" w:hAnsi="ＭＳ 明朝"/>
        </w:rPr>
      </w:pPr>
      <w:r w:rsidRPr="000139C7">
        <w:rPr>
          <w:rFonts w:ascii="ＭＳ 明朝" w:hAnsi="ＭＳ 明朝" w:hint="eastAsia"/>
        </w:rPr>
        <w:t>5、</w:t>
      </w:r>
      <w:r w:rsidR="00E96BB8" w:rsidRPr="000139C7">
        <w:rPr>
          <w:rFonts w:ascii="ＭＳ 明朝" w:hAnsi="ＭＳ 明朝" w:hint="eastAsia"/>
        </w:rPr>
        <w:t>車両、輸送車、コンテナは、製品の損傷を防止し、汚染防止ができること。（必要な場合、清掃、洗浄、殺菌、温度、湿度などを管理する）</w:t>
      </w:r>
    </w:p>
    <w:p w14:paraId="181EA0C4" w14:textId="77777777" w:rsidR="00782CF5" w:rsidRPr="000139C7" w:rsidRDefault="00782CF5" w:rsidP="000870CA">
      <w:pPr>
        <w:ind w:leftChars="200" w:left="630" w:hangingChars="100" w:hanging="210"/>
        <w:rPr>
          <w:rFonts w:ascii="ＭＳ 明朝" w:hAnsi="ＭＳ 明朝"/>
        </w:rPr>
      </w:pPr>
    </w:p>
    <w:p w14:paraId="6A0A482E" w14:textId="77777777" w:rsidR="00504C86" w:rsidRPr="000139C7" w:rsidRDefault="00504C86" w:rsidP="00504C86">
      <w:pPr>
        <w:numPr>
          <w:ilvl w:val="0"/>
          <w:numId w:val="31"/>
        </w:numPr>
        <w:rPr>
          <w:rFonts w:ascii="ＭＳ 明朝" w:hAnsi="ＭＳ 明朝"/>
        </w:rPr>
      </w:pPr>
      <w:r w:rsidRPr="000139C7">
        <w:rPr>
          <w:rFonts w:ascii="ＭＳ 明朝" w:hAnsi="ＭＳ 明朝" w:hint="eastAsia"/>
        </w:rPr>
        <w:t>製品情報及び消費者の認識</w:t>
      </w:r>
    </w:p>
    <w:p w14:paraId="278009C5" w14:textId="77777777" w:rsidR="00504C86" w:rsidRPr="000139C7" w:rsidRDefault="00AD2ED2" w:rsidP="000870CA">
      <w:pPr>
        <w:ind w:firstLineChars="200" w:firstLine="420"/>
        <w:rPr>
          <w:rFonts w:ascii="ＭＳ 明朝" w:hAnsi="ＭＳ 明朝"/>
        </w:rPr>
      </w:pPr>
      <w:r w:rsidRPr="000139C7">
        <w:rPr>
          <w:rFonts w:ascii="ＭＳ 明朝" w:hAnsi="ＭＳ 明朝" w:hint="eastAsia"/>
        </w:rPr>
        <w:t>1、</w:t>
      </w:r>
      <w:r w:rsidR="00E96BB8" w:rsidRPr="000139C7">
        <w:rPr>
          <w:rFonts w:ascii="ＭＳ 明朝" w:hAnsi="ＭＳ 明朝" w:hint="eastAsia"/>
        </w:rPr>
        <w:t>情報は、消費者が重要性を理解できるように提供すること。</w:t>
      </w:r>
    </w:p>
    <w:p w14:paraId="7603841C" w14:textId="77777777" w:rsidR="00E96BB8" w:rsidRPr="000139C7" w:rsidRDefault="00AD2ED2" w:rsidP="000870CA">
      <w:pPr>
        <w:ind w:firstLineChars="200" w:firstLine="420"/>
        <w:rPr>
          <w:rFonts w:ascii="ＭＳ 明朝" w:hAnsi="ＭＳ 明朝"/>
        </w:rPr>
      </w:pPr>
      <w:r w:rsidRPr="000139C7">
        <w:rPr>
          <w:rFonts w:ascii="ＭＳ 明朝" w:hAnsi="ＭＳ 明朝" w:hint="eastAsia"/>
        </w:rPr>
        <w:t>2、</w:t>
      </w:r>
      <w:r w:rsidR="00E96BB8" w:rsidRPr="000139C7">
        <w:rPr>
          <w:rFonts w:ascii="ＭＳ 明朝" w:hAnsi="ＭＳ 明朝" w:hint="eastAsia"/>
        </w:rPr>
        <w:t>情報は、表示、又は他の手段（例：会社のホームページや広告など）を含める。</w:t>
      </w:r>
    </w:p>
    <w:p w14:paraId="7FF01330" w14:textId="77777777" w:rsidR="00782CF5" w:rsidRPr="000139C7" w:rsidRDefault="00782CF5" w:rsidP="000870CA">
      <w:pPr>
        <w:ind w:firstLineChars="200" w:firstLine="420"/>
        <w:rPr>
          <w:rFonts w:ascii="ＭＳ 明朝" w:hAnsi="ＭＳ 明朝"/>
        </w:rPr>
      </w:pPr>
    </w:p>
    <w:p w14:paraId="381D23BB" w14:textId="38D15044" w:rsidR="00504C86" w:rsidRPr="000139C7" w:rsidRDefault="00504C86" w:rsidP="00504C86">
      <w:pPr>
        <w:numPr>
          <w:ilvl w:val="0"/>
          <w:numId w:val="31"/>
        </w:numPr>
        <w:rPr>
          <w:rFonts w:ascii="ＭＳ 明朝" w:hAnsi="ＭＳ 明朝"/>
        </w:rPr>
      </w:pPr>
      <w:r w:rsidRPr="000139C7">
        <w:rPr>
          <w:rFonts w:ascii="ＭＳ 明朝" w:hAnsi="ＭＳ 明朝" w:hint="eastAsia"/>
        </w:rPr>
        <w:t>食品防御</w:t>
      </w:r>
    </w:p>
    <w:p w14:paraId="50F08A2F" w14:textId="35F99583" w:rsidR="00E96BB8" w:rsidRPr="000139C7" w:rsidRDefault="00AD2ED2" w:rsidP="000870CA">
      <w:pPr>
        <w:ind w:firstLineChars="200" w:firstLine="420"/>
        <w:rPr>
          <w:rFonts w:ascii="ＭＳ 明朝" w:hAnsi="ＭＳ 明朝"/>
        </w:rPr>
      </w:pPr>
      <w:r w:rsidRPr="000139C7">
        <w:rPr>
          <w:rFonts w:ascii="ＭＳ 明朝" w:hAnsi="ＭＳ 明朝" w:hint="eastAsia"/>
        </w:rPr>
        <w:t>1、</w:t>
      </w:r>
      <w:r w:rsidR="00AB39AC" w:rsidRPr="000139C7">
        <w:rPr>
          <w:rFonts w:ascii="ＭＳ 明朝" w:hAnsi="ＭＳ 明朝" w:hint="eastAsia"/>
        </w:rPr>
        <w:t>冷凍めん工場は、</w:t>
      </w:r>
      <w:r w:rsidR="00E96BB8" w:rsidRPr="000139C7">
        <w:rPr>
          <w:rFonts w:ascii="ＭＳ 明朝" w:hAnsi="ＭＳ 明朝" w:hint="eastAsia"/>
        </w:rPr>
        <w:t>施設の潜在的なハザードを評価し、予防手段を講じること。</w:t>
      </w:r>
    </w:p>
    <w:p w14:paraId="36F21154" w14:textId="77777777" w:rsidR="00504C86" w:rsidRPr="000139C7" w:rsidRDefault="00AD2ED2" w:rsidP="000870CA">
      <w:pPr>
        <w:ind w:firstLineChars="200" w:firstLine="420"/>
        <w:rPr>
          <w:rFonts w:ascii="ＭＳ 明朝" w:hAnsi="ＭＳ 明朝"/>
        </w:rPr>
      </w:pPr>
      <w:r w:rsidRPr="000139C7">
        <w:rPr>
          <w:rFonts w:ascii="ＭＳ 明朝" w:hAnsi="ＭＳ 明朝" w:hint="eastAsia"/>
        </w:rPr>
        <w:t>2、</w:t>
      </w:r>
      <w:r w:rsidR="00E96BB8" w:rsidRPr="000139C7">
        <w:rPr>
          <w:rFonts w:ascii="ＭＳ 明朝" w:hAnsi="ＭＳ 明朝" w:hint="eastAsia"/>
        </w:rPr>
        <w:t>施設の中の潜在的に注意を要する区域のアクセス管理を実施すること。</w:t>
      </w:r>
    </w:p>
    <w:p w14:paraId="7F8F9EB3" w14:textId="338E8F5A" w:rsidR="00E96BB8" w:rsidRPr="000139C7" w:rsidRDefault="00AD2ED2" w:rsidP="000870CA">
      <w:pPr>
        <w:ind w:leftChars="200" w:left="630" w:hangingChars="100" w:hanging="210"/>
        <w:rPr>
          <w:rFonts w:ascii="ＭＳ 明朝" w:hAnsi="ＭＳ 明朝"/>
        </w:rPr>
      </w:pPr>
      <w:r w:rsidRPr="000139C7">
        <w:rPr>
          <w:rFonts w:ascii="ＭＳ 明朝" w:hAnsi="ＭＳ 明朝" w:hint="eastAsia"/>
        </w:rPr>
        <w:t>3、</w:t>
      </w:r>
      <w:r w:rsidR="00E96BB8" w:rsidRPr="000139C7">
        <w:rPr>
          <w:rFonts w:ascii="ＭＳ 明朝" w:hAnsi="ＭＳ 明朝" w:hint="eastAsia"/>
        </w:rPr>
        <w:t>アクセス管理の例として、監視カメラ、センサー、鍵、電子カードキー、又は他のシステムなどが考えられる。</w:t>
      </w:r>
    </w:p>
    <w:p w14:paraId="2AFC0E8F" w14:textId="77777777" w:rsidR="00AB39AC" w:rsidRPr="000139C7" w:rsidRDefault="00AB39AC" w:rsidP="000870CA">
      <w:pPr>
        <w:ind w:leftChars="200" w:left="630" w:hangingChars="100" w:hanging="210"/>
        <w:rPr>
          <w:rFonts w:ascii="ＭＳ 明朝" w:hAnsi="ＭＳ 明朝"/>
        </w:rPr>
      </w:pPr>
    </w:p>
    <w:p w14:paraId="11C05AF6" w14:textId="77777777" w:rsidR="00AC55E5" w:rsidRPr="000139C7" w:rsidRDefault="00911E83" w:rsidP="00AC55E5">
      <w:pPr>
        <w:ind w:leftChars="200" w:left="630" w:hangingChars="100" w:hanging="210"/>
        <w:rPr>
          <w:rFonts w:ascii="ＭＳ 明朝" w:hAnsi="ＭＳ 明朝"/>
        </w:rPr>
      </w:pPr>
      <w:r w:rsidRPr="000139C7">
        <w:rPr>
          <w:rFonts w:ascii="ＭＳ 明朝" w:hAnsi="ＭＳ 明朝" w:hint="eastAsia"/>
        </w:rPr>
        <w:t>注記：必要に応じ、ハザード評価について、次を考慮すること。</w:t>
      </w:r>
    </w:p>
    <w:p w14:paraId="39FB0295" w14:textId="77777777" w:rsidR="00AC55E5" w:rsidRPr="000139C7" w:rsidRDefault="00AC55E5" w:rsidP="00AC55E5">
      <w:pPr>
        <w:ind w:leftChars="200" w:left="630" w:hangingChars="100" w:hanging="210"/>
        <w:rPr>
          <w:rFonts w:asciiTheme="minorEastAsia" w:eastAsiaTheme="minorEastAsia" w:hAnsiTheme="minorEastAsia" w:cs="Arial"/>
          <w:szCs w:val="21"/>
        </w:rPr>
      </w:pPr>
      <w:r w:rsidRPr="000139C7">
        <w:rPr>
          <w:rFonts w:ascii="ＭＳ 明朝" w:hAnsi="ＭＳ 明朝" w:hint="eastAsia"/>
        </w:rPr>
        <w:t>冷凍めん工場</w:t>
      </w:r>
      <w:r w:rsidRPr="000139C7">
        <w:rPr>
          <w:rFonts w:asciiTheme="minorEastAsia" w:eastAsiaTheme="minorEastAsia" w:hAnsiTheme="minorEastAsia" w:cs="Arial" w:hint="eastAsia"/>
          <w:szCs w:val="21"/>
        </w:rPr>
        <w:t>は、次のための文書化された手順を確立しなければならない。</w:t>
      </w:r>
    </w:p>
    <w:p w14:paraId="2D921087" w14:textId="77777777" w:rsidR="00AC55E5" w:rsidRPr="000139C7" w:rsidRDefault="00AC55E5" w:rsidP="002E0F83">
      <w:pPr>
        <w:rPr>
          <w:rFonts w:asciiTheme="minorEastAsia" w:eastAsiaTheme="minorEastAsia" w:hAnsiTheme="minorEastAsia" w:cs="Arial"/>
          <w:szCs w:val="21"/>
        </w:rPr>
      </w:pPr>
      <w:r w:rsidRPr="000139C7">
        <w:rPr>
          <w:rFonts w:asciiTheme="minorEastAsia" w:eastAsiaTheme="minorEastAsia" w:hAnsiTheme="minorEastAsia" w:cs="Arial" w:hint="eastAsia"/>
          <w:szCs w:val="21"/>
        </w:rPr>
        <w:t>・　潜在的な脅威を特定し評価するために、脅威評価を実施する。</w:t>
      </w:r>
    </w:p>
    <w:p w14:paraId="3A482EBB" w14:textId="77777777" w:rsidR="00AC55E5" w:rsidRPr="000139C7" w:rsidRDefault="00AC55E5" w:rsidP="00AC55E5">
      <w:pPr>
        <w:pStyle w:val="a6"/>
        <w:numPr>
          <w:ilvl w:val="0"/>
          <w:numId w:val="3"/>
        </w:numPr>
        <w:ind w:leftChars="0"/>
        <w:rPr>
          <w:rFonts w:ascii="ＭＳ 明朝" w:hAnsi="ＭＳ 明朝"/>
        </w:rPr>
      </w:pPr>
      <w:r w:rsidRPr="000139C7">
        <w:rPr>
          <w:rFonts w:asciiTheme="minorEastAsia" w:eastAsiaTheme="minorEastAsia" w:hAnsiTheme="minorEastAsia" w:cs="Arial" w:hint="eastAsia"/>
          <w:szCs w:val="21"/>
        </w:rPr>
        <w:t>重大な脅威に対する緩和手段を策定し、実施する。</w:t>
      </w:r>
    </w:p>
    <w:p w14:paraId="6C1484D5" w14:textId="4D1BBC4D" w:rsidR="00AC55E5" w:rsidRPr="000139C7" w:rsidRDefault="00AC55E5" w:rsidP="00AC55E5">
      <w:pPr>
        <w:pStyle w:val="a6"/>
        <w:numPr>
          <w:ilvl w:val="0"/>
          <w:numId w:val="3"/>
        </w:numPr>
        <w:ind w:leftChars="0"/>
        <w:rPr>
          <w:rFonts w:ascii="ＭＳ 明朝" w:hAnsi="ＭＳ 明朝"/>
        </w:rPr>
      </w:pPr>
      <w:r w:rsidRPr="000139C7">
        <w:rPr>
          <w:rFonts w:asciiTheme="minorEastAsia" w:hAnsiTheme="minorEastAsia" w:cs="Arial" w:hint="eastAsia"/>
          <w:szCs w:val="21"/>
        </w:rPr>
        <w:t>プロセスと製品を対象とした軽減手段を特定する文書化された食品防御計画を持つ。</w:t>
      </w:r>
    </w:p>
    <w:p w14:paraId="3C13BA87" w14:textId="5BE79DBD" w:rsidR="00AC55E5" w:rsidRPr="000139C7" w:rsidRDefault="00AC55E5" w:rsidP="00AC55E5">
      <w:pPr>
        <w:pStyle w:val="a6"/>
        <w:numPr>
          <w:ilvl w:val="0"/>
          <w:numId w:val="3"/>
        </w:numPr>
        <w:ind w:leftChars="0"/>
        <w:rPr>
          <w:rFonts w:asciiTheme="minorEastAsia" w:eastAsiaTheme="minorEastAsia" w:hAnsiTheme="minorEastAsia"/>
          <w:szCs w:val="21"/>
        </w:rPr>
      </w:pPr>
      <w:r w:rsidRPr="000139C7">
        <w:rPr>
          <w:rFonts w:asciiTheme="minorEastAsia" w:eastAsiaTheme="minorEastAsia" w:hAnsiTheme="minorEastAsia" w:cs="Arial" w:hint="eastAsia"/>
          <w:szCs w:val="21"/>
        </w:rPr>
        <w:t>適用される法律を遵守し、最新の状態に維持しなければならない。</w:t>
      </w:r>
    </w:p>
    <w:p w14:paraId="253ADEF1" w14:textId="1E80D943" w:rsidR="00AF5EB5" w:rsidRPr="000139C7" w:rsidRDefault="00AF5EB5" w:rsidP="00AF5EB5">
      <w:pPr>
        <w:autoSpaceDE w:val="0"/>
        <w:autoSpaceDN w:val="0"/>
        <w:adjustRightInd w:val="0"/>
        <w:spacing w:line="240" w:lineRule="atLeast"/>
        <w:ind w:firstLineChars="200" w:firstLine="420"/>
        <w:jc w:val="left"/>
        <w:rPr>
          <w:rFonts w:asciiTheme="minorEastAsia" w:eastAsiaTheme="minorEastAsia" w:hAnsiTheme="minorEastAsia"/>
        </w:rPr>
      </w:pPr>
    </w:p>
    <w:p w14:paraId="53538DE4" w14:textId="77777777" w:rsidR="00B043A7" w:rsidRPr="000139C7" w:rsidRDefault="00B043A7" w:rsidP="00B043A7">
      <w:pPr>
        <w:ind w:firstLineChars="200" w:firstLine="420"/>
        <w:rPr>
          <w:rFonts w:ascii="ＭＳ 明朝" w:hAnsi="ＭＳ 明朝"/>
        </w:rPr>
      </w:pPr>
    </w:p>
    <w:p w14:paraId="47773BCB" w14:textId="015BAA84" w:rsidR="00B043A7" w:rsidRPr="000139C7" w:rsidRDefault="00B043A7" w:rsidP="00B043A7">
      <w:pPr>
        <w:numPr>
          <w:ilvl w:val="0"/>
          <w:numId w:val="31"/>
        </w:numPr>
        <w:rPr>
          <w:rFonts w:asciiTheme="minorEastAsia" w:eastAsiaTheme="minorEastAsia" w:hAnsiTheme="minorEastAsia"/>
          <w:szCs w:val="21"/>
        </w:rPr>
      </w:pPr>
      <w:r w:rsidRPr="000139C7">
        <w:rPr>
          <w:rFonts w:asciiTheme="minorEastAsia" w:eastAsiaTheme="minorEastAsia" w:hAnsiTheme="minorEastAsia" w:hint="eastAsia"/>
          <w:szCs w:val="21"/>
        </w:rPr>
        <w:t>食品偽装予防</w:t>
      </w:r>
    </w:p>
    <w:p w14:paraId="08D83682" w14:textId="5BAEAB88" w:rsidR="00AB39AC" w:rsidRPr="000139C7" w:rsidRDefault="00AB39AC" w:rsidP="00AB39AC">
      <w:pPr>
        <w:pStyle w:val="a6"/>
        <w:numPr>
          <w:ilvl w:val="0"/>
          <w:numId w:val="38"/>
        </w:numPr>
        <w:autoSpaceDE w:val="0"/>
        <w:autoSpaceDN w:val="0"/>
        <w:adjustRightInd w:val="0"/>
        <w:spacing w:line="240" w:lineRule="atLeast"/>
        <w:ind w:leftChars="0"/>
        <w:jc w:val="left"/>
        <w:rPr>
          <w:rFonts w:asciiTheme="minorEastAsia" w:eastAsiaTheme="minorEastAsia" w:hAnsiTheme="minorEastAsia"/>
          <w:szCs w:val="21"/>
        </w:rPr>
      </w:pPr>
      <w:r w:rsidRPr="000139C7">
        <w:rPr>
          <w:rFonts w:asciiTheme="minorEastAsia" w:eastAsiaTheme="minorEastAsia" w:hAnsiTheme="minorEastAsia" w:hint="eastAsia"/>
          <w:szCs w:val="21"/>
        </w:rPr>
        <w:t>冷凍めん工場は、脆弱性を評価し、</w:t>
      </w:r>
      <w:r w:rsidR="00C6447A" w:rsidRPr="000139C7">
        <w:rPr>
          <w:rFonts w:asciiTheme="minorEastAsia" w:eastAsiaTheme="minorEastAsia" w:hAnsiTheme="minorEastAsia" w:hint="eastAsia"/>
          <w:szCs w:val="21"/>
        </w:rPr>
        <w:t>食品偽装に関する</w:t>
      </w:r>
      <w:r w:rsidRPr="000139C7">
        <w:rPr>
          <w:rFonts w:asciiTheme="minorEastAsia" w:eastAsiaTheme="minorEastAsia" w:hAnsiTheme="minorEastAsia" w:hint="eastAsia"/>
          <w:szCs w:val="21"/>
        </w:rPr>
        <w:t>予防手段を講じること。</w:t>
      </w:r>
    </w:p>
    <w:p w14:paraId="265DFC78" w14:textId="77777777" w:rsidR="00AB39AC" w:rsidRPr="000139C7" w:rsidRDefault="00AB39AC" w:rsidP="00AB39AC">
      <w:pPr>
        <w:autoSpaceDE w:val="0"/>
        <w:autoSpaceDN w:val="0"/>
        <w:adjustRightInd w:val="0"/>
        <w:spacing w:line="240" w:lineRule="atLeast"/>
        <w:ind w:left="400"/>
        <w:jc w:val="left"/>
        <w:rPr>
          <w:rFonts w:asciiTheme="minorEastAsia" w:eastAsiaTheme="minorEastAsia" w:hAnsiTheme="minorEastAsia" w:cs="LucidaSansUnicode"/>
          <w:kern w:val="0"/>
          <w:szCs w:val="21"/>
        </w:rPr>
      </w:pPr>
    </w:p>
    <w:p w14:paraId="735788E6" w14:textId="3353FE80" w:rsidR="00C6447A" w:rsidRPr="000139C7" w:rsidRDefault="00C6447A" w:rsidP="00C6447A">
      <w:pPr>
        <w:pStyle w:val="Default"/>
        <w:spacing w:line="240" w:lineRule="atLeast"/>
        <w:rPr>
          <w:rFonts w:asciiTheme="minorEastAsia" w:hAnsiTheme="minorEastAsia" w:cs="Arial"/>
          <w:color w:val="auto"/>
          <w:sz w:val="21"/>
          <w:szCs w:val="21"/>
        </w:rPr>
      </w:pPr>
      <w:r w:rsidRPr="000139C7">
        <w:rPr>
          <w:rFonts w:asciiTheme="minorEastAsia" w:hAnsiTheme="minorEastAsia" w:cs="Arial" w:hint="eastAsia"/>
          <w:color w:val="auto"/>
          <w:sz w:val="21"/>
          <w:szCs w:val="21"/>
        </w:rPr>
        <w:t>注記：冷凍めん工場は、次のための文書化された手順を確立しなければならない。</w:t>
      </w:r>
    </w:p>
    <w:p w14:paraId="002BD605" w14:textId="202992D2" w:rsidR="00C6447A" w:rsidRPr="000139C7" w:rsidRDefault="00C6447A" w:rsidP="00C6447A">
      <w:pPr>
        <w:pStyle w:val="Default"/>
        <w:spacing w:line="240" w:lineRule="atLeast"/>
        <w:rPr>
          <w:rFonts w:asciiTheme="minorEastAsia" w:hAnsiTheme="minorEastAsia" w:cs="Arial"/>
          <w:color w:val="auto"/>
          <w:sz w:val="21"/>
          <w:szCs w:val="21"/>
        </w:rPr>
      </w:pPr>
      <w:r w:rsidRPr="000139C7">
        <w:rPr>
          <w:rFonts w:asciiTheme="minorEastAsia" w:hAnsiTheme="minorEastAsia" w:cs="Arial" w:hint="eastAsia"/>
          <w:color w:val="auto"/>
          <w:sz w:val="21"/>
          <w:szCs w:val="21"/>
        </w:rPr>
        <w:t>・　潜在的な脆弱性を識別し評価するために、食品偽装の脆弱性評価を実施する。</w:t>
      </w:r>
    </w:p>
    <w:p w14:paraId="7C66630A" w14:textId="77777777" w:rsidR="00C6447A" w:rsidRPr="000139C7" w:rsidRDefault="00C6447A" w:rsidP="00C6447A">
      <w:pPr>
        <w:pStyle w:val="Default"/>
        <w:numPr>
          <w:ilvl w:val="0"/>
          <w:numId w:val="3"/>
        </w:numPr>
        <w:spacing w:line="240" w:lineRule="atLeast"/>
        <w:rPr>
          <w:rFonts w:asciiTheme="minorEastAsia" w:hAnsiTheme="minorEastAsia" w:cs="Arial"/>
          <w:color w:val="auto"/>
          <w:sz w:val="21"/>
          <w:szCs w:val="21"/>
        </w:rPr>
      </w:pPr>
      <w:r w:rsidRPr="000139C7">
        <w:rPr>
          <w:rFonts w:asciiTheme="minorEastAsia" w:hAnsiTheme="minorEastAsia" w:cs="Arial" w:hint="eastAsia"/>
          <w:color w:val="auto"/>
          <w:sz w:val="21"/>
          <w:szCs w:val="21"/>
        </w:rPr>
        <w:t>重大な脆弱性に対する予防手段を策定し、実施する。</w:t>
      </w:r>
    </w:p>
    <w:p w14:paraId="5FA86C14" w14:textId="7B41A6AB" w:rsidR="00B043A7" w:rsidRPr="000139C7" w:rsidRDefault="00C6447A" w:rsidP="00C6447A">
      <w:pPr>
        <w:pStyle w:val="Default"/>
        <w:numPr>
          <w:ilvl w:val="0"/>
          <w:numId w:val="3"/>
        </w:numPr>
        <w:spacing w:line="240" w:lineRule="atLeast"/>
        <w:rPr>
          <w:rFonts w:asciiTheme="minorEastAsia" w:hAnsiTheme="minorEastAsia" w:cs="Arial"/>
          <w:color w:val="auto"/>
          <w:sz w:val="21"/>
          <w:szCs w:val="21"/>
        </w:rPr>
      </w:pPr>
      <w:r w:rsidRPr="000139C7">
        <w:rPr>
          <w:rFonts w:asciiTheme="minorEastAsia" w:hAnsiTheme="minorEastAsia" w:cs="Arial" w:hint="eastAsia"/>
          <w:color w:val="auto"/>
          <w:sz w:val="21"/>
          <w:szCs w:val="21"/>
        </w:rPr>
        <w:t>適用される法律を遵守し、最新の状態に維持</w:t>
      </w:r>
      <w:r w:rsidR="00AC55E5" w:rsidRPr="000139C7">
        <w:rPr>
          <w:rFonts w:asciiTheme="minorEastAsia" w:hAnsiTheme="minorEastAsia" w:cs="Arial" w:hint="eastAsia"/>
          <w:color w:val="auto"/>
          <w:sz w:val="21"/>
          <w:szCs w:val="21"/>
        </w:rPr>
        <w:t>する</w:t>
      </w:r>
      <w:r w:rsidRPr="000139C7">
        <w:rPr>
          <w:rFonts w:asciiTheme="minorEastAsia" w:hAnsiTheme="minorEastAsia" w:cs="Arial" w:hint="eastAsia"/>
          <w:color w:val="auto"/>
          <w:sz w:val="21"/>
          <w:szCs w:val="21"/>
        </w:rPr>
        <w:t>。</w:t>
      </w:r>
    </w:p>
    <w:p w14:paraId="0F7556C1" w14:textId="77777777" w:rsidR="00C6447A" w:rsidRPr="000139C7" w:rsidRDefault="00C6447A" w:rsidP="00C6447A">
      <w:pPr>
        <w:autoSpaceDE w:val="0"/>
        <w:autoSpaceDN w:val="0"/>
        <w:adjustRightInd w:val="0"/>
        <w:spacing w:line="240" w:lineRule="atLeast"/>
        <w:ind w:left="400"/>
        <w:jc w:val="left"/>
        <w:rPr>
          <w:rFonts w:asciiTheme="minorEastAsia" w:eastAsiaTheme="minorEastAsia" w:hAnsiTheme="minorEastAsia"/>
          <w:szCs w:val="21"/>
        </w:rPr>
      </w:pPr>
    </w:p>
    <w:p w14:paraId="43C83B67" w14:textId="1A82DD68" w:rsidR="00504C86" w:rsidRPr="000139C7" w:rsidRDefault="00B3548E" w:rsidP="00504C86">
      <w:pPr>
        <w:rPr>
          <w:rFonts w:asciiTheme="minorEastAsia" w:eastAsiaTheme="minorEastAsia" w:hAnsiTheme="minorEastAsia"/>
          <w:szCs w:val="21"/>
        </w:rPr>
      </w:pPr>
      <w:r w:rsidRPr="000139C7">
        <w:rPr>
          <w:rFonts w:asciiTheme="minorEastAsia" w:eastAsiaTheme="minorEastAsia" w:hAnsiTheme="minorEastAsia" w:hint="eastAsia"/>
          <w:szCs w:val="21"/>
        </w:rPr>
        <w:t>第14条　アレルゲンの管理</w:t>
      </w:r>
    </w:p>
    <w:p w14:paraId="3C7FB638" w14:textId="70878655" w:rsidR="00B3548E" w:rsidRPr="000139C7" w:rsidRDefault="00543E90" w:rsidP="00543E90">
      <w:pPr>
        <w:ind w:left="420"/>
        <w:rPr>
          <w:rFonts w:asciiTheme="minorEastAsia" w:eastAsiaTheme="minorEastAsia" w:hAnsiTheme="minorEastAsia" w:cs="LucidaSansUnicode"/>
          <w:kern w:val="0"/>
          <w:szCs w:val="21"/>
        </w:rPr>
      </w:pPr>
      <w:r w:rsidRPr="000139C7">
        <w:rPr>
          <w:rFonts w:asciiTheme="minorEastAsia" w:eastAsiaTheme="minorEastAsia" w:hAnsiTheme="minorEastAsia" w:hint="eastAsia"/>
          <w:szCs w:val="21"/>
        </w:rPr>
        <w:t xml:space="preserve">１、　</w:t>
      </w:r>
      <w:r w:rsidR="00B3548E" w:rsidRPr="000139C7">
        <w:rPr>
          <w:rFonts w:asciiTheme="minorEastAsia" w:eastAsiaTheme="minorEastAsia" w:hAnsiTheme="minorEastAsia" w:hint="eastAsia"/>
          <w:szCs w:val="21"/>
        </w:rPr>
        <w:t>冷凍めん工場は、</w:t>
      </w:r>
      <w:r w:rsidR="00B3548E" w:rsidRPr="000139C7">
        <w:rPr>
          <w:rFonts w:asciiTheme="minorEastAsia" w:eastAsiaTheme="minorEastAsia" w:hAnsiTheme="minorEastAsia" w:cs="LucidaSansUnicode" w:hint="eastAsia"/>
          <w:kern w:val="0"/>
          <w:szCs w:val="21"/>
        </w:rPr>
        <w:t>意図的又は潜在的にアレルギー性物質を含むすべての最終製品を、製造国及び目的国のアレルゲン表示規則に従って表示すること。</w:t>
      </w:r>
    </w:p>
    <w:p w14:paraId="14A5A12D" w14:textId="1A395534" w:rsidR="00865985" w:rsidRPr="000139C7" w:rsidRDefault="00543E90" w:rsidP="00543E90">
      <w:pPr>
        <w:ind w:left="420"/>
        <w:rPr>
          <w:rFonts w:asciiTheme="minorEastAsia" w:eastAsiaTheme="minorEastAsia" w:hAnsiTheme="minorEastAsia"/>
          <w:szCs w:val="21"/>
        </w:rPr>
      </w:pPr>
      <w:r w:rsidRPr="000139C7">
        <w:rPr>
          <w:rFonts w:asciiTheme="minorEastAsia" w:eastAsiaTheme="minorEastAsia" w:hAnsiTheme="minorEastAsia" w:hint="eastAsia"/>
          <w:szCs w:val="21"/>
        </w:rPr>
        <w:t xml:space="preserve">２、　</w:t>
      </w:r>
      <w:r w:rsidR="00865985" w:rsidRPr="000139C7">
        <w:rPr>
          <w:rFonts w:asciiTheme="minorEastAsia" w:eastAsiaTheme="minorEastAsia" w:hAnsiTheme="minorEastAsia" w:hint="eastAsia"/>
          <w:szCs w:val="21"/>
        </w:rPr>
        <w:t>清掃・洗浄及びラインの切り替え手順、製造順序による意図せぬ交差接触から製品を保護するために、対策方法を明確にし、実施すること。</w:t>
      </w:r>
    </w:p>
    <w:p w14:paraId="1C64D7D2" w14:textId="24867C24" w:rsidR="00865985" w:rsidRPr="000139C7" w:rsidRDefault="00543E90" w:rsidP="00543E90">
      <w:pPr>
        <w:ind w:left="420"/>
        <w:rPr>
          <w:rFonts w:asciiTheme="minorEastAsia" w:eastAsiaTheme="minorEastAsia" w:hAnsiTheme="minorEastAsia"/>
          <w:szCs w:val="21"/>
        </w:rPr>
      </w:pPr>
      <w:r w:rsidRPr="000139C7">
        <w:rPr>
          <w:rFonts w:asciiTheme="minorEastAsia" w:eastAsiaTheme="minorEastAsia" w:hAnsiTheme="minorEastAsia" w:hint="eastAsia"/>
          <w:szCs w:val="21"/>
        </w:rPr>
        <w:t xml:space="preserve">３、　</w:t>
      </w:r>
      <w:r w:rsidR="00865985" w:rsidRPr="000139C7">
        <w:rPr>
          <w:rFonts w:asciiTheme="minorEastAsia" w:eastAsiaTheme="minorEastAsia" w:hAnsiTheme="minorEastAsia"/>
          <w:szCs w:val="21"/>
        </w:rPr>
        <w:t>食品を取り扱う従業員</w:t>
      </w:r>
      <w:r w:rsidR="00865985" w:rsidRPr="000139C7">
        <w:rPr>
          <w:rFonts w:asciiTheme="minorEastAsia" w:eastAsiaTheme="minorEastAsia" w:hAnsiTheme="minorEastAsia" w:hint="eastAsia"/>
          <w:szCs w:val="21"/>
        </w:rPr>
        <w:t>は、</w:t>
      </w:r>
      <w:r w:rsidR="00865985" w:rsidRPr="000139C7">
        <w:rPr>
          <w:rFonts w:asciiTheme="minorEastAsia" w:eastAsiaTheme="minorEastAsia" w:hAnsiTheme="minorEastAsia"/>
          <w:szCs w:val="21"/>
        </w:rPr>
        <w:t>アレルゲンの認識及び製造手順に関する</w:t>
      </w:r>
      <w:r w:rsidR="00865985" w:rsidRPr="000139C7">
        <w:rPr>
          <w:rFonts w:asciiTheme="minorEastAsia" w:eastAsiaTheme="minorEastAsia" w:hAnsiTheme="minorEastAsia" w:hint="eastAsia"/>
          <w:szCs w:val="21"/>
        </w:rPr>
        <w:t>教育</w:t>
      </w:r>
      <w:r w:rsidR="00865985" w:rsidRPr="000139C7">
        <w:rPr>
          <w:rFonts w:asciiTheme="minorEastAsia" w:eastAsiaTheme="minorEastAsia" w:hAnsiTheme="minorEastAsia"/>
          <w:szCs w:val="21"/>
        </w:rPr>
        <w:t>を受ける</w:t>
      </w:r>
      <w:r w:rsidR="00865985" w:rsidRPr="000139C7">
        <w:rPr>
          <w:rFonts w:asciiTheme="minorEastAsia" w:eastAsiaTheme="minorEastAsia" w:hAnsiTheme="minorEastAsia" w:hint="eastAsia"/>
          <w:szCs w:val="21"/>
        </w:rPr>
        <w:t>こと。</w:t>
      </w:r>
    </w:p>
    <w:p w14:paraId="1D596550" w14:textId="77777777" w:rsidR="00B3548E" w:rsidRPr="000139C7" w:rsidRDefault="00B3548E" w:rsidP="00577BBE">
      <w:pPr>
        <w:rPr>
          <w:rFonts w:asciiTheme="minorEastAsia" w:eastAsiaTheme="minorEastAsia" w:hAnsiTheme="minorEastAsia"/>
          <w:szCs w:val="21"/>
        </w:rPr>
      </w:pPr>
    </w:p>
    <w:p w14:paraId="46D26C1B" w14:textId="735B572E" w:rsidR="00B3548E" w:rsidRPr="000139C7" w:rsidRDefault="00B3548E" w:rsidP="00C6447A">
      <w:pPr>
        <w:autoSpaceDE w:val="0"/>
        <w:autoSpaceDN w:val="0"/>
        <w:adjustRightInd w:val="0"/>
        <w:spacing w:line="240" w:lineRule="atLeast"/>
        <w:jc w:val="left"/>
        <w:rPr>
          <w:rFonts w:asciiTheme="minorEastAsia" w:eastAsiaTheme="minorEastAsia" w:hAnsiTheme="minorEastAsia" w:cs="LucidaSansUnicode"/>
          <w:kern w:val="0"/>
          <w:szCs w:val="21"/>
        </w:rPr>
      </w:pPr>
      <w:r w:rsidRPr="000139C7">
        <w:rPr>
          <w:rFonts w:asciiTheme="minorEastAsia" w:eastAsiaTheme="minorEastAsia" w:hAnsiTheme="minorEastAsia" w:cs="LucidaSansUnicode" w:hint="eastAsia"/>
          <w:kern w:val="0"/>
          <w:szCs w:val="21"/>
        </w:rPr>
        <w:t>注記：必要に応じ、次の事項を含めたアレルゲンの管理手順を文書化し、実施すること。</w:t>
      </w:r>
    </w:p>
    <w:p w14:paraId="122C6744" w14:textId="77777777" w:rsidR="00C6447A" w:rsidRPr="000139C7" w:rsidRDefault="00C6447A" w:rsidP="00C6447A">
      <w:pPr>
        <w:autoSpaceDE w:val="0"/>
        <w:autoSpaceDN w:val="0"/>
        <w:adjustRightInd w:val="0"/>
        <w:spacing w:line="240" w:lineRule="atLeast"/>
        <w:ind w:firstLineChars="300" w:firstLine="630"/>
        <w:jc w:val="left"/>
        <w:rPr>
          <w:rFonts w:asciiTheme="minorEastAsia" w:eastAsiaTheme="minorEastAsia" w:hAnsiTheme="minorEastAsia" w:cs="Arial"/>
          <w:kern w:val="0"/>
          <w:szCs w:val="21"/>
        </w:rPr>
      </w:pPr>
      <w:r w:rsidRPr="000139C7">
        <w:rPr>
          <w:rFonts w:asciiTheme="minorEastAsia" w:eastAsiaTheme="minorEastAsia" w:hAnsiTheme="minorEastAsia" w:cs="Arial" w:hint="eastAsia"/>
          <w:kern w:val="0"/>
          <w:szCs w:val="21"/>
        </w:rPr>
        <w:t>a）アレルゲン交差汚染のすべての潜在的原因を網羅するリスク評価</w:t>
      </w:r>
    </w:p>
    <w:p w14:paraId="38490A07" w14:textId="4C825061" w:rsidR="00BD7CCD" w:rsidRPr="000139C7" w:rsidRDefault="00C6447A" w:rsidP="00C6447A">
      <w:pPr>
        <w:ind w:firstLineChars="300" w:firstLine="630"/>
        <w:rPr>
          <w:rFonts w:asciiTheme="minorEastAsia" w:eastAsiaTheme="minorEastAsia" w:hAnsiTheme="minorEastAsia"/>
          <w:szCs w:val="21"/>
        </w:rPr>
      </w:pPr>
      <w:r w:rsidRPr="000139C7">
        <w:rPr>
          <w:rFonts w:asciiTheme="minorEastAsia" w:eastAsiaTheme="minorEastAsia" w:hAnsiTheme="minorEastAsia" w:cs="Arial" w:hint="eastAsia"/>
          <w:kern w:val="0"/>
          <w:szCs w:val="21"/>
        </w:rPr>
        <w:t>b）交差汚染のリスクを低減又は除去するための管理手段</w:t>
      </w:r>
    </w:p>
    <w:p w14:paraId="651287C8" w14:textId="77777777" w:rsidR="001A06B6" w:rsidRPr="000139C7" w:rsidRDefault="001A06B6" w:rsidP="00577BBE">
      <w:pPr>
        <w:rPr>
          <w:rFonts w:asciiTheme="minorEastAsia" w:eastAsiaTheme="minorEastAsia" w:hAnsiTheme="minorEastAsia"/>
          <w:szCs w:val="21"/>
        </w:rPr>
      </w:pPr>
    </w:p>
    <w:p w14:paraId="12EFEA50" w14:textId="77777777" w:rsidR="001A06B6" w:rsidRPr="000139C7" w:rsidRDefault="001A06B6" w:rsidP="00577BBE">
      <w:pPr>
        <w:rPr>
          <w:rFonts w:asciiTheme="minorEastAsia" w:eastAsiaTheme="minorEastAsia" w:hAnsiTheme="minorEastAsia"/>
          <w:szCs w:val="21"/>
        </w:rPr>
      </w:pPr>
    </w:p>
    <w:p w14:paraId="18FCACB2" w14:textId="51726FB3" w:rsidR="001A06B6" w:rsidRPr="000139C7" w:rsidRDefault="001A06B6" w:rsidP="00577BBE">
      <w:pPr>
        <w:rPr>
          <w:rFonts w:asciiTheme="minorEastAsia" w:eastAsiaTheme="minorEastAsia" w:hAnsiTheme="minorEastAsia"/>
          <w:szCs w:val="21"/>
        </w:rPr>
      </w:pPr>
    </w:p>
    <w:p w14:paraId="2E33F90D" w14:textId="1AE62517" w:rsidR="003D4E67" w:rsidRPr="000139C7" w:rsidRDefault="003D4E67" w:rsidP="00577BBE">
      <w:pPr>
        <w:rPr>
          <w:rFonts w:ascii="ＭＳ 明朝" w:hAnsi="ＭＳ 明朝"/>
          <w:sz w:val="20"/>
          <w:szCs w:val="20"/>
        </w:rPr>
      </w:pPr>
    </w:p>
    <w:p w14:paraId="0A29B422" w14:textId="7CF0287B" w:rsidR="003D4E67" w:rsidRPr="000139C7" w:rsidRDefault="003D4E67" w:rsidP="00577BBE">
      <w:pPr>
        <w:rPr>
          <w:rFonts w:ascii="ＭＳ 明朝" w:hAnsi="ＭＳ 明朝"/>
          <w:sz w:val="20"/>
          <w:szCs w:val="20"/>
        </w:rPr>
      </w:pPr>
    </w:p>
    <w:p w14:paraId="244DF65D" w14:textId="5DF1150A" w:rsidR="003D4E67" w:rsidRPr="000139C7" w:rsidRDefault="003D4E67" w:rsidP="00577BBE">
      <w:pPr>
        <w:rPr>
          <w:rFonts w:ascii="ＭＳ 明朝" w:hAnsi="ＭＳ 明朝"/>
          <w:sz w:val="20"/>
          <w:szCs w:val="20"/>
        </w:rPr>
      </w:pPr>
    </w:p>
    <w:p w14:paraId="04C116E0" w14:textId="7E97349C" w:rsidR="003D4E67" w:rsidRPr="000139C7" w:rsidRDefault="003D4E67" w:rsidP="00577BBE">
      <w:pPr>
        <w:rPr>
          <w:rFonts w:ascii="ＭＳ 明朝" w:hAnsi="ＭＳ 明朝"/>
          <w:sz w:val="20"/>
          <w:szCs w:val="20"/>
        </w:rPr>
      </w:pPr>
    </w:p>
    <w:p w14:paraId="09CA4F71" w14:textId="315664D0" w:rsidR="003D4E67" w:rsidRPr="000139C7" w:rsidRDefault="003D4E67" w:rsidP="00577BBE">
      <w:pPr>
        <w:rPr>
          <w:rFonts w:ascii="ＭＳ 明朝" w:hAnsi="ＭＳ 明朝"/>
          <w:sz w:val="20"/>
          <w:szCs w:val="20"/>
        </w:rPr>
      </w:pPr>
    </w:p>
    <w:p w14:paraId="5A665355" w14:textId="2297C091" w:rsidR="003D4E67" w:rsidRPr="000139C7" w:rsidRDefault="003D4E67" w:rsidP="00577BBE">
      <w:pPr>
        <w:rPr>
          <w:rFonts w:ascii="ＭＳ 明朝" w:hAnsi="ＭＳ 明朝"/>
          <w:sz w:val="20"/>
          <w:szCs w:val="20"/>
        </w:rPr>
      </w:pPr>
    </w:p>
    <w:p w14:paraId="32C3489A" w14:textId="08C51231" w:rsidR="003D4E67" w:rsidRPr="000139C7" w:rsidRDefault="003D4E67" w:rsidP="00577BBE">
      <w:pPr>
        <w:rPr>
          <w:rFonts w:ascii="ＭＳ 明朝" w:hAnsi="ＭＳ 明朝"/>
          <w:sz w:val="20"/>
          <w:szCs w:val="20"/>
        </w:rPr>
      </w:pPr>
    </w:p>
    <w:p w14:paraId="0B5797E7" w14:textId="3A6B31F0" w:rsidR="003D4E67" w:rsidRPr="000139C7" w:rsidRDefault="003D4E67" w:rsidP="00577BBE">
      <w:pPr>
        <w:rPr>
          <w:rFonts w:ascii="ＭＳ 明朝" w:hAnsi="ＭＳ 明朝"/>
          <w:sz w:val="20"/>
          <w:szCs w:val="20"/>
        </w:rPr>
      </w:pPr>
    </w:p>
    <w:p w14:paraId="3D67A6CB" w14:textId="4C769515" w:rsidR="003D4E67" w:rsidRPr="000139C7" w:rsidRDefault="003D4E67" w:rsidP="00577BBE">
      <w:pPr>
        <w:rPr>
          <w:rFonts w:ascii="ＭＳ 明朝" w:hAnsi="ＭＳ 明朝"/>
          <w:sz w:val="20"/>
          <w:szCs w:val="20"/>
        </w:rPr>
      </w:pPr>
    </w:p>
    <w:p w14:paraId="7C423093" w14:textId="124E7177" w:rsidR="003D4E67" w:rsidRPr="000139C7" w:rsidRDefault="003D4E67" w:rsidP="00577BBE">
      <w:pPr>
        <w:rPr>
          <w:rFonts w:ascii="ＭＳ 明朝" w:hAnsi="ＭＳ 明朝"/>
          <w:sz w:val="20"/>
          <w:szCs w:val="20"/>
        </w:rPr>
      </w:pPr>
    </w:p>
    <w:p w14:paraId="666391A8" w14:textId="14D7D96A" w:rsidR="003D4E67" w:rsidRPr="000139C7" w:rsidRDefault="003D4E67" w:rsidP="00577BBE">
      <w:pPr>
        <w:rPr>
          <w:rFonts w:ascii="ＭＳ 明朝" w:hAnsi="ＭＳ 明朝"/>
          <w:sz w:val="20"/>
          <w:szCs w:val="20"/>
        </w:rPr>
      </w:pPr>
    </w:p>
    <w:p w14:paraId="37BC62E4" w14:textId="512AA52F" w:rsidR="003D4E67" w:rsidRPr="000139C7" w:rsidRDefault="003D4E67" w:rsidP="00577BBE">
      <w:pPr>
        <w:rPr>
          <w:rFonts w:ascii="ＭＳ 明朝" w:hAnsi="ＭＳ 明朝"/>
          <w:sz w:val="20"/>
          <w:szCs w:val="20"/>
        </w:rPr>
      </w:pPr>
    </w:p>
    <w:p w14:paraId="3079F3E5" w14:textId="77777777" w:rsidR="001A06B6" w:rsidRPr="000139C7" w:rsidRDefault="001A06B6" w:rsidP="00577BBE">
      <w:pPr>
        <w:rPr>
          <w:rFonts w:ascii="ＭＳ 明朝" w:hAnsi="ＭＳ 明朝"/>
          <w:sz w:val="20"/>
          <w:szCs w:val="20"/>
        </w:rPr>
      </w:pPr>
    </w:p>
    <w:p w14:paraId="518E59C1" w14:textId="77777777" w:rsidR="001A06B6" w:rsidRPr="000139C7" w:rsidRDefault="001A06B6" w:rsidP="00577BBE">
      <w:pPr>
        <w:rPr>
          <w:rFonts w:ascii="ＭＳ 明朝" w:hAnsi="ＭＳ 明朝"/>
          <w:sz w:val="20"/>
          <w:szCs w:val="20"/>
        </w:rPr>
      </w:pPr>
    </w:p>
    <w:p w14:paraId="5D16187A" w14:textId="77777777" w:rsidR="0075437F" w:rsidRPr="000139C7" w:rsidRDefault="00577BBE" w:rsidP="00577BBE">
      <w:pPr>
        <w:rPr>
          <w:rFonts w:ascii="ＭＳ 明朝" w:hAnsi="ＭＳ 明朝"/>
          <w:sz w:val="28"/>
          <w:szCs w:val="28"/>
        </w:rPr>
      </w:pPr>
      <w:r w:rsidRPr="000139C7">
        <w:rPr>
          <w:rFonts w:ascii="ＭＳ 明朝" w:hAnsi="ＭＳ 明朝" w:hint="eastAsia"/>
          <w:sz w:val="28"/>
          <w:szCs w:val="28"/>
        </w:rPr>
        <w:t>付属書－</w:t>
      </w:r>
      <w:r w:rsidR="00FC1D67" w:rsidRPr="000139C7">
        <w:rPr>
          <w:rFonts w:ascii="ＭＳ 明朝" w:hAnsi="ＭＳ 明朝" w:hint="eastAsia"/>
          <w:sz w:val="28"/>
          <w:szCs w:val="28"/>
        </w:rPr>
        <w:t>3</w:t>
      </w:r>
      <w:r w:rsidRPr="000139C7">
        <w:rPr>
          <w:rFonts w:ascii="ＭＳ 明朝" w:hAnsi="ＭＳ 明朝" w:hint="eastAsia"/>
          <w:sz w:val="28"/>
          <w:szCs w:val="28"/>
        </w:rPr>
        <w:t xml:space="preserve">　</w:t>
      </w:r>
      <w:r w:rsidR="0075437F" w:rsidRPr="000139C7">
        <w:rPr>
          <w:rFonts w:ascii="ＭＳ 明朝" w:hAnsi="ＭＳ 明朝" w:hint="eastAsia"/>
          <w:sz w:val="28"/>
          <w:szCs w:val="28"/>
        </w:rPr>
        <w:t>冷凍めんの品質・衛生基準及び検査方法</w:t>
      </w:r>
    </w:p>
    <w:p w14:paraId="33B5F895" w14:textId="77777777" w:rsidR="0075437F" w:rsidRPr="000139C7" w:rsidRDefault="0075437F" w:rsidP="0075437F">
      <w:pPr>
        <w:jc w:val="left"/>
        <w:rPr>
          <w:rFonts w:ascii="ＭＳ 明朝" w:hAnsi="ＭＳ 明朝"/>
          <w:szCs w:val="21"/>
        </w:rPr>
      </w:pPr>
    </w:p>
    <w:p w14:paraId="670E340F" w14:textId="77777777" w:rsidR="000870CA" w:rsidRPr="000139C7" w:rsidRDefault="00577BBE" w:rsidP="000870CA">
      <w:pPr>
        <w:jc w:val="left"/>
        <w:rPr>
          <w:rFonts w:ascii="ＭＳ 明朝" w:hAnsi="ＭＳ 明朝"/>
          <w:szCs w:val="21"/>
        </w:rPr>
      </w:pPr>
      <w:r w:rsidRPr="000139C7">
        <w:rPr>
          <w:rFonts w:ascii="ＭＳ 明朝" w:hAnsi="ＭＳ 明朝" w:hint="eastAsia"/>
          <w:szCs w:val="21"/>
        </w:rPr>
        <w:t>第１</w:t>
      </w:r>
      <w:r w:rsidR="0075437F" w:rsidRPr="000139C7">
        <w:rPr>
          <w:rFonts w:ascii="ＭＳ 明朝" w:hAnsi="ＭＳ 明朝" w:hint="eastAsia"/>
          <w:szCs w:val="21"/>
        </w:rPr>
        <w:t>条　品質基準</w:t>
      </w:r>
    </w:p>
    <w:p w14:paraId="26F00BAD" w14:textId="77777777" w:rsidR="0075437F" w:rsidRPr="000139C7" w:rsidRDefault="00AD2ED2" w:rsidP="000870CA">
      <w:pPr>
        <w:ind w:firstLineChars="200" w:firstLine="420"/>
        <w:jc w:val="left"/>
        <w:rPr>
          <w:rFonts w:ascii="ＭＳ 明朝" w:hAnsi="ＭＳ 明朝"/>
          <w:szCs w:val="21"/>
        </w:rPr>
      </w:pPr>
      <w:r w:rsidRPr="000139C7">
        <w:rPr>
          <w:rFonts w:ascii="ＭＳ 明朝" w:hAnsi="ＭＳ 明朝" w:hint="eastAsia"/>
          <w:szCs w:val="21"/>
        </w:rPr>
        <w:t>1、</w:t>
      </w:r>
      <w:r w:rsidR="0075437F" w:rsidRPr="000139C7">
        <w:rPr>
          <w:rFonts w:ascii="ＭＳ 明朝" w:hAnsi="ＭＳ 明朝" w:hint="eastAsia"/>
          <w:szCs w:val="21"/>
        </w:rPr>
        <w:t>冷凍めんの品質基準は、次の通りとする。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550"/>
      </w:tblGrid>
      <w:tr w:rsidR="000139C7" w:rsidRPr="000139C7" w14:paraId="4BF924FA" w14:textId="77777777">
        <w:tc>
          <w:tcPr>
            <w:tcW w:w="959" w:type="dxa"/>
            <w:vAlign w:val="center"/>
          </w:tcPr>
          <w:p w14:paraId="61FCB8B9"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区分</w:t>
            </w:r>
          </w:p>
        </w:tc>
        <w:tc>
          <w:tcPr>
            <w:tcW w:w="7743" w:type="dxa"/>
            <w:vAlign w:val="center"/>
          </w:tcPr>
          <w:p w14:paraId="374778FC"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基　準</w:t>
            </w:r>
          </w:p>
        </w:tc>
      </w:tr>
      <w:tr w:rsidR="000139C7" w:rsidRPr="000139C7" w14:paraId="56110220" w14:textId="77777777">
        <w:tc>
          <w:tcPr>
            <w:tcW w:w="959" w:type="dxa"/>
            <w:vAlign w:val="center"/>
          </w:tcPr>
          <w:p w14:paraId="300C64F6"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品質</w:t>
            </w:r>
          </w:p>
        </w:tc>
        <w:tc>
          <w:tcPr>
            <w:tcW w:w="7743" w:type="dxa"/>
          </w:tcPr>
          <w:p w14:paraId="6689F88C"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次項の基準により採点した結果、全項目が３．０点以上であること。</w:t>
            </w:r>
          </w:p>
        </w:tc>
      </w:tr>
      <w:tr w:rsidR="000139C7" w:rsidRPr="000139C7" w14:paraId="68384D16" w14:textId="77777777">
        <w:tc>
          <w:tcPr>
            <w:tcW w:w="959" w:type="dxa"/>
            <w:vAlign w:val="center"/>
          </w:tcPr>
          <w:p w14:paraId="658B7BB6"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品温</w:t>
            </w:r>
          </w:p>
        </w:tc>
        <w:tc>
          <w:tcPr>
            <w:tcW w:w="7743" w:type="dxa"/>
          </w:tcPr>
          <w:p w14:paraId="3315D926"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マイナス１８℃以下であること。</w:t>
            </w:r>
          </w:p>
        </w:tc>
      </w:tr>
      <w:tr w:rsidR="000139C7" w:rsidRPr="000139C7" w14:paraId="71F941E6" w14:textId="77777777">
        <w:tc>
          <w:tcPr>
            <w:tcW w:w="959" w:type="dxa"/>
            <w:vAlign w:val="center"/>
          </w:tcPr>
          <w:p w14:paraId="52F22D5E"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異物</w:t>
            </w:r>
          </w:p>
        </w:tc>
        <w:tc>
          <w:tcPr>
            <w:tcW w:w="7743" w:type="dxa"/>
          </w:tcPr>
          <w:p w14:paraId="2FC349F6"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混入していないものとする。</w:t>
            </w:r>
          </w:p>
        </w:tc>
      </w:tr>
      <w:tr w:rsidR="000139C7" w:rsidRPr="000139C7" w14:paraId="5D715FCA" w14:textId="77777777">
        <w:tc>
          <w:tcPr>
            <w:tcW w:w="959" w:type="dxa"/>
            <w:vAlign w:val="center"/>
          </w:tcPr>
          <w:p w14:paraId="0262051A"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包装</w:t>
            </w:r>
          </w:p>
        </w:tc>
        <w:tc>
          <w:tcPr>
            <w:tcW w:w="7743" w:type="dxa"/>
          </w:tcPr>
          <w:p w14:paraId="056A6355"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資材及び方法が当該食品の品質及び用途を満足させるに足りるものであること。</w:t>
            </w:r>
          </w:p>
        </w:tc>
      </w:tr>
      <w:tr w:rsidR="000139C7" w:rsidRPr="000139C7" w14:paraId="19AFCF26" w14:textId="77777777">
        <w:tc>
          <w:tcPr>
            <w:tcW w:w="959" w:type="dxa"/>
            <w:vAlign w:val="center"/>
          </w:tcPr>
          <w:p w14:paraId="6174A3C9"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内容量</w:t>
            </w:r>
          </w:p>
        </w:tc>
        <w:tc>
          <w:tcPr>
            <w:tcW w:w="7743" w:type="dxa"/>
          </w:tcPr>
          <w:p w14:paraId="52BC37A6"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表示内容量のものであること。</w:t>
            </w:r>
          </w:p>
        </w:tc>
      </w:tr>
    </w:tbl>
    <w:p w14:paraId="08AA913E" w14:textId="77777777" w:rsidR="0075437F" w:rsidRPr="000139C7" w:rsidRDefault="00AD2ED2" w:rsidP="00B63BF9">
      <w:pPr>
        <w:ind w:firstLineChars="200" w:firstLine="420"/>
        <w:jc w:val="left"/>
        <w:rPr>
          <w:rFonts w:ascii="ＭＳ 明朝" w:hAnsi="ＭＳ 明朝"/>
          <w:szCs w:val="21"/>
        </w:rPr>
      </w:pPr>
      <w:r w:rsidRPr="000139C7">
        <w:rPr>
          <w:rFonts w:ascii="ＭＳ 明朝" w:hAnsi="ＭＳ 明朝" w:hint="eastAsia"/>
          <w:szCs w:val="21"/>
        </w:rPr>
        <w:t>2、</w:t>
      </w:r>
      <w:r w:rsidR="0075437F" w:rsidRPr="000139C7">
        <w:rPr>
          <w:rFonts w:ascii="ＭＳ 明朝" w:hAnsi="ＭＳ 明朝" w:hint="eastAsia"/>
          <w:szCs w:val="21"/>
        </w:rPr>
        <w:t>前項の区分のうち品質についての採点の基準は、次の通りとする。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550"/>
      </w:tblGrid>
      <w:tr w:rsidR="000139C7" w:rsidRPr="000139C7" w14:paraId="75CD01F2" w14:textId="77777777">
        <w:tc>
          <w:tcPr>
            <w:tcW w:w="959" w:type="dxa"/>
            <w:vAlign w:val="center"/>
          </w:tcPr>
          <w:p w14:paraId="12929FFD"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事項</w:t>
            </w:r>
          </w:p>
        </w:tc>
        <w:tc>
          <w:tcPr>
            <w:tcW w:w="7743" w:type="dxa"/>
            <w:vAlign w:val="center"/>
          </w:tcPr>
          <w:p w14:paraId="1E1063AF"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採点の基準</w:t>
            </w:r>
          </w:p>
        </w:tc>
      </w:tr>
      <w:tr w:rsidR="000139C7" w:rsidRPr="000139C7" w14:paraId="58DC1262" w14:textId="77777777">
        <w:tc>
          <w:tcPr>
            <w:tcW w:w="959" w:type="dxa"/>
            <w:vAlign w:val="center"/>
          </w:tcPr>
          <w:p w14:paraId="54D084CB"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形態</w:t>
            </w:r>
          </w:p>
        </w:tc>
        <w:tc>
          <w:tcPr>
            <w:tcW w:w="7743" w:type="dxa"/>
          </w:tcPr>
          <w:p w14:paraId="5E833E87"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１．形又は整形が良好で、破損片その他損傷がないものは、５点とする。</w:t>
            </w:r>
          </w:p>
          <w:p w14:paraId="6C02B8A0"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２．形又は整形がおおむね良好で、破損片その他損傷がほとんどないものは、その程度により、４点又は３点とする。</w:t>
            </w:r>
          </w:p>
          <w:p w14:paraId="3F71CE6E"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３．形又は整形が劣るもの又は破損片その他損傷が目立つものは、２点とする。</w:t>
            </w:r>
          </w:p>
          <w:p w14:paraId="0C0938FE"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４．形又は整形が著しく劣るもの又は破損片その他損傷が著しく目立つものは、１点とする。</w:t>
            </w:r>
          </w:p>
        </w:tc>
      </w:tr>
      <w:tr w:rsidR="000139C7" w:rsidRPr="000139C7" w14:paraId="017BEAB1" w14:textId="77777777">
        <w:tc>
          <w:tcPr>
            <w:tcW w:w="959" w:type="dxa"/>
            <w:vAlign w:val="center"/>
          </w:tcPr>
          <w:p w14:paraId="0DBA1697"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色沢</w:t>
            </w:r>
          </w:p>
        </w:tc>
        <w:tc>
          <w:tcPr>
            <w:tcW w:w="7743" w:type="dxa"/>
          </w:tcPr>
          <w:p w14:paraId="3701624B"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１．固有の色沢を有し、乾燥による変色のないものは、５点とする。</w:t>
            </w:r>
          </w:p>
          <w:p w14:paraId="4B249D01"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２．おおむね固有の色沢を有し、乾燥による変色がほとんどないものは、その程度により４点又は３点とする。</w:t>
            </w:r>
          </w:p>
          <w:p w14:paraId="56A80D53"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３．固有の色沢が劣るもの又は乾燥による変色が目立つものは、２点とする。</w:t>
            </w:r>
          </w:p>
          <w:p w14:paraId="0813FA74"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４．固有の色沢が著しく劣るもの又は乾燥による変色が著しく目立つものは、１点とする。</w:t>
            </w:r>
          </w:p>
        </w:tc>
      </w:tr>
      <w:tr w:rsidR="000139C7" w:rsidRPr="000139C7" w14:paraId="2AC7EFA3" w14:textId="77777777">
        <w:tc>
          <w:tcPr>
            <w:tcW w:w="959" w:type="dxa"/>
            <w:vAlign w:val="center"/>
          </w:tcPr>
          <w:p w14:paraId="09E744C6"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風味</w:t>
            </w:r>
          </w:p>
        </w:tc>
        <w:tc>
          <w:tcPr>
            <w:tcW w:w="7743" w:type="dxa"/>
          </w:tcPr>
          <w:p w14:paraId="08460373"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１．風味が良好なものは、５点とする。</w:t>
            </w:r>
          </w:p>
          <w:p w14:paraId="00FF1581"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２．風味がおおむね良好なものは、その程度により、４点又は３点とする。</w:t>
            </w:r>
          </w:p>
          <w:p w14:paraId="54E8B2F7"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３．風味が劣るものは、２点とする。</w:t>
            </w:r>
          </w:p>
          <w:p w14:paraId="7E269FA8"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４．風味が著しく劣るものは、１点とする。</w:t>
            </w:r>
          </w:p>
        </w:tc>
      </w:tr>
      <w:tr w:rsidR="000139C7" w:rsidRPr="000139C7" w14:paraId="6020D011" w14:textId="77777777">
        <w:tc>
          <w:tcPr>
            <w:tcW w:w="959" w:type="dxa"/>
            <w:vAlign w:val="center"/>
          </w:tcPr>
          <w:p w14:paraId="53410094"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食味性</w:t>
            </w:r>
          </w:p>
          <w:p w14:paraId="7FC008BA"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及び</w:t>
            </w:r>
          </w:p>
          <w:p w14:paraId="051BB50B"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組織</w:t>
            </w:r>
          </w:p>
        </w:tc>
        <w:tc>
          <w:tcPr>
            <w:tcW w:w="7743" w:type="dxa"/>
          </w:tcPr>
          <w:p w14:paraId="12FD2903"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１．粘弾性及び歯応えが良好で、スポンジ状その他異常な組織がないものは、５点とする。</w:t>
            </w:r>
          </w:p>
          <w:p w14:paraId="151B0C8B"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２．粘弾性及び歯応えがおおむね良好で、スポンジ状その他異常な組織がほ</w:t>
            </w:r>
            <w:r w:rsidRPr="000139C7">
              <w:rPr>
                <w:rFonts w:ascii="ＭＳ 明朝" w:hAnsi="ＭＳ 明朝" w:hint="eastAsia"/>
                <w:szCs w:val="21"/>
              </w:rPr>
              <w:lastRenderedPageBreak/>
              <w:t>とんどないものは、その程度により、４点又は３点とする。</w:t>
            </w:r>
          </w:p>
          <w:p w14:paraId="49BCE9AB"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３．粘弾性及び歯応えが劣るもの又はスポンジ状その他異常な組織が目立つものは、２点とする。</w:t>
            </w:r>
          </w:p>
          <w:p w14:paraId="6F5D0F4C"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４．粘弾性及び歯応えが著しく劣るもの又はスポンジ状その他異常な組織が著しく目立つものは、１点とする。</w:t>
            </w:r>
          </w:p>
        </w:tc>
      </w:tr>
      <w:tr w:rsidR="008B7EF0" w:rsidRPr="000139C7" w14:paraId="1AC1774F" w14:textId="77777777">
        <w:tc>
          <w:tcPr>
            <w:tcW w:w="959" w:type="dxa"/>
            <w:vAlign w:val="center"/>
          </w:tcPr>
          <w:p w14:paraId="65DB06F2"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lastRenderedPageBreak/>
              <w:t>その他事項</w:t>
            </w:r>
          </w:p>
        </w:tc>
        <w:tc>
          <w:tcPr>
            <w:tcW w:w="7743" w:type="dxa"/>
          </w:tcPr>
          <w:p w14:paraId="1EA66BE6" w14:textId="77777777" w:rsidR="0075437F" w:rsidRPr="000139C7" w:rsidRDefault="005265B0" w:rsidP="00577BBE">
            <w:pPr>
              <w:jc w:val="left"/>
              <w:rPr>
                <w:rFonts w:ascii="ＭＳ 明朝" w:hAnsi="ＭＳ 明朝"/>
                <w:szCs w:val="21"/>
              </w:rPr>
            </w:pPr>
            <w:r w:rsidRPr="000139C7">
              <w:rPr>
                <w:rFonts w:ascii="ＭＳ 明朝" w:hAnsi="ＭＳ 明朝" w:hint="eastAsia"/>
                <w:szCs w:val="21"/>
              </w:rPr>
              <w:t>１．めんの形状</w:t>
            </w:r>
            <w:r w:rsidR="0075437F" w:rsidRPr="000139C7">
              <w:rPr>
                <w:rFonts w:ascii="ＭＳ 明朝" w:hAnsi="ＭＳ 明朝" w:hint="eastAsia"/>
                <w:szCs w:val="21"/>
              </w:rPr>
              <w:t>が揃っていて、氷晶の生成がないものは、５点とする。</w:t>
            </w:r>
          </w:p>
          <w:p w14:paraId="7186254D"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２．</w:t>
            </w:r>
            <w:r w:rsidR="005265B0" w:rsidRPr="000139C7">
              <w:rPr>
                <w:rFonts w:ascii="ＭＳ 明朝" w:hAnsi="ＭＳ 明朝" w:hint="eastAsia"/>
                <w:szCs w:val="21"/>
              </w:rPr>
              <w:t>めんの形状</w:t>
            </w:r>
            <w:r w:rsidRPr="000139C7">
              <w:rPr>
                <w:rFonts w:ascii="ＭＳ 明朝" w:hAnsi="ＭＳ 明朝" w:hint="eastAsia"/>
                <w:szCs w:val="21"/>
              </w:rPr>
              <w:t>がおおむね揃っていて、氷晶の生成が比較的少ないものは、その程度により、４点又は３点とする。</w:t>
            </w:r>
          </w:p>
          <w:p w14:paraId="4251F781"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３．</w:t>
            </w:r>
            <w:r w:rsidR="005265B0" w:rsidRPr="000139C7">
              <w:rPr>
                <w:rFonts w:ascii="ＭＳ 明朝" w:hAnsi="ＭＳ 明朝" w:hint="eastAsia"/>
                <w:szCs w:val="21"/>
              </w:rPr>
              <w:t>めんの形状</w:t>
            </w:r>
            <w:r w:rsidRPr="000139C7">
              <w:rPr>
                <w:rFonts w:ascii="ＭＳ 明朝" w:hAnsi="ＭＳ 明朝" w:hint="eastAsia"/>
                <w:szCs w:val="21"/>
              </w:rPr>
              <w:t>が揃っていないもの又は氷晶の生成が目立つものは、２点とする。</w:t>
            </w:r>
          </w:p>
          <w:p w14:paraId="5D90E581" w14:textId="77777777" w:rsidR="0075437F" w:rsidRPr="000139C7" w:rsidRDefault="0075437F" w:rsidP="00577BBE">
            <w:pPr>
              <w:ind w:left="420" w:hangingChars="200" w:hanging="420"/>
              <w:jc w:val="left"/>
              <w:rPr>
                <w:rFonts w:ascii="ＭＳ 明朝" w:hAnsi="ＭＳ 明朝"/>
                <w:szCs w:val="21"/>
              </w:rPr>
            </w:pPr>
            <w:r w:rsidRPr="000139C7">
              <w:rPr>
                <w:rFonts w:ascii="ＭＳ 明朝" w:hAnsi="ＭＳ 明朝" w:hint="eastAsia"/>
                <w:szCs w:val="21"/>
              </w:rPr>
              <w:t>４．</w:t>
            </w:r>
            <w:r w:rsidR="005265B0" w:rsidRPr="000139C7">
              <w:rPr>
                <w:rFonts w:ascii="ＭＳ 明朝" w:hAnsi="ＭＳ 明朝" w:hint="eastAsia"/>
                <w:szCs w:val="21"/>
              </w:rPr>
              <w:t>めんの形状</w:t>
            </w:r>
            <w:r w:rsidRPr="000139C7">
              <w:rPr>
                <w:rFonts w:ascii="ＭＳ 明朝" w:hAnsi="ＭＳ 明朝" w:hint="eastAsia"/>
                <w:szCs w:val="21"/>
              </w:rPr>
              <w:t>が著しく揃っていないもの又は氷晶の生成が著しく目立つものは、1点とする。</w:t>
            </w:r>
          </w:p>
        </w:tc>
      </w:tr>
    </w:tbl>
    <w:p w14:paraId="0B0AC554" w14:textId="77777777" w:rsidR="0075437F" w:rsidRPr="000139C7" w:rsidRDefault="0075437F" w:rsidP="0075437F">
      <w:pPr>
        <w:jc w:val="left"/>
        <w:rPr>
          <w:rFonts w:ascii="ＭＳ 明朝" w:hAnsi="ＭＳ 明朝"/>
          <w:szCs w:val="21"/>
        </w:rPr>
      </w:pPr>
    </w:p>
    <w:p w14:paraId="3740E0C3" w14:textId="77777777" w:rsidR="0075437F" w:rsidRPr="000139C7" w:rsidRDefault="00DB36FA" w:rsidP="0075437F">
      <w:pPr>
        <w:jc w:val="left"/>
        <w:rPr>
          <w:rFonts w:ascii="ＭＳ 明朝" w:hAnsi="ＭＳ 明朝"/>
          <w:szCs w:val="21"/>
        </w:rPr>
      </w:pPr>
      <w:r w:rsidRPr="000139C7">
        <w:rPr>
          <w:rFonts w:ascii="ＭＳ 明朝" w:hAnsi="ＭＳ 明朝" w:hint="eastAsia"/>
          <w:szCs w:val="21"/>
        </w:rPr>
        <w:t>第２</w:t>
      </w:r>
      <w:r w:rsidR="0075437F" w:rsidRPr="000139C7">
        <w:rPr>
          <w:rFonts w:ascii="ＭＳ 明朝" w:hAnsi="ＭＳ 明朝" w:hint="eastAsia"/>
          <w:szCs w:val="21"/>
        </w:rPr>
        <w:t>条　衛生基準</w:t>
      </w:r>
    </w:p>
    <w:p w14:paraId="4EFB69FD"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冷凍めんの衛生基準は、次の通りとする。</w:t>
      </w:r>
    </w:p>
    <w:p w14:paraId="1E1DDDE3" w14:textId="77777777" w:rsidR="0075437F" w:rsidRPr="000139C7" w:rsidRDefault="00AD2ED2" w:rsidP="000870CA">
      <w:pPr>
        <w:ind w:leftChars="200" w:left="840" w:hangingChars="200" w:hanging="420"/>
        <w:jc w:val="left"/>
        <w:rPr>
          <w:rFonts w:ascii="ＭＳ 明朝" w:hAnsi="ＭＳ 明朝"/>
          <w:szCs w:val="21"/>
        </w:rPr>
      </w:pPr>
      <w:r w:rsidRPr="000139C7">
        <w:rPr>
          <w:rFonts w:ascii="ＭＳ 明朝" w:hAnsi="ＭＳ 明朝" w:hint="eastAsia"/>
          <w:szCs w:val="21"/>
        </w:rPr>
        <w:t>1、</w:t>
      </w:r>
      <w:r w:rsidR="009B50ED" w:rsidRPr="000139C7">
        <w:rPr>
          <w:rFonts w:ascii="ＭＳ 明朝" w:hAnsi="ＭＳ 明朝" w:hint="eastAsia"/>
          <w:szCs w:val="21"/>
        </w:rPr>
        <w:t>飲食に供する</w:t>
      </w:r>
      <w:r w:rsidR="0075437F" w:rsidRPr="000139C7">
        <w:rPr>
          <w:rFonts w:ascii="ＭＳ 明朝" w:hAnsi="ＭＳ 明朝" w:hint="eastAsia"/>
          <w:szCs w:val="21"/>
        </w:rPr>
        <w:t>際に加熱を要する旨及び凍結直前に加熱されてない旨の表示があるもの。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6854"/>
      </w:tblGrid>
      <w:tr w:rsidR="000139C7" w:rsidRPr="000139C7" w14:paraId="429F59F3" w14:textId="77777777">
        <w:tc>
          <w:tcPr>
            <w:tcW w:w="1668" w:type="dxa"/>
            <w:vAlign w:val="center"/>
          </w:tcPr>
          <w:p w14:paraId="7AD6122C"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区　分</w:t>
            </w:r>
          </w:p>
        </w:tc>
        <w:tc>
          <w:tcPr>
            <w:tcW w:w="7034" w:type="dxa"/>
            <w:vAlign w:val="center"/>
          </w:tcPr>
          <w:p w14:paraId="0184117B"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基　準</w:t>
            </w:r>
          </w:p>
        </w:tc>
      </w:tr>
      <w:tr w:rsidR="000139C7" w:rsidRPr="000139C7" w14:paraId="2091B8F7" w14:textId="77777777">
        <w:tc>
          <w:tcPr>
            <w:tcW w:w="1668" w:type="dxa"/>
            <w:vAlign w:val="center"/>
          </w:tcPr>
          <w:p w14:paraId="764A96F1"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細菌数</w:t>
            </w:r>
          </w:p>
        </w:tc>
        <w:tc>
          <w:tcPr>
            <w:tcW w:w="7034" w:type="dxa"/>
          </w:tcPr>
          <w:p w14:paraId="268D94C9"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１グラム当たり３００万以下であること</w:t>
            </w:r>
          </w:p>
        </w:tc>
      </w:tr>
      <w:tr w:rsidR="000139C7" w:rsidRPr="000139C7" w14:paraId="2265815B" w14:textId="77777777">
        <w:tc>
          <w:tcPr>
            <w:tcW w:w="1668" w:type="dxa"/>
            <w:vAlign w:val="center"/>
          </w:tcPr>
          <w:p w14:paraId="11719C52"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Ｅ．ｃｏｌｉ</w:t>
            </w:r>
          </w:p>
        </w:tc>
        <w:tc>
          <w:tcPr>
            <w:tcW w:w="7034" w:type="dxa"/>
          </w:tcPr>
          <w:p w14:paraId="4E86BF4B"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陰性であること</w:t>
            </w:r>
          </w:p>
        </w:tc>
      </w:tr>
      <w:tr w:rsidR="000139C7" w:rsidRPr="000139C7" w14:paraId="319631B3" w14:textId="77777777">
        <w:tc>
          <w:tcPr>
            <w:tcW w:w="1668" w:type="dxa"/>
            <w:vAlign w:val="center"/>
          </w:tcPr>
          <w:p w14:paraId="2B20431F"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黄色ﾌﾞﾄﾞｳ球菌</w:t>
            </w:r>
          </w:p>
        </w:tc>
        <w:tc>
          <w:tcPr>
            <w:tcW w:w="7034" w:type="dxa"/>
          </w:tcPr>
          <w:p w14:paraId="0FBBC58B"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陰性であること</w:t>
            </w:r>
          </w:p>
        </w:tc>
      </w:tr>
    </w:tbl>
    <w:p w14:paraId="69FD6F73" w14:textId="77777777" w:rsidR="0075437F" w:rsidRPr="000139C7" w:rsidRDefault="00AD2ED2" w:rsidP="00B63BF9">
      <w:pPr>
        <w:ind w:leftChars="200" w:left="630" w:hangingChars="100" w:hanging="210"/>
        <w:jc w:val="left"/>
        <w:rPr>
          <w:rFonts w:ascii="ＭＳ 明朝" w:hAnsi="ＭＳ 明朝"/>
          <w:szCs w:val="21"/>
        </w:rPr>
      </w:pPr>
      <w:r w:rsidRPr="000139C7">
        <w:rPr>
          <w:rFonts w:ascii="ＭＳ 明朝" w:hAnsi="ＭＳ 明朝" w:hint="eastAsia"/>
          <w:szCs w:val="21"/>
        </w:rPr>
        <w:t>2、</w:t>
      </w:r>
      <w:r w:rsidR="0075437F" w:rsidRPr="000139C7">
        <w:rPr>
          <w:rFonts w:ascii="ＭＳ 明朝" w:hAnsi="ＭＳ 明朝" w:hint="eastAsia"/>
          <w:szCs w:val="21"/>
        </w:rPr>
        <w:t>凍結直前に加熱された旨の表示のある冷凍めんであって、飲食に供する際に加熱を要する旨の表示があるもの。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6859"/>
      </w:tblGrid>
      <w:tr w:rsidR="000139C7" w:rsidRPr="000139C7" w14:paraId="7EE080BF" w14:textId="77777777">
        <w:tc>
          <w:tcPr>
            <w:tcW w:w="1668" w:type="dxa"/>
            <w:vAlign w:val="center"/>
          </w:tcPr>
          <w:p w14:paraId="3AA97D4C"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区　分</w:t>
            </w:r>
          </w:p>
        </w:tc>
        <w:tc>
          <w:tcPr>
            <w:tcW w:w="7034" w:type="dxa"/>
            <w:vAlign w:val="center"/>
          </w:tcPr>
          <w:p w14:paraId="1338A361"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基　準</w:t>
            </w:r>
          </w:p>
        </w:tc>
      </w:tr>
      <w:tr w:rsidR="000139C7" w:rsidRPr="000139C7" w14:paraId="5CA9F974" w14:textId="77777777">
        <w:tc>
          <w:tcPr>
            <w:tcW w:w="1668" w:type="dxa"/>
            <w:vAlign w:val="center"/>
          </w:tcPr>
          <w:p w14:paraId="05B82EA7"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細菌数</w:t>
            </w:r>
          </w:p>
        </w:tc>
        <w:tc>
          <w:tcPr>
            <w:tcW w:w="7034" w:type="dxa"/>
          </w:tcPr>
          <w:p w14:paraId="05E27B89"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１グラム当たり</w:t>
            </w:r>
            <w:r w:rsidR="00E35D2D" w:rsidRPr="000139C7">
              <w:rPr>
                <w:rFonts w:ascii="ＭＳ 明朝" w:hAnsi="ＭＳ 明朝" w:hint="eastAsia"/>
                <w:szCs w:val="21"/>
              </w:rPr>
              <w:t>１０</w:t>
            </w:r>
            <w:r w:rsidRPr="000139C7">
              <w:rPr>
                <w:rFonts w:ascii="ＭＳ 明朝" w:hAnsi="ＭＳ 明朝" w:hint="eastAsia"/>
                <w:szCs w:val="21"/>
              </w:rPr>
              <w:t>万以下であること</w:t>
            </w:r>
          </w:p>
        </w:tc>
      </w:tr>
      <w:tr w:rsidR="000139C7" w:rsidRPr="000139C7" w14:paraId="07F09FFF" w14:textId="77777777">
        <w:tc>
          <w:tcPr>
            <w:tcW w:w="1668" w:type="dxa"/>
            <w:vAlign w:val="center"/>
          </w:tcPr>
          <w:p w14:paraId="7FD3CA4D"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大腸菌群</w:t>
            </w:r>
          </w:p>
        </w:tc>
        <w:tc>
          <w:tcPr>
            <w:tcW w:w="7034" w:type="dxa"/>
          </w:tcPr>
          <w:p w14:paraId="7B04F324"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陰性であること</w:t>
            </w:r>
          </w:p>
        </w:tc>
      </w:tr>
      <w:tr w:rsidR="000139C7" w:rsidRPr="000139C7" w14:paraId="3533E1A5" w14:textId="77777777">
        <w:tc>
          <w:tcPr>
            <w:tcW w:w="1668" w:type="dxa"/>
            <w:vAlign w:val="center"/>
          </w:tcPr>
          <w:p w14:paraId="3536AD1D"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黄色ﾌﾞﾄﾞｳ球菌</w:t>
            </w:r>
          </w:p>
        </w:tc>
        <w:tc>
          <w:tcPr>
            <w:tcW w:w="7034" w:type="dxa"/>
          </w:tcPr>
          <w:p w14:paraId="0D9C0336"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陰性であること</w:t>
            </w:r>
          </w:p>
        </w:tc>
      </w:tr>
    </w:tbl>
    <w:p w14:paraId="2264452B" w14:textId="77777777" w:rsidR="0075437F" w:rsidRPr="000139C7" w:rsidRDefault="00AD2ED2" w:rsidP="00B63BF9">
      <w:pPr>
        <w:ind w:firstLineChars="200" w:firstLine="420"/>
        <w:rPr>
          <w:rFonts w:ascii="ＭＳ 明朝" w:hAnsi="ＭＳ 明朝"/>
        </w:rPr>
      </w:pPr>
      <w:r w:rsidRPr="000139C7">
        <w:rPr>
          <w:rFonts w:ascii="ＭＳ 明朝" w:hAnsi="ＭＳ 明朝" w:hint="eastAsia"/>
        </w:rPr>
        <w:t>3、</w:t>
      </w:r>
      <w:r w:rsidR="0075437F" w:rsidRPr="000139C7">
        <w:rPr>
          <w:rFonts w:ascii="ＭＳ 明朝" w:hAnsi="ＭＳ 明朝" w:hint="eastAsia"/>
        </w:rPr>
        <w:t>飲食に供する際に加熱を要しない旨の表示がある冷凍めん。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5"/>
        <w:gridCol w:w="6859"/>
      </w:tblGrid>
      <w:tr w:rsidR="000139C7" w:rsidRPr="000139C7" w14:paraId="56E2803A" w14:textId="77777777">
        <w:tc>
          <w:tcPr>
            <w:tcW w:w="1668" w:type="dxa"/>
            <w:vAlign w:val="center"/>
          </w:tcPr>
          <w:p w14:paraId="7BBE4E5F"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区　分</w:t>
            </w:r>
          </w:p>
        </w:tc>
        <w:tc>
          <w:tcPr>
            <w:tcW w:w="7034" w:type="dxa"/>
            <w:vAlign w:val="center"/>
          </w:tcPr>
          <w:p w14:paraId="4ED184DA"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基　準</w:t>
            </w:r>
          </w:p>
        </w:tc>
      </w:tr>
      <w:tr w:rsidR="000139C7" w:rsidRPr="000139C7" w14:paraId="6231B43D" w14:textId="77777777">
        <w:tc>
          <w:tcPr>
            <w:tcW w:w="1668" w:type="dxa"/>
            <w:vAlign w:val="center"/>
          </w:tcPr>
          <w:p w14:paraId="4A5E1387"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細菌数</w:t>
            </w:r>
          </w:p>
        </w:tc>
        <w:tc>
          <w:tcPr>
            <w:tcW w:w="7034" w:type="dxa"/>
          </w:tcPr>
          <w:p w14:paraId="161FEF72"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１グラム当たり</w:t>
            </w:r>
            <w:r w:rsidR="00E35D2D" w:rsidRPr="000139C7">
              <w:rPr>
                <w:rFonts w:ascii="ＭＳ 明朝" w:hAnsi="ＭＳ 明朝" w:hint="eastAsia"/>
                <w:szCs w:val="21"/>
              </w:rPr>
              <w:t>１０</w:t>
            </w:r>
            <w:r w:rsidRPr="000139C7">
              <w:rPr>
                <w:rFonts w:ascii="ＭＳ 明朝" w:hAnsi="ＭＳ 明朝" w:hint="eastAsia"/>
                <w:szCs w:val="21"/>
              </w:rPr>
              <w:t>万以下であること</w:t>
            </w:r>
          </w:p>
        </w:tc>
      </w:tr>
      <w:tr w:rsidR="000139C7" w:rsidRPr="000139C7" w14:paraId="5FBD38F3" w14:textId="77777777">
        <w:tc>
          <w:tcPr>
            <w:tcW w:w="1668" w:type="dxa"/>
            <w:vAlign w:val="center"/>
          </w:tcPr>
          <w:p w14:paraId="27DC8179"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大腸菌群</w:t>
            </w:r>
          </w:p>
        </w:tc>
        <w:tc>
          <w:tcPr>
            <w:tcW w:w="7034" w:type="dxa"/>
          </w:tcPr>
          <w:p w14:paraId="515FB55B"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陰性であること</w:t>
            </w:r>
          </w:p>
        </w:tc>
      </w:tr>
      <w:tr w:rsidR="0075437F" w:rsidRPr="000139C7" w14:paraId="002073CA" w14:textId="77777777">
        <w:tc>
          <w:tcPr>
            <w:tcW w:w="1668" w:type="dxa"/>
            <w:vAlign w:val="center"/>
          </w:tcPr>
          <w:p w14:paraId="793EBAC2"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黄色ﾌﾞﾄﾞｳ球菌</w:t>
            </w:r>
          </w:p>
        </w:tc>
        <w:tc>
          <w:tcPr>
            <w:tcW w:w="7034" w:type="dxa"/>
          </w:tcPr>
          <w:p w14:paraId="768FA7AC"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陰性であること</w:t>
            </w:r>
          </w:p>
        </w:tc>
      </w:tr>
    </w:tbl>
    <w:p w14:paraId="7806BB0F" w14:textId="77777777" w:rsidR="0075437F" w:rsidRPr="000139C7" w:rsidRDefault="0075437F" w:rsidP="0075437F">
      <w:pPr>
        <w:rPr>
          <w:rFonts w:ascii="ＭＳ 明朝" w:hAnsi="ＭＳ 明朝"/>
        </w:rPr>
      </w:pPr>
    </w:p>
    <w:p w14:paraId="354334DF" w14:textId="77777777" w:rsidR="0075437F" w:rsidRPr="000139C7" w:rsidRDefault="00DB36FA" w:rsidP="0075437F">
      <w:pPr>
        <w:rPr>
          <w:rFonts w:ascii="ＭＳ 明朝" w:hAnsi="ＭＳ 明朝"/>
        </w:rPr>
      </w:pPr>
      <w:r w:rsidRPr="000139C7">
        <w:rPr>
          <w:rFonts w:ascii="ＭＳ 明朝" w:hAnsi="ＭＳ 明朝" w:hint="eastAsia"/>
        </w:rPr>
        <w:t>第３</w:t>
      </w:r>
      <w:r w:rsidR="0075437F" w:rsidRPr="000139C7">
        <w:rPr>
          <w:rFonts w:ascii="ＭＳ 明朝" w:hAnsi="ＭＳ 明朝" w:hint="eastAsia"/>
        </w:rPr>
        <w:t>条　検査方法</w:t>
      </w:r>
    </w:p>
    <w:p w14:paraId="6E5031FD" w14:textId="77777777" w:rsidR="0075437F" w:rsidRPr="000139C7" w:rsidRDefault="0075437F" w:rsidP="0075437F">
      <w:pPr>
        <w:rPr>
          <w:rFonts w:ascii="ＭＳ 明朝" w:hAnsi="ＭＳ 明朝"/>
        </w:rPr>
      </w:pPr>
      <w:r w:rsidRPr="000139C7">
        <w:rPr>
          <w:rFonts w:ascii="ＭＳ 明朝" w:hAnsi="ＭＳ 明朝" w:hint="eastAsia"/>
        </w:rPr>
        <w:t xml:space="preserve">　冷凍めんの細菌検査方法は次の通り定める。</w:t>
      </w:r>
    </w:p>
    <w:p w14:paraId="159AB518" w14:textId="77777777" w:rsidR="0075437F" w:rsidRPr="000139C7" w:rsidRDefault="00AD2ED2" w:rsidP="000870CA">
      <w:pPr>
        <w:ind w:leftChars="200" w:left="630" w:hangingChars="100" w:hanging="210"/>
        <w:rPr>
          <w:rFonts w:ascii="ＭＳ 明朝" w:hAnsi="ＭＳ 明朝"/>
        </w:rPr>
      </w:pPr>
      <w:r w:rsidRPr="000139C7">
        <w:rPr>
          <w:rFonts w:ascii="ＭＳ 明朝" w:hAnsi="ＭＳ 明朝" w:hint="eastAsia"/>
        </w:rPr>
        <w:t>1、</w:t>
      </w:r>
      <w:r w:rsidR="0075437F" w:rsidRPr="000139C7">
        <w:rPr>
          <w:rFonts w:ascii="ＭＳ 明朝" w:hAnsi="ＭＳ 明朝" w:hint="eastAsia"/>
        </w:rPr>
        <w:t>冷凍めんの衛生基準における細菌数、大腸菌群、Ｅ.coli及び黄色ブドウ球菌、又、</w:t>
      </w:r>
      <w:r w:rsidR="0075437F" w:rsidRPr="000139C7">
        <w:rPr>
          <w:rFonts w:ascii="ＭＳ 明朝" w:hAnsi="ＭＳ 明朝" w:hint="eastAsia"/>
        </w:rPr>
        <w:lastRenderedPageBreak/>
        <w:t>衛生基準にはないがサルモネラの試験方法は、次のような食品衛生検査指針に準拠した方法とする。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139C7" w:rsidRPr="000139C7" w14:paraId="13B49099" w14:textId="77777777">
        <w:tc>
          <w:tcPr>
            <w:tcW w:w="8702" w:type="dxa"/>
            <w:vAlign w:val="center"/>
          </w:tcPr>
          <w:p w14:paraId="6B2208B2" w14:textId="77777777" w:rsidR="0075437F" w:rsidRPr="000139C7" w:rsidRDefault="0075437F" w:rsidP="00577BBE">
            <w:pPr>
              <w:jc w:val="center"/>
              <w:rPr>
                <w:rFonts w:ascii="ＭＳ 明朝" w:hAnsi="ＭＳ 明朝"/>
              </w:rPr>
            </w:pPr>
            <w:r w:rsidRPr="000139C7">
              <w:rPr>
                <w:rFonts w:ascii="ＭＳ 明朝" w:hAnsi="ＭＳ 明朝" w:hint="eastAsia"/>
              </w:rPr>
              <w:t>検体の採取及び試料の調製</w:t>
            </w:r>
          </w:p>
        </w:tc>
      </w:tr>
      <w:tr w:rsidR="0075437F" w:rsidRPr="000139C7" w14:paraId="088A8C2A" w14:textId="77777777">
        <w:tc>
          <w:tcPr>
            <w:tcW w:w="8702" w:type="dxa"/>
          </w:tcPr>
          <w:p w14:paraId="111C01D8" w14:textId="77777777" w:rsidR="0075437F" w:rsidRPr="000139C7" w:rsidRDefault="007F54DD" w:rsidP="00577BBE">
            <w:pPr>
              <w:ind w:firstLineChars="100" w:firstLine="210"/>
              <w:rPr>
                <w:rFonts w:ascii="ＭＳ 明朝" w:hAnsi="ＭＳ 明朝"/>
              </w:rPr>
            </w:pPr>
            <w:r w:rsidRPr="000139C7">
              <w:rPr>
                <w:rFonts w:ascii="ＭＳ 明朝" w:hAnsi="ＭＳ 明朝" w:hint="eastAsia"/>
              </w:rPr>
              <w:t>細菌数</w:t>
            </w:r>
            <w:r w:rsidR="0075437F" w:rsidRPr="000139C7">
              <w:rPr>
                <w:rFonts w:ascii="ＭＳ 明朝" w:hAnsi="ＭＳ 明朝" w:hint="eastAsia"/>
              </w:rPr>
              <w:t>、大腸菌群、</w:t>
            </w:r>
            <w:r w:rsidRPr="000139C7">
              <w:rPr>
                <w:rFonts w:ascii="ＭＳ 明朝" w:hAnsi="ＭＳ 明朝" w:hint="eastAsia"/>
              </w:rPr>
              <w:t>Ｅ.coli</w:t>
            </w:r>
            <w:r w:rsidR="0075437F" w:rsidRPr="000139C7">
              <w:rPr>
                <w:rFonts w:ascii="ＭＳ 明朝" w:hAnsi="ＭＳ 明朝" w:hint="eastAsia"/>
              </w:rPr>
              <w:t>、黄色ブドウ球菌については下記の方法で行う。</w:t>
            </w:r>
          </w:p>
          <w:p w14:paraId="7A7F8126" w14:textId="77777777" w:rsidR="0075437F" w:rsidRPr="000139C7" w:rsidRDefault="0075437F" w:rsidP="00577BBE">
            <w:pPr>
              <w:ind w:firstLineChars="100" w:firstLine="210"/>
              <w:rPr>
                <w:rFonts w:ascii="ＭＳ 明朝" w:hAnsi="ＭＳ 明朝"/>
              </w:rPr>
            </w:pPr>
            <w:r w:rsidRPr="000139C7">
              <w:rPr>
                <w:rFonts w:ascii="ＭＳ 明朝" w:hAnsi="ＭＳ 明朝" w:hint="eastAsia"/>
              </w:rPr>
              <w:t>冷凍したまま容器包装の表面を</w:t>
            </w:r>
            <w:r w:rsidR="006B1C44" w:rsidRPr="000139C7">
              <w:rPr>
                <w:rFonts w:ascii="ＭＳ 明朝" w:hAnsi="ＭＳ 明朝" w:hint="eastAsia"/>
              </w:rPr>
              <w:t>７０％アルコール綿でよく拭き、滅菌した器具を用いて開封し、その</w:t>
            </w:r>
            <w:r w:rsidRPr="000139C7">
              <w:rPr>
                <w:rFonts w:ascii="ＭＳ 明朝" w:hAnsi="ＭＳ 明朝" w:hint="eastAsia"/>
              </w:rPr>
              <w:t>内容の全体を細切りした後、無作為かつ無菌的に２５ｇをストマッカー用ポリ袋に採取し、滅菌リン酸緩衝液２２５mlを加えて均質化したものを試料原液とする。</w:t>
            </w:r>
          </w:p>
        </w:tc>
      </w:tr>
    </w:tbl>
    <w:p w14:paraId="462FD663" w14:textId="77777777" w:rsidR="0075437F" w:rsidRPr="000139C7" w:rsidRDefault="0075437F" w:rsidP="0075437F">
      <w:pPr>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6856"/>
      </w:tblGrid>
      <w:tr w:rsidR="000139C7" w:rsidRPr="000139C7" w14:paraId="71A93582" w14:textId="77777777">
        <w:tc>
          <w:tcPr>
            <w:tcW w:w="1668" w:type="dxa"/>
            <w:vAlign w:val="center"/>
          </w:tcPr>
          <w:p w14:paraId="34407778"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事　項</w:t>
            </w:r>
          </w:p>
        </w:tc>
        <w:tc>
          <w:tcPr>
            <w:tcW w:w="7034" w:type="dxa"/>
            <w:vAlign w:val="center"/>
          </w:tcPr>
          <w:p w14:paraId="283418D4"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試験方法</w:t>
            </w:r>
          </w:p>
        </w:tc>
      </w:tr>
      <w:tr w:rsidR="000139C7" w:rsidRPr="000139C7" w14:paraId="79337B84" w14:textId="77777777">
        <w:tc>
          <w:tcPr>
            <w:tcW w:w="1668" w:type="dxa"/>
            <w:vAlign w:val="center"/>
          </w:tcPr>
          <w:p w14:paraId="0376BAC9"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細菌数</w:t>
            </w:r>
          </w:p>
        </w:tc>
        <w:tc>
          <w:tcPr>
            <w:tcW w:w="7034" w:type="dxa"/>
          </w:tcPr>
          <w:p w14:paraId="7CE85C8D" w14:textId="77777777" w:rsidR="0075437F" w:rsidRPr="000139C7" w:rsidRDefault="0075437F" w:rsidP="007F54DD">
            <w:pPr>
              <w:ind w:firstLineChars="100" w:firstLine="210"/>
              <w:jc w:val="left"/>
              <w:rPr>
                <w:rFonts w:ascii="ＭＳ 明朝" w:hAnsi="ＭＳ 明朝"/>
                <w:szCs w:val="21"/>
              </w:rPr>
            </w:pPr>
            <w:r w:rsidRPr="000139C7">
              <w:rPr>
                <w:rFonts w:ascii="ＭＳ 明朝" w:hAnsi="ＭＳ 明朝" w:hint="eastAsia"/>
                <w:szCs w:val="21"/>
              </w:rPr>
              <w:t>試料原液は滅菌リン酸緩衝液によって、１０倍段階で適宜希釈する。試料原液及び</w:t>
            </w:r>
            <w:r w:rsidR="007F54DD" w:rsidRPr="000139C7">
              <w:rPr>
                <w:rFonts w:ascii="ＭＳ 明朝" w:hAnsi="ＭＳ 明朝" w:hint="eastAsia"/>
                <w:szCs w:val="21"/>
              </w:rPr>
              <w:t>各</w:t>
            </w:r>
            <w:r w:rsidRPr="000139C7">
              <w:rPr>
                <w:rFonts w:ascii="ＭＳ 明朝" w:hAnsi="ＭＳ 明朝" w:hint="eastAsia"/>
                <w:szCs w:val="21"/>
              </w:rPr>
              <w:t>希釈段階について</w:t>
            </w:r>
            <w:r w:rsidR="007F54DD" w:rsidRPr="000139C7">
              <w:rPr>
                <w:rFonts w:ascii="ＭＳ 明朝" w:hAnsi="ＭＳ 明朝" w:hint="eastAsia"/>
                <w:szCs w:val="21"/>
              </w:rPr>
              <w:t>各濃度</w:t>
            </w:r>
            <w:r w:rsidRPr="000139C7">
              <w:rPr>
                <w:rFonts w:ascii="ＭＳ 明朝" w:hAnsi="ＭＳ 明朝" w:hint="eastAsia"/>
                <w:szCs w:val="21"/>
              </w:rPr>
              <w:t>２枚のシャーレ</w:t>
            </w:r>
            <w:r w:rsidR="007F54DD" w:rsidRPr="000139C7">
              <w:rPr>
                <w:rFonts w:ascii="ＭＳ 明朝" w:hAnsi="ＭＳ 明朝" w:hint="eastAsia"/>
                <w:szCs w:val="21"/>
              </w:rPr>
              <w:t>に</w:t>
            </w:r>
            <w:r w:rsidRPr="000139C7">
              <w:rPr>
                <w:rFonts w:ascii="ＭＳ 明朝" w:hAnsi="ＭＳ 明朝" w:hint="eastAsia"/>
                <w:szCs w:val="21"/>
              </w:rPr>
              <w:t>1mlずつ分注し、あらかじめ４５～５０℃に保温しておいた標準寒天培地</w:t>
            </w:r>
            <w:r w:rsidR="007F54DD" w:rsidRPr="000139C7">
              <w:rPr>
                <w:rFonts w:ascii="ＭＳ 明朝" w:hAnsi="ＭＳ 明朝" w:hint="eastAsia"/>
                <w:szCs w:val="21"/>
              </w:rPr>
              <w:t>約15</w:t>
            </w:r>
            <w:r w:rsidRPr="000139C7">
              <w:rPr>
                <w:rFonts w:ascii="ＭＳ 明朝" w:hAnsi="ＭＳ 明朝" w:hint="eastAsia"/>
                <w:szCs w:val="21"/>
              </w:rPr>
              <w:t>mlを無菌的に各シャーレに注ぎ、直ちに試料と培地がよく混ざるように静かに混合する。完全に凝固してから、シャーレを倒置して、３５±１℃、４８±３時間培養した後に</w:t>
            </w:r>
            <w:r w:rsidR="007F54DD" w:rsidRPr="000139C7">
              <w:rPr>
                <w:rFonts w:ascii="ＭＳ 明朝" w:hAnsi="ＭＳ 明朝" w:hint="eastAsia"/>
                <w:szCs w:val="21"/>
              </w:rPr>
              <w:t>発育してきた集落</w:t>
            </w:r>
            <w:r w:rsidRPr="000139C7">
              <w:rPr>
                <w:rFonts w:ascii="ＭＳ 明朝" w:hAnsi="ＭＳ 明朝" w:hint="eastAsia"/>
                <w:szCs w:val="21"/>
              </w:rPr>
              <w:t>を測定し、</w:t>
            </w:r>
            <w:r w:rsidR="007F54DD" w:rsidRPr="000139C7">
              <w:rPr>
                <w:rFonts w:ascii="ＭＳ 明朝" w:hAnsi="ＭＳ 明朝" w:hint="eastAsia"/>
                <w:szCs w:val="21"/>
              </w:rPr>
              <w:t>検体</w:t>
            </w:r>
            <w:r w:rsidRPr="000139C7">
              <w:rPr>
                <w:rFonts w:ascii="ＭＳ 明朝" w:hAnsi="ＭＳ 明朝" w:hint="eastAsia"/>
                <w:szCs w:val="21"/>
              </w:rPr>
              <w:t>１ｇ当たりの細菌数を算出する。</w:t>
            </w:r>
          </w:p>
        </w:tc>
      </w:tr>
      <w:tr w:rsidR="000139C7" w:rsidRPr="000139C7" w14:paraId="2B8EF863" w14:textId="77777777">
        <w:tc>
          <w:tcPr>
            <w:tcW w:w="1668" w:type="dxa"/>
            <w:vAlign w:val="center"/>
          </w:tcPr>
          <w:p w14:paraId="47165F2E"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大腸菌群</w:t>
            </w:r>
          </w:p>
        </w:tc>
        <w:tc>
          <w:tcPr>
            <w:tcW w:w="7034" w:type="dxa"/>
          </w:tcPr>
          <w:p w14:paraId="404E34AA"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（推定試験）</w:t>
            </w:r>
          </w:p>
          <w:p w14:paraId="13472624"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試料原液は滅菌リン酸緩衝液によって、１０倍段階で適宜希釈する。試料原液及び各希釈段階について</w:t>
            </w:r>
            <w:r w:rsidR="007F54DD" w:rsidRPr="000139C7">
              <w:rPr>
                <w:rFonts w:ascii="ＭＳ 明朝" w:hAnsi="ＭＳ 明朝" w:hint="eastAsia"/>
                <w:szCs w:val="21"/>
              </w:rPr>
              <w:t>各濃度</w:t>
            </w:r>
            <w:r w:rsidRPr="000139C7">
              <w:rPr>
                <w:rFonts w:ascii="ＭＳ 明朝" w:hAnsi="ＭＳ 明朝" w:hint="eastAsia"/>
                <w:szCs w:val="21"/>
              </w:rPr>
              <w:t>２枚のシャーレを用いてそれぞれ希釈液を1ｍｌずつ分注し、あらか</w:t>
            </w:r>
            <w:r w:rsidR="007F54DD" w:rsidRPr="000139C7">
              <w:rPr>
                <w:rFonts w:ascii="ＭＳ 明朝" w:hAnsi="ＭＳ 明朝" w:hint="eastAsia"/>
                <w:szCs w:val="21"/>
              </w:rPr>
              <w:t>じめ４５～５０℃に保温しておいたデソキシコーレイト寒天培地約15</w:t>
            </w:r>
            <w:r w:rsidRPr="000139C7">
              <w:rPr>
                <w:rFonts w:ascii="ＭＳ 明朝" w:hAnsi="ＭＳ 明朝" w:hint="eastAsia"/>
                <w:szCs w:val="21"/>
              </w:rPr>
              <w:t>mlを無菌的に各シャーレに注ぎ、直ちに試料と培地がよく混ざるように静かに混合する。寒天培地が凝固した後、さらに</w:t>
            </w:r>
            <w:r w:rsidR="00690F58" w:rsidRPr="000139C7">
              <w:rPr>
                <w:rFonts w:ascii="ＭＳ 明朝" w:hAnsi="ＭＳ 明朝" w:hint="eastAsia"/>
                <w:szCs w:val="21"/>
              </w:rPr>
              <w:t>培地を</w:t>
            </w:r>
            <w:r w:rsidRPr="000139C7">
              <w:rPr>
                <w:rFonts w:ascii="ＭＳ 明朝" w:hAnsi="ＭＳ 明朝" w:hint="eastAsia"/>
                <w:szCs w:val="21"/>
              </w:rPr>
              <w:t>重層</w:t>
            </w:r>
            <w:r w:rsidR="00690F58" w:rsidRPr="000139C7">
              <w:rPr>
                <w:rFonts w:ascii="ＭＳ 明朝" w:hAnsi="ＭＳ 明朝" w:hint="eastAsia"/>
                <w:szCs w:val="21"/>
              </w:rPr>
              <w:t>し、</w:t>
            </w:r>
            <w:r w:rsidRPr="000139C7">
              <w:rPr>
                <w:rFonts w:ascii="ＭＳ 明朝" w:hAnsi="ＭＳ 明朝" w:hint="eastAsia"/>
                <w:szCs w:val="21"/>
              </w:rPr>
              <w:t>凝固させる。完全に凝固してから、シャーレを倒置して、３５±１℃、２０±２時間培養する。</w:t>
            </w:r>
          </w:p>
        </w:tc>
      </w:tr>
      <w:tr w:rsidR="000139C7" w:rsidRPr="000139C7" w14:paraId="308EE963" w14:textId="77777777">
        <w:tc>
          <w:tcPr>
            <w:tcW w:w="1668" w:type="dxa"/>
            <w:vAlign w:val="center"/>
          </w:tcPr>
          <w:p w14:paraId="26DBC87B"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大腸菌群</w:t>
            </w:r>
          </w:p>
        </w:tc>
        <w:tc>
          <w:tcPr>
            <w:tcW w:w="7034" w:type="dxa"/>
          </w:tcPr>
          <w:p w14:paraId="58A6DA58"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培養後、赤色の定型的集落を</w:t>
            </w:r>
            <w:r w:rsidR="00690F58" w:rsidRPr="000139C7">
              <w:rPr>
                <w:rFonts w:ascii="ＭＳ 明朝" w:hAnsi="ＭＳ 明朝" w:hint="eastAsia"/>
                <w:szCs w:val="21"/>
              </w:rPr>
              <w:t>形成した場合は</w:t>
            </w:r>
            <w:r w:rsidRPr="000139C7">
              <w:rPr>
                <w:rFonts w:ascii="ＭＳ 明朝" w:hAnsi="ＭＳ 明朝" w:hint="eastAsia"/>
                <w:szCs w:val="21"/>
              </w:rPr>
              <w:t>推定試験要請とし、確定試験に進む。</w:t>
            </w:r>
          </w:p>
          <w:p w14:paraId="14133CA3"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集落の所見が大腸菌群に一致しないものは大腸菌群陰性と判断する。</w:t>
            </w:r>
          </w:p>
          <w:p w14:paraId="4109E473"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（確定試験）</w:t>
            </w:r>
          </w:p>
          <w:p w14:paraId="338DE233"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推定試験陽性の場合は、赤色の定型的集落を釣菌してＥＭＢ寒天培地の平板上に画線塗抹し３５±１°Ｃ、２４±２時間培養する。培養後平板上に金属光沢～暗紫赤色の定型的集落を形成した場合、確定試験陽性として完全試験に進む。</w:t>
            </w:r>
            <w:r w:rsidR="00690F58" w:rsidRPr="000139C7">
              <w:rPr>
                <w:rFonts w:ascii="ＭＳ 明朝" w:hAnsi="ＭＳ 明朝" w:hint="eastAsia"/>
                <w:szCs w:val="21"/>
              </w:rPr>
              <w:t>（非定型集落が発育した場合も完全試験を実施する事が望ましい）</w:t>
            </w:r>
          </w:p>
          <w:p w14:paraId="652B90DF" w14:textId="77777777" w:rsidR="0075437F" w:rsidRPr="000139C7" w:rsidRDefault="00690F58" w:rsidP="00577BBE">
            <w:pPr>
              <w:ind w:firstLineChars="100" w:firstLine="210"/>
              <w:jc w:val="left"/>
              <w:rPr>
                <w:rFonts w:ascii="ＭＳ 明朝" w:hAnsi="ＭＳ 明朝"/>
                <w:szCs w:val="21"/>
              </w:rPr>
            </w:pPr>
            <w:r w:rsidRPr="000139C7">
              <w:rPr>
                <w:rFonts w:ascii="ＭＳ 明朝" w:hAnsi="ＭＳ 明朝" w:hint="eastAsia"/>
                <w:szCs w:val="21"/>
              </w:rPr>
              <w:t>発育</w:t>
            </w:r>
            <w:r w:rsidR="0075437F" w:rsidRPr="000139C7">
              <w:rPr>
                <w:rFonts w:ascii="ＭＳ 明朝" w:hAnsi="ＭＳ 明朝" w:hint="eastAsia"/>
                <w:szCs w:val="21"/>
              </w:rPr>
              <w:t>が認められない場合は、大腸菌群陰性と判定する。</w:t>
            </w:r>
          </w:p>
          <w:p w14:paraId="5361ACC1"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（完全試験）</w:t>
            </w:r>
          </w:p>
          <w:p w14:paraId="652D379C"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lastRenderedPageBreak/>
              <w:t>確定試験陽性の場合は、ＥＭＢ寒天培地の平板上に発育した定型的及び非定形的集落の２～３個又はそれ以上を釣菌して、</w:t>
            </w:r>
            <w:r w:rsidR="00690F58" w:rsidRPr="000139C7">
              <w:rPr>
                <w:rFonts w:ascii="ＭＳ 明朝" w:hAnsi="ＭＳ 明朝" w:hint="eastAsia"/>
                <w:szCs w:val="21"/>
              </w:rPr>
              <w:t>それぞれ乳頭ブイヨン発酵管及び普通寒天斜面培地に移植する。乳頭ブイヨン発酵管を</w:t>
            </w:r>
            <w:r w:rsidRPr="000139C7">
              <w:rPr>
                <w:rFonts w:ascii="ＭＳ 明朝" w:hAnsi="ＭＳ 明朝" w:hint="eastAsia"/>
                <w:szCs w:val="21"/>
              </w:rPr>
              <w:t>３</w:t>
            </w:r>
            <w:r w:rsidR="00690F58" w:rsidRPr="000139C7">
              <w:rPr>
                <w:rFonts w:ascii="ＭＳ 明朝" w:hAnsi="ＭＳ 明朝" w:hint="eastAsia"/>
                <w:szCs w:val="21"/>
              </w:rPr>
              <w:t>５±１℃、</w:t>
            </w:r>
            <w:r w:rsidRPr="000139C7">
              <w:rPr>
                <w:rFonts w:ascii="ＭＳ 明朝" w:hAnsi="ＭＳ 明朝" w:hint="eastAsia"/>
                <w:szCs w:val="21"/>
              </w:rPr>
              <w:t>４８±３</w:t>
            </w:r>
            <w:r w:rsidR="00690F58" w:rsidRPr="000139C7">
              <w:rPr>
                <w:rFonts w:ascii="ＭＳ 明朝" w:hAnsi="ＭＳ 明朝" w:hint="eastAsia"/>
                <w:szCs w:val="21"/>
              </w:rPr>
              <w:t>時間培養し、</w:t>
            </w:r>
            <w:r w:rsidRPr="000139C7">
              <w:rPr>
                <w:rFonts w:ascii="ＭＳ 明朝" w:hAnsi="ＭＳ 明朝" w:hint="eastAsia"/>
                <w:szCs w:val="21"/>
              </w:rPr>
              <w:t>ガスと酸の発生を認め、これに対応する</w:t>
            </w:r>
            <w:r w:rsidR="00690F58" w:rsidRPr="000139C7">
              <w:rPr>
                <w:rFonts w:ascii="ＭＳ 明朝" w:hAnsi="ＭＳ 明朝" w:hint="eastAsia"/>
                <w:szCs w:val="21"/>
              </w:rPr>
              <w:t>普通寒天</w:t>
            </w:r>
            <w:r w:rsidRPr="000139C7">
              <w:rPr>
                <w:rFonts w:ascii="ＭＳ 明朝" w:hAnsi="ＭＳ 明朝" w:hint="eastAsia"/>
                <w:szCs w:val="21"/>
              </w:rPr>
              <w:t>斜面上の菌（３５±１℃、２４±２時間培養）がグラム陰性、無芽胞桿菌であれば完全試験陽性と判定する。</w:t>
            </w:r>
          </w:p>
          <w:p w14:paraId="12BB512A" w14:textId="77777777" w:rsidR="0075437F" w:rsidRPr="000139C7" w:rsidRDefault="00221B44" w:rsidP="00577BBE">
            <w:pPr>
              <w:ind w:firstLineChars="100" w:firstLine="210"/>
              <w:jc w:val="left"/>
              <w:rPr>
                <w:rFonts w:ascii="ＭＳ 明朝" w:hAnsi="ＭＳ 明朝"/>
                <w:szCs w:val="21"/>
              </w:rPr>
            </w:pPr>
            <w:r w:rsidRPr="000139C7">
              <w:rPr>
                <w:rFonts w:ascii="ＭＳ 明朝" w:hAnsi="ＭＳ 明朝" w:hint="eastAsia"/>
                <w:szCs w:val="21"/>
              </w:rPr>
              <w:t>これらの性状のいずれかに</w:t>
            </w:r>
            <w:r w:rsidR="0075437F" w:rsidRPr="000139C7">
              <w:rPr>
                <w:rFonts w:ascii="ＭＳ 明朝" w:hAnsi="ＭＳ 明朝" w:hint="eastAsia"/>
                <w:szCs w:val="21"/>
              </w:rPr>
              <w:t>も</w:t>
            </w:r>
            <w:r w:rsidRPr="000139C7">
              <w:rPr>
                <w:rFonts w:ascii="ＭＳ 明朝" w:hAnsi="ＭＳ 明朝" w:hint="eastAsia"/>
                <w:szCs w:val="21"/>
              </w:rPr>
              <w:t>当てはまらない</w:t>
            </w:r>
            <w:r w:rsidR="0075437F" w:rsidRPr="000139C7">
              <w:rPr>
                <w:rFonts w:ascii="ＭＳ 明朝" w:hAnsi="ＭＳ 明朝" w:hint="eastAsia"/>
                <w:szCs w:val="21"/>
              </w:rPr>
              <w:t>場合は、大腸菌群陰性と判定する。</w:t>
            </w:r>
          </w:p>
          <w:p w14:paraId="3725648B"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陽性反応が認められた集落数については、細菌数と同様の測定法に従い、１ｇ当たりの大腸菌群数を算出する。</w:t>
            </w:r>
          </w:p>
        </w:tc>
      </w:tr>
      <w:tr w:rsidR="000139C7" w:rsidRPr="000139C7" w14:paraId="44FFF911" w14:textId="77777777">
        <w:tc>
          <w:tcPr>
            <w:tcW w:w="1668" w:type="dxa"/>
            <w:vAlign w:val="center"/>
          </w:tcPr>
          <w:p w14:paraId="759C39FA"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lastRenderedPageBreak/>
              <w:t>Ｅ．ｃｏｌｉ</w:t>
            </w:r>
          </w:p>
        </w:tc>
        <w:tc>
          <w:tcPr>
            <w:tcW w:w="7034" w:type="dxa"/>
          </w:tcPr>
          <w:p w14:paraId="056922CF"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（推定試験）</w:t>
            </w:r>
          </w:p>
          <w:p w14:paraId="2D6923C3"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試料原液１ml</w:t>
            </w:r>
            <w:r w:rsidR="00221B44" w:rsidRPr="000139C7">
              <w:rPr>
                <w:rFonts w:ascii="ＭＳ 明朝" w:hAnsi="ＭＳ 明朝" w:hint="eastAsia"/>
                <w:szCs w:val="21"/>
              </w:rPr>
              <w:t>ずつを２本のＥＣ発酵管に接種し、44.5±0.2</w:t>
            </w:r>
            <w:r w:rsidRPr="000139C7">
              <w:rPr>
                <w:rFonts w:ascii="ＭＳ 明朝" w:hAnsi="ＭＳ 明朝" w:hint="eastAsia"/>
                <w:szCs w:val="21"/>
              </w:rPr>
              <w:t>℃</w:t>
            </w:r>
            <w:r w:rsidR="00221B44" w:rsidRPr="000139C7">
              <w:rPr>
                <w:rFonts w:ascii="ＭＳ 明朝" w:hAnsi="ＭＳ 明朝" w:hint="eastAsia"/>
                <w:szCs w:val="21"/>
              </w:rPr>
              <w:t>、２４±２時間培養する。</w:t>
            </w:r>
            <w:r w:rsidRPr="000139C7">
              <w:rPr>
                <w:rFonts w:ascii="ＭＳ 明朝" w:hAnsi="ＭＳ 明朝" w:hint="eastAsia"/>
                <w:szCs w:val="21"/>
              </w:rPr>
              <w:t>培養後、ガス発生が認められた場合は、推定試験陽性とし、確定試験を行う。</w:t>
            </w:r>
          </w:p>
          <w:p w14:paraId="358DAB09"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（確定試験）</w:t>
            </w:r>
          </w:p>
          <w:p w14:paraId="16E73EC8"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推定試験陽性のＥＣ発酵管培養液は、</w:t>
            </w:r>
            <w:r w:rsidR="00221B44" w:rsidRPr="000139C7">
              <w:rPr>
                <w:rFonts w:ascii="ＭＳ 明朝" w:hAnsi="ＭＳ 明朝" w:hint="eastAsia"/>
                <w:szCs w:val="21"/>
              </w:rPr>
              <w:t>１試験管より</w:t>
            </w:r>
            <w:r w:rsidRPr="000139C7">
              <w:rPr>
                <w:rFonts w:ascii="ＭＳ 明朝" w:hAnsi="ＭＳ 明朝" w:hint="eastAsia"/>
                <w:szCs w:val="21"/>
              </w:rPr>
              <w:t>その１白金耳を、ＥＭＢ寒天培地の平板上に画線培養を行う。平板は、３５±１℃、２４±２時間培養する。培養後、平板上に金属光沢又は紫赤色の定型的集落を形成した場合は、普通寒天培地に移植すると共に、生物学的性状並びに生化学的性状を確認する。</w:t>
            </w:r>
          </w:p>
          <w:p w14:paraId="40602F36" w14:textId="77777777" w:rsidR="00577BBE" w:rsidRPr="000139C7" w:rsidRDefault="00221B44" w:rsidP="00221B44">
            <w:pPr>
              <w:ind w:firstLineChars="100" w:firstLine="210"/>
              <w:jc w:val="left"/>
              <w:rPr>
                <w:rFonts w:ascii="ＭＳ 明朝" w:hAnsi="ＭＳ 明朝"/>
                <w:szCs w:val="21"/>
              </w:rPr>
            </w:pPr>
            <w:r w:rsidRPr="000139C7">
              <w:rPr>
                <w:rFonts w:ascii="ＭＳ 明朝" w:hAnsi="ＭＳ 明朝" w:hint="eastAsia"/>
                <w:szCs w:val="21"/>
              </w:rPr>
              <w:t>Ｅ．ｃｏｌｉ</w:t>
            </w:r>
            <w:r w:rsidR="00577BBE" w:rsidRPr="000139C7">
              <w:rPr>
                <w:rFonts w:ascii="ＭＳ 明朝" w:hAnsi="ＭＳ 明朝" w:hint="eastAsia"/>
                <w:szCs w:val="21"/>
              </w:rPr>
              <w:t>の諸性状に一致するものであれば</w:t>
            </w:r>
            <w:r w:rsidRPr="000139C7">
              <w:rPr>
                <w:rFonts w:ascii="ＭＳ 明朝" w:hAnsi="ＭＳ 明朝" w:hint="eastAsia"/>
                <w:szCs w:val="21"/>
              </w:rPr>
              <w:t>Ｅ．ｃｏｌｉ</w:t>
            </w:r>
            <w:r w:rsidR="00577BBE" w:rsidRPr="000139C7">
              <w:rPr>
                <w:rFonts w:ascii="ＭＳ 明朝" w:hAnsi="ＭＳ 明朝" w:hint="eastAsia"/>
                <w:szCs w:val="21"/>
              </w:rPr>
              <w:t>陽性、その他のものは陰性と判定する。</w:t>
            </w:r>
          </w:p>
        </w:tc>
      </w:tr>
      <w:tr w:rsidR="000139C7" w:rsidRPr="000139C7" w14:paraId="48C32521" w14:textId="77777777">
        <w:tc>
          <w:tcPr>
            <w:tcW w:w="1668" w:type="dxa"/>
            <w:vAlign w:val="center"/>
          </w:tcPr>
          <w:p w14:paraId="2B02E1D6"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黄色ﾌﾞﾄﾞｳ球菌</w:t>
            </w:r>
          </w:p>
        </w:tc>
        <w:tc>
          <w:tcPr>
            <w:tcW w:w="7034" w:type="dxa"/>
          </w:tcPr>
          <w:p w14:paraId="289E8E5C"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試料原液を０．１mlずつ２枚の卵黄加マンニット食塩寒天培地に塗抹、３５～３７℃４８時間培養する。培養後、黄色ブドウ球菌の疑わしい集落（卵黄反応（＋）、マンニット分解（＋））数を計測した後、これらの集落２～３個を普通寒天培地に釣菌し、３５～３７℃、２４時間培養後、黄色ブドウ球菌の同定を行う。</w:t>
            </w:r>
          </w:p>
          <w:p w14:paraId="65C81B10"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グラム陽性、球菌、コアグラーゼ陽性であれば、黄色ブドウ球菌陽性と判定する。</w:t>
            </w:r>
          </w:p>
        </w:tc>
      </w:tr>
      <w:tr w:rsidR="0075437F" w:rsidRPr="000139C7" w14:paraId="1E2E3F88" w14:textId="77777777">
        <w:tc>
          <w:tcPr>
            <w:tcW w:w="1668" w:type="dxa"/>
          </w:tcPr>
          <w:p w14:paraId="0174478C" w14:textId="77777777" w:rsidR="0075437F" w:rsidRPr="000139C7" w:rsidRDefault="0075437F" w:rsidP="00577BBE">
            <w:pPr>
              <w:jc w:val="center"/>
              <w:rPr>
                <w:rFonts w:ascii="ＭＳ 明朝" w:hAnsi="ＭＳ 明朝"/>
                <w:szCs w:val="21"/>
              </w:rPr>
            </w:pPr>
            <w:r w:rsidRPr="000139C7">
              <w:rPr>
                <w:rFonts w:ascii="ＭＳ 明朝" w:hAnsi="ＭＳ 明朝" w:hint="eastAsia"/>
                <w:szCs w:val="21"/>
              </w:rPr>
              <w:t>サルモネラ</w:t>
            </w:r>
          </w:p>
        </w:tc>
        <w:tc>
          <w:tcPr>
            <w:tcW w:w="7034" w:type="dxa"/>
          </w:tcPr>
          <w:p w14:paraId="64E97031"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（増菌培養）</w:t>
            </w:r>
          </w:p>
          <w:p w14:paraId="6A81F9B1"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冷凍したまま容器包装の表面を７０％アルコール綿でよく拭き、滅菌した器具を用いて開封し、その内容の全体を細切りした後、無作為に無菌的に２５ｇをストマッカー用ポリ袋に採取し、ＥＥＭブイヨン液２２５mlを加えて均質化したものを３５℃、１８時間前後培養する。培養液の１．０mlをセレナイトシスチン培地が１５ml入った試験管（</w:t>
            </w:r>
            <w:r w:rsidR="005E5B5F" w:rsidRPr="000139C7">
              <w:rPr>
                <w:rFonts w:ascii="ＭＳ 明朝" w:hAnsi="ＭＳ 明朝" w:hint="eastAsia"/>
                <w:szCs w:val="21"/>
              </w:rPr>
              <w:t>φ</w:t>
            </w:r>
            <w:r w:rsidRPr="000139C7">
              <w:rPr>
                <w:rFonts w:ascii="ＭＳ 明朝" w:hAnsi="ＭＳ 明朝" w:hint="eastAsia"/>
                <w:szCs w:val="21"/>
              </w:rPr>
              <w:t>１８mm）に接種し、４３℃の恒温水槽中で１８時間培養する。</w:t>
            </w:r>
          </w:p>
          <w:p w14:paraId="1754E434"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lastRenderedPageBreak/>
              <w:t>（分離培養）</w:t>
            </w:r>
          </w:p>
          <w:p w14:paraId="2EC35DC2"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増菌培養の１白金耳を寒天平板（ＤＨＬ寒天培地及びＭＬＣＢ寒天培地）に塗抹し、３５℃、２４時間培養する。</w:t>
            </w:r>
          </w:p>
          <w:p w14:paraId="17F09E2A" w14:textId="77777777" w:rsidR="0075437F" w:rsidRPr="000139C7" w:rsidRDefault="0075437F" w:rsidP="00577BBE">
            <w:pPr>
              <w:jc w:val="left"/>
              <w:rPr>
                <w:rFonts w:ascii="ＭＳ 明朝" w:hAnsi="ＭＳ 明朝"/>
                <w:szCs w:val="21"/>
              </w:rPr>
            </w:pPr>
            <w:r w:rsidRPr="000139C7">
              <w:rPr>
                <w:rFonts w:ascii="ＭＳ 明朝" w:hAnsi="ＭＳ 明朝" w:hint="eastAsia"/>
                <w:szCs w:val="21"/>
              </w:rPr>
              <w:t>（性状確認）</w:t>
            </w:r>
          </w:p>
          <w:p w14:paraId="04F07E10"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分離培地の平板上に発育した疑わしい集落をできるだけ多く釣菌して確認培地及び生化学的性状試験培地に接種する。</w:t>
            </w:r>
          </w:p>
          <w:p w14:paraId="1920E642" w14:textId="77777777" w:rsidR="0075437F" w:rsidRPr="000139C7" w:rsidRDefault="0075437F" w:rsidP="00577BBE">
            <w:pPr>
              <w:ind w:firstLineChars="100" w:firstLine="210"/>
              <w:jc w:val="left"/>
              <w:rPr>
                <w:rFonts w:ascii="ＭＳ 明朝" w:hAnsi="ＭＳ 明朝"/>
                <w:szCs w:val="21"/>
              </w:rPr>
            </w:pPr>
            <w:r w:rsidRPr="000139C7">
              <w:rPr>
                <w:rFonts w:ascii="ＭＳ 明朝" w:hAnsi="ＭＳ 明朝" w:hint="eastAsia"/>
                <w:szCs w:val="21"/>
              </w:rPr>
              <w:t>生化学的性状及び血清型別試験の結果、供試菌の諸性状がサルモネラの性状と一致するものを陽性と判定する。</w:t>
            </w:r>
          </w:p>
        </w:tc>
      </w:tr>
    </w:tbl>
    <w:p w14:paraId="6F47F7CE" w14:textId="77777777" w:rsidR="0075437F" w:rsidRPr="000139C7" w:rsidRDefault="0075437F" w:rsidP="0075437F">
      <w:pPr>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0139C7" w:rsidRPr="000139C7" w14:paraId="44AF9D81" w14:textId="77777777">
        <w:tc>
          <w:tcPr>
            <w:tcW w:w="8702" w:type="dxa"/>
          </w:tcPr>
          <w:p w14:paraId="36FA8AE7" w14:textId="77777777" w:rsidR="0075437F" w:rsidRPr="000139C7" w:rsidRDefault="0075437F" w:rsidP="00577BBE">
            <w:pPr>
              <w:jc w:val="center"/>
              <w:rPr>
                <w:rFonts w:ascii="ＭＳ 明朝" w:hAnsi="ＭＳ 明朝"/>
              </w:rPr>
            </w:pPr>
            <w:r w:rsidRPr="000139C7">
              <w:rPr>
                <w:rFonts w:ascii="ＭＳ 明朝" w:hAnsi="ＭＳ 明朝" w:hint="eastAsia"/>
              </w:rPr>
              <w:t>試験の結果表記</w:t>
            </w:r>
          </w:p>
        </w:tc>
      </w:tr>
      <w:tr w:rsidR="0075437F" w:rsidRPr="000139C7" w14:paraId="6E4B07D8" w14:textId="77777777">
        <w:tc>
          <w:tcPr>
            <w:tcW w:w="8702" w:type="dxa"/>
          </w:tcPr>
          <w:p w14:paraId="203A32AF" w14:textId="77777777" w:rsidR="0075437F" w:rsidRPr="000139C7" w:rsidRDefault="0075437F" w:rsidP="00577BBE">
            <w:pPr>
              <w:rPr>
                <w:rFonts w:ascii="ＭＳ 明朝" w:hAnsi="ＭＳ 明朝"/>
                <w:lang w:eastAsia="zh-CN"/>
              </w:rPr>
            </w:pPr>
            <w:r w:rsidRPr="000139C7">
              <w:rPr>
                <w:rFonts w:ascii="ＭＳ 明朝" w:hAnsi="ＭＳ 明朝" w:hint="eastAsia"/>
                <w:lang w:eastAsia="zh-CN"/>
              </w:rPr>
              <w:t>細菌数　　　　　　　　300</w:t>
            </w:r>
            <w:r w:rsidR="005E5B5F" w:rsidRPr="000139C7">
              <w:rPr>
                <w:rFonts w:ascii="ＭＳ 明朝" w:hAnsi="ＭＳ 明朝" w:hint="eastAsia"/>
                <w:lang w:eastAsia="zh-CN"/>
              </w:rPr>
              <w:t>cfu</w:t>
            </w:r>
            <w:r w:rsidR="00B63BF9" w:rsidRPr="000139C7">
              <w:rPr>
                <w:rFonts w:ascii="ＭＳ 明朝" w:hAnsi="ＭＳ 明朝" w:hint="eastAsia"/>
                <w:lang w:eastAsia="zh-CN"/>
              </w:rPr>
              <w:t>/</w:t>
            </w:r>
            <w:r w:rsidRPr="000139C7">
              <w:rPr>
                <w:rFonts w:ascii="ＭＳ 明朝" w:hAnsi="ＭＳ 明朝" w:hint="eastAsia"/>
                <w:lang w:eastAsia="zh-CN"/>
              </w:rPr>
              <w:t>ｇ以下　　　　  菌数表示（例：４．３×１０</w:t>
            </w:r>
            <w:r w:rsidRPr="000139C7">
              <w:rPr>
                <w:rFonts w:ascii="ＭＳ 明朝" w:hAnsi="ＭＳ 明朝" w:hint="eastAsia"/>
                <w:vertAlign w:val="superscript"/>
                <w:lang w:eastAsia="zh-CN"/>
              </w:rPr>
              <w:t>２</w:t>
            </w:r>
            <w:proofErr w:type="spellStart"/>
            <w:r w:rsidR="005E5B5F" w:rsidRPr="000139C7">
              <w:rPr>
                <w:rFonts w:ascii="ＭＳ 明朝" w:hAnsi="ＭＳ 明朝" w:hint="eastAsia"/>
                <w:lang w:eastAsia="zh-CN"/>
              </w:rPr>
              <w:t>cfu</w:t>
            </w:r>
            <w:proofErr w:type="spellEnd"/>
            <w:r w:rsidR="005E5B5F" w:rsidRPr="000139C7">
              <w:rPr>
                <w:rFonts w:ascii="ＭＳ 明朝" w:hAnsi="ＭＳ 明朝" w:hint="eastAsia"/>
                <w:lang w:eastAsia="zh-CN"/>
              </w:rPr>
              <w:t>/</w:t>
            </w:r>
            <w:r w:rsidRPr="000139C7">
              <w:rPr>
                <w:rFonts w:ascii="ＭＳ 明朝" w:hAnsi="ＭＳ 明朝" w:hint="eastAsia"/>
                <w:lang w:eastAsia="zh-CN"/>
              </w:rPr>
              <w:t>ｇ）</w:t>
            </w:r>
          </w:p>
          <w:p w14:paraId="73B72EB9" w14:textId="77777777" w:rsidR="0075437F" w:rsidRPr="000139C7" w:rsidRDefault="0075437F" w:rsidP="00577BBE">
            <w:pPr>
              <w:rPr>
                <w:rFonts w:ascii="ＭＳ 明朝" w:hAnsi="ＭＳ 明朝"/>
                <w:vertAlign w:val="superscript"/>
              </w:rPr>
            </w:pPr>
            <w:r w:rsidRPr="000139C7">
              <w:rPr>
                <w:rFonts w:ascii="ＭＳ 明朝" w:hAnsi="ＭＳ 明朝" w:hint="eastAsia"/>
              </w:rPr>
              <w:t>大腸菌群　　　　　　　陰性　　　　　　　　　陽性（例：１．３×１０</w:t>
            </w:r>
            <w:r w:rsidRPr="000139C7">
              <w:rPr>
                <w:rFonts w:ascii="ＭＳ 明朝" w:hAnsi="ＭＳ 明朝" w:hint="eastAsia"/>
                <w:vertAlign w:val="superscript"/>
              </w:rPr>
              <w:t>２</w:t>
            </w:r>
            <w:proofErr w:type="spellStart"/>
            <w:r w:rsidR="00B63BF9" w:rsidRPr="000139C7">
              <w:rPr>
                <w:rFonts w:ascii="ＭＳ 明朝" w:hAnsi="ＭＳ 明朝" w:hint="eastAsia"/>
              </w:rPr>
              <w:t>cfu</w:t>
            </w:r>
            <w:proofErr w:type="spellEnd"/>
            <w:r w:rsidR="00B63BF9" w:rsidRPr="000139C7">
              <w:rPr>
                <w:rFonts w:ascii="ＭＳ 明朝" w:hAnsi="ＭＳ 明朝" w:hint="eastAsia"/>
              </w:rPr>
              <w:t>/</w:t>
            </w:r>
            <w:r w:rsidRPr="000139C7">
              <w:rPr>
                <w:rFonts w:ascii="ＭＳ 明朝" w:hAnsi="ＭＳ 明朝" w:hint="eastAsia"/>
              </w:rPr>
              <w:t>ｇ）</w:t>
            </w:r>
          </w:p>
          <w:p w14:paraId="55887687" w14:textId="77777777" w:rsidR="0075437F" w:rsidRPr="000139C7" w:rsidRDefault="0075437F" w:rsidP="00577BBE">
            <w:pPr>
              <w:rPr>
                <w:rFonts w:ascii="ＭＳ 明朝" w:hAnsi="ＭＳ 明朝"/>
              </w:rPr>
            </w:pPr>
            <w:r w:rsidRPr="000139C7">
              <w:rPr>
                <w:rFonts w:ascii="ＭＳ 明朝" w:hAnsi="ＭＳ 明朝" w:hint="eastAsia"/>
              </w:rPr>
              <w:t>Ｅ．Ｃｏｌｉ　　　　　陰性　　　　　　　　　陽性</w:t>
            </w:r>
          </w:p>
          <w:p w14:paraId="6F37F4AD" w14:textId="77777777" w:rsidR="0075437F" w:rsidRPr="000139C7" w:rsidRDefault="0075437F" w:rsidP="00577BBE">
            <w:pPr>
              <w:rPr>
                <w:rFonts w:ascii="ＭＳ 明朝" w:hAnsi="ＭＳ 明朝"/>
              </w:rPr>
            </w:pPr>
            <w:r w:rsidRPr="000139C7">
              <w:rPr>
                <w:rFonts w:ascii="ＭＳ 明朝" w:hAnsi="ＭＳ 明朝" w:hint="eastAsia"/>
              </w:rPr>
              <w:t>黄色ブドウ球菌　　　　陰性　　　　　　　　　陽性（例：２．５×１０</w:t>
            </w:r>
            <w:r w:rsidRPr="000139C7">
              <w:rPr>
                <w:rFonts w:ascii="ＭＳ 明朝" w:hAnsi="ＭＳ 明朝" w:hint="eastAsia"/>
                <w:vertAlign w:val="superscript"/>
              </w:rPr>
              <w:t>３</w:t>
            </w:r>
            <w:proofErr w:type="spellStart"/>
            <w:r w:rsidR="00B63BF9" w:rsidRPr="000139C7">
              <w:rPr>
                <w:rFonts w:ascii="ＭＳ 明朝" w:hAnsi="ＭＳ 明朝" w:hint="eastAsia"/>
              </w:rPr>
              <w:t>cfu</w:t>
            </w:r>
            <w:proofErr w:type="spellEnd"/>
            <w:r w:rsidR="00B63BF9" w:rsidRPr="000139C7">
              <w:rPr>
                <w:rFonts w:ascii="ＭＳ 明朝" w:hAnsi="ＭＳ 明朝" w:hint="eastAsia"/>
              </w:rPr>
              <w:t>/</w:t>
            </w:r>
            <w:r w:rsidRPr="000139C7">
              <w:rPr>
                <w:rFonts w:ascii="ＭＳ 明朝" w:hAnsi="ＭＳ 明朝" w:hint="eastAsia"/>
              </w:rPr>
              <w:t>ｇ）</w:t>
            </w:r>
          </w:p>
          <w:p w14:paraId="50B296AB" w14:textId="77777777" w:rsidR="0075437F" w:rsidRPr="000139C7" w:rsidRDefault="0075437F" w:rsidP="00577BBE">
            <w:pPr>
              <w:rPr>
                <w:rFonts w:ascii="ＭＳ 明朝" w:hAnsi="ＭＳ 明朝"/>
              </w:rPr>
            </w:pPr>
            <w:r w:rsidRPr="000139C7">
              <w:rPr>
                <w:rFonts w:ascii="ＭＳ 明朝" w:hAnsi="ＭＳ 明朝" w:hint="eastAsia"/>
              </w:rPr>
              <w:t>サルモネラ　　　　　　陰性</w:t>
            </w:r>
            <w:r w:rsidR="00B63BF9" w:rsidRPr="000139C7">
              <w:rPr>
                <w:rFonts w:ascii="ＭＳ 明朝" w:hAnsi="ＭＳ 明朝" w:hint="eastAsia"/>
              </w:rPr>
              <w:t xml:space="preserve">/25ｇ　　　　　　　</w:t>
            </w:r>
            <w:r w:rsidRPr="000139C7">
              <w:rPr>
                <w:rFonts w:ascii="ＭＳ 明朝" w:hAnsi="ＭＳ 明朝" w:hint="eastAsia"/>
              </w:rPr>
              <w:t>陽性</w:t>
            </w:r>
            <w:r w:rsidR="00B63BF9" w:rsidRPr="000139C7">
              <w:rPr>
                <w:rFonts w:ascii="ＭＳ 明朝" w:hAnsi="ＭＳ 明朝" w:hint="eastAsia"/>
              </w:rPr>
              <w:t>/25ｇ</w:t>
            </w:r>
          </w:p>
        </w:tc>
      </w:tr>
    </w:tbl>
    <w:p w14:paraId="4F78CE9F" w14:textId="77777777" w:rsidR="0075437F" w:rsidRPr="000139C7" w:rsidRDefault="0075437F" w:rsidP="0075437F">
      <w:pPr>
        <w:rPr>
          <w:rFonts w:ascii="ＭＳ 明朝" w:hAnsi="ＭＳ 明朝"/>
        </w:rPr>
      </w:pPr>
    </w:p>
    <w:p w14:paraId="689B8BFE" w14:textId="77777777" w:rsidR="0075437F" w:rsidRPr="000139C7" w:rsidRDefault="00DB36FA" w:rsidP="0075437F">
      <w:pPr>
        <w:rPr>
          <w:rFonts w:ascii="ＭＳ 明朝" w:hAnsi="ＭＳ 明朝"/>
        </w:rPr>
      </w:pPr>
      <w:r w:rsidRPr="000139C7">
        <w:rPr>
          <w:rFonts w:ascii="ＭＳ 明朝" w:hAnsi="ＭＳ 明朝" w:hint="eastAsia"/>
        </w:rPr>
        <w:t>第４</w:t>
      </w:r>
      <w:r w:rsidR="0075437F" w:rsidRPr="000139C7">
        <w:rPr>
          <w:rFonts w:ascii="ＭＳ 明朝" w:hAnsi="ＭＳ 明朝" w:hint="eastAsia"/>
        </w:rPr>
        <w:t>条　表　示</w:t>
      </w:r>
    </w:p>
    <w:p w14:paraId="32566E22" w14:textId="77777777" w:rsidR="0075437F" w:rsidRPr="000139C7" w:rsidRDefault="0075437F" w:rsidP="000870CA">
      <w:pPr>
        <w:ind w:leftChars="100" w:left="210" w:firstLineChars="100" w:firstLine="210"/>
        <w:rPr>
          <w:rFonts w:ascii="ＭＳ 明朝" w:hAnsi="ＭＳ 明朝"/>
        </w:rPr>
      </w:pPr>
      <w:r w:rsidRPr="000139C7">
        <w:rPr>
          <w:rFonts w:ascii="ＭＳ 明朝" w:hAnsi="ＭＳ 明朝" w:hint="eastAsia"/>
        </w:rPr>
        <w:t>冷凍めんの表示は、「生めん類の表示に関する公正競争規約」第３条２項の規定に従い、冷凍めんの包装又は容器に、次に掲げる事項を施行規則で定めるところにより、見やすい場所に邦文で明瞭に表示しなければならない。</w:t>
      </w:r>
    </w:p>
    <w:p w14:paraId="38CBE68B" w14:textId="77777777" w:rsidR="0075437F" w:rsidRPr="000139C7" w:rsidRDefault="00AD2ED2" w:rsidP="000870CA">
      <w:pPr>
        <w:ind w:firstLineChars="200" w:firstLine="420"/>
        <w:rPr>
          <w:rFonts w:ascii="ＭＳ 明朝" w:hAnsi="ＭＳ 明朝"/>
        </w:rPr>
      </w:pPr>
      <w:r w:rsidRPr="000139C7">
        <w:rPr>
          <w:rFonts w:ascii="ＭＳ 明朝" w:hAnsi="ＭＳ 明朝" w:hint="eastAsia"/>
        </w:rPr>
        <w:t>1、</w:t>
      </w:r>
      <w:r w:rsidR="0075437F" w:rsidRPr="000139C7">
        <w:rPr>
          <w:rFonts w:ascii="ＭＳ 明朝" w:hAnsi="ＭＳ 明朝" w:hint="eastAsia"/>
        </w:rPr>
        <w:t>表示しなければならない事項</w:t>
      </w:r>
    </w:p>
    <w:p w14:paraId="01583452" w14:textId="77777777" w:rsidR="0075437F" w:rsidRPr="000139C7" w:rsidRDefault="0075437F" w:rsidP="0075437F">
      <w:pPr>
        <w:ind w:leftChars="100" w:left="945" w:hangingChars="350" w:hanging="735"/>
        <w:rPr>
          <w:rFonts w:ascii="ＭＳ 明朝" w:hAnsi="ＭＳ 明朝"/>
        </w:rPr>
      </w:pPr>
      <w:r w:rsidRPr="000139C7">
        <w:rPr>
          <w:rFonts w:ascii="ＭＳ 明朝" w:hAnsi="ＭＳ 明朝" w:hint="eastAsia"/>
        </w:rPr>
        <w:t xml:space="preserve">　　イ. 品名</w:t>
      </w:r>
    </w:p>
    <w:p w14:paraId="2FDBEEC1" w14:textId="77777777" w:rsidR="0075437F" w:rsidRPr="000139C7" w:rsidRDefault="0075437F" w:rsidP="0075437F">
      <w:pPr>
        <w:ind w:leftChars="400" w:left="945" w:hangingChars="50" w:hanging="105"/>
        <w:rPr>
          <w:rFonts w:ascii="ＭＳ 明朝" w:hAnsi="ＭＳ 明朝"/>
        </w:rPr>
      </w:pPr>
      <w:r w:rsidRPr="000139C7">
        <w:rPr>
          <w:rFonts w:ascii="ＭＳ 明朝" w:hAnsi="ＭＳ 明朝" w:hint="eastAsia"/>
        </w:rPr>
        <w:t>（冷凍食品である旨、なま、ゆで、むし、油揚げ又は半なまである旨及び品名）</w:t>
      </w:r>
    </w:p>
    <w:p w14:paraId="23632819"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ロ. 原材料名（原材料及び食品添加物）</w:t>
      </w:r>
    </w:p>
    <w:p w14:paraId="2E061F16"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ハ. 内容量</w:t>
      </w:r>
    </w:p>
    <w:p w14:paraId="3BE36293"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ニ. 賞味期限</w:t>
      </w:r>
    </w:p>
    <w:p w14:paraId="1D497FDA"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ホ. 保存方法</w:t>
      </w:r>
    </w:p>
    <w:p w14:paraId="27BA9348"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ヘ. 凍結直前の加熱の有無</w:t>
      </w:r>
    </w:p>
    <w:p w14:paraId="3BB0F6C4"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ト. 加熱調理の必要性</w:t>
      </w:r>
    </w:p>
    <w:p w14:paraId="0EF78D3B"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チ. 事業者の氏名又は名称及び住所</w:t>
      </w:r>
    </w:p>
    <w:p w14:paraId="49F1C39C" w14:textId="77777777" w:rsidR="0075437F" w:rsidRPr="000139C7" w:rsidRDefault="00AD2ED2" w:rsidP="000870CA">
      <w:pPr>
        <w:ind w:firstLineChars="200" w:firstLine="420"/>
        <w:jc w:val="left"/>
        <w:rPr>
          <w:rFonts w:ascii="ＭＳ 明朝" w:hAnsi="ＭＳ 明朝"/>
          <w:szCs w:val="21"/>
        </w:rPr>
      </w:pPr>
      <w:r w:rsidRPr="000139C7">
        <w:rPr>
          <w:rFonts w:ascii="ＭＳ 明朝" w:hAnsi="ＭＳ 明朝" w:hint="eastAsia"/>
          <w:szCs w:val="21"/>
        </w:rPr>
        <w:t>2、</w:t>
      </w:r>
      <w:r w:rsidR="0075437F" w:rsidRPr="000139C7">
        <w:rPr>
          <w:rFonts w:ascii="ＭＳ 明朝" w:hAnsi="ＭＳ 明朝" w:hint="eastAsia"/>
          <w:szCs w:val="21"/>
        </w:rPr>
        <w:t>表面に表示すべき事項</w:t>
      </w:r>
    </w:p>
    <w:p w14:paraId="5AEA13D5" w14:textId="77777777" w:rsidR="0075437F" w:rsidRPr="000139C7" w:rsidRDefault="0075437F" w:rsidP="0075437F">
      <w:pPr>
        <w:ind w:firstLineChars="100" w:firstLine="210"/>
        <w:jc w:val="left"/>
        <w:rPr>
          <w:rFonts w:ascii="ＭＳ 明朝" w:hAnsi="ＭＳ 明朝"/>
          <w:szCs w:val="21"/>
        </w:rPr>
      </w:pPr>
      <w:r w:rsidRPr="000139C7">
        <w:rPr>
          <w:rFonts w:ascii="ＭＳ 明朝" w:hAnsi="ＭＳ 明朝" w:hint="eastAsia"/>
          <w:szCs w:val="21"/>
        </w:rPr>
        <w:t xml:space="preserve">　　イ. 品名</w:t>
      </w:r>
    </w:p>
    <w:p w14:paraId="6107BC40" w14:textId="77777777" w:rsidR="0075437F" w:rsidRPr="000139C7" w:rsidRDefault="0075437F" w:rsidP="0075437F">
      <w:pPr>
        <w:ind w:firstLineChars="100" w:firstLine="210"/>
        <w:jc w:val="left"/>
        <w:rPr>
          <w:rFonts w:ascii="ＭＳ 明朝" w:hAnsi="ＭＳ 明朝"/>
          <w:szCs w:val="21"/>
        </w:rPr>
      </w:pPr>
      <w:r w:rsidRPr="000139C7">
        <w:rPr>
          <w:rFonts w:ascii="ＭＳ 明朝" w:hAnsi="ＭＳ 明朝" w:hint="eastAsia"/>
          <w:szCs w:val="21"/>
        </w:rPr>
        <w:t xml:space="preserve">　　ロ. なま、ゆで、むし、油揚げ又は半なまの別</w:t>
      </w:r>
    </w:p>
    <w:p w14:paraId="00CDD658" w14:textId="77777777" w:rsidR="0075437F" w:rsidRPr="000139C7" w:rsidRDefault="0075437F" w:rsidP="0075437F">
      <w:pPr>
        <w:ind w:firstLineChars="100" w:firstLine="210"/>
        <w:jc w:val="left"/>
        <w:rPr>
          <w:rFonts w:ascii="ＭＳ 明朝" w:hAnsi="ＭＳ 明朝"/>
          <w:szCs w:val="21"/>
        </w:rPr>
      </w:pPr>
      <w:r w:rsidRPr="000139C7">
        <w:rPr>
          <w:rFonts w:ascii="ＭＳ 明朝" w:hAnsi="ＭＳ 明朝" w:hint="eastAsia"/>
          <w:szCs w:val="21"/>
        </w:rPr>
        <w:t xml:space="preserve">　　ハ. 「要</w:t>
      </w:r>
      <w:r w:rsidR="00F64458" w:rsidRPr="000139C7">
        <w:rPr>
          <w:rFonts w:ascii="ＭＳ 明朝" w:hAnsi="ＭＳ 明朝" w:hint="eastAsia"/>
          <w:szCs w:val="21"/>
        </w:rPr>
        <w:t>冷</w:t>
      </w:r>
      <w:r w:rsidRPr="000139C7">
        <w:rPr>
          <w:rFonts w:ascii="ＭＳ 明朝" w:hAnsi="ＭＳ 明朝" w:hint="eastAsia"/>
          <w:szCs w:val="21"/>
        </w:rPr>
        <w:t>凍」との文言</w:t>
      </w:r>
    </w:p>
    <w:p w14:paraId="73A4A171" w14:textId="77777777" w:rsidR="0075437F" w:rsidRPr="000139C7" w:rsidRDefault="00AD2ED2" w:rsidP="000870CA">
      <w:pPr>
        <w:ind w:firstLineChars="200" w:firstLine="420"/>
        <w:jc w:val="left"/>
        <w:rPr>
          <w:rFonts w:ascii="ＭＳ 明朝" w:hAnsi="ＭＳ 明朝"/>
          <w:szCs w:val="21"/>
        </w:rPr>
      </w:pPr>
      <w:r w:rsidRPr="000139C7">
        <w:rPr>
          <w:rFonts w:ascii="ＭＳ 明朝" w:hAnsi="ＭＳ 明朝" w:hint="eastAsia"/>
          <w:szCs w:val="21"/>
        </w:rPr>
        <w:t>3、</w:t>
      </w:r>
      <w:r w:rsidR="0075437F" w:rsidRPr="000139C7">
        <w:rPr>
          <w:rFonts w:ascii="ＭＳ 明朝" w:hAnsi="ＭＳ 明朝" w:hint="eastAsia"/>
          <w:szCs w:val="21"/>
        </w:rPr>
        <w:t>その他表示すべき事項</w:t>
      </w:r>
    </w:p>
    <w:p w14:paraId="0DD26417"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t xml:space="preserve">　　　イ. 使用方法</w:t>
      </w:r>
    </w:p>
    <w:p w14:paraId="5B5684EB" w14:textId="77777777" w:rsidR="0075437F" w:rsidRPr="000139C7" w:rsidRDefault="0075437F" w:rsidP="0075437F">
      <w:pPr>
        <w:jc w:val="left"/>
        <w:rPr>
          <w:rFonts w:ascii="ＭＳ 明朝" w:hAnsi="ＭＳ 明朝"/>
          <w:szCs w:val="21"/>
        </w:rPr>
      </w:pPr>
      <w:r w:rsidRPr="000139C7">
        <w:rPr>
          <w:rFonts w:ascii="ＭＳ 明朝" w:hAnsi="ＭＳ 明朝" w:hint="eastAsia"/>
          <w:szCs w:val="21"/>
        </w:rPr>
        <w:lastRenderedPageBreak/>
        <w:t xml:space="preserve">　　　ロ. 内容個数</w:t>
      </w:r>
    </w:p>
    <w:p w14:paraId="21361EEA" w14:textId="77777777" w:rsidR="0075437F" w:rsidRPr="000139C7" w:rsidRDefault="0075437F" w:rsidP="00782CF5">
      <w:pPr>
        <w:ind w:leftChars="400" w:left="840" w:firstLineChars="100" w:firstLine="210"/>
        <w:jc w:val="left"/>
        <w:rPr>
          <w:rFonts w:ascii="ＭＳ 明朝" w:hAnsi="ＭＳ 明朝"/>
          <w:szCs w:val="21"/>
        </w:rPr>
      </w:pPr>
      <w:r w:rsidRPr="000139C7">
        <w:rPr>
          <w:rFonts w:ascii="ＭＳ 明朝" w:hAnsi="ＭＳ 明朝" w:hint="eastAsia"/>
          <w:szCs w:val="21"/>
        </w:rPr>
        <w:t>事業者は、アレルギー物質を含む食品に係る表示を行う場合は、食品衛生法施行規則及び乳及び乳製品の成分規格等に関する省令に基づく表示基準により表示しなければならない。</w:t>
      </w:r>
    </w:p>
    <w:p w14:paraId="344CADEE" w14:textId="0658219A" w:rsidR="00B63BF9" w:rsidRPr="000139C7" w:rsidRDefault="00B63BF9" w:rsidP="0075437F">
      <w:pPr>
        <w:jc w:val="left"/>
        <w:rPr>
          <w:rFonts w:ascii="ＭＳ 明朝" w:hAnsi="ＭＳ 明朝"/>
          <w:szCs w:val="21"/>
        </w:rPr>
      </w:pPr>
    </w:p>
    <w:p w14:paraId="7E0DD161" w14:textId="73267E88" w:rsidR="00BA7445" w:rsidRPr="000139C7" w:rsidRDefault="00BA7445" w:rsidP="0075437F">
      <w:pPr>
        <w:jc w:val="left"/>
        <w:rPr>
          <w:rFonts w:ascii="ＭＳ 明朝" w:hAnsi="ＭＳ 明朝"/>
          <w:szCs w:val="21"/>
        </w:rPr>
      </w:pPr>
    </w:p>
    <w:p w14:paraId="26D110D5" w14:textId="3D7F84BC" w:rsidR="00BA7445" w:rsidRPr="000139C7" w:rsidRDefault="00BA7445" w:rsidP="0075437F">
      <w:pPr>
        <w:jc w:val="left"/>
        <w:rPr>
          <w:rFonts w:ascii="ＭＳ 明朝" w:hAnsi="ＭＳ 明朝"/>
          <w:szCs w:val="21"/>
        </w:rPr>
      </w:pPr>
    </w:p>
    <w:p w14:paraId="6013F377" w14:textId="78700DE5" w:rsidR="00BA7445" w:rsidRPr="000139C7" w:rsidRDefault="00BA7445" w:rsidP="0075437F">
      <w:pPr>
        <w:jc w:val="left"/>
        <w:rPr>
          <w:rFonts w:ascii="ＭＳ 明朝" w:hAnsi="ＭＳ 明朝"/>
          <w:szCs w:val="21"/>
        </w:rPr>
      </w:pPr>
    </w:p>
    <w:p w14:paraId="7DD1F915" w14:textId="7B4D943C" w:rsidR="00BA7445" w:rsidRPr="000139C7" w:rsidRDefault="00BA7445" w:rsidP="0075437F">
      <w:pPr>
        <w:jc w:val="left"/>
        <w:rPr>
          <w:rFonts w:ascii="ＭＳ 明朝" w:hAnsi="ＭＳ 明朝"/>
          <w:szCs w:val="21"/>
        </w:rPr>
      </w:pPr>
    </w:p>
    <w:p w14:paraId="6A3CBA81" w14:textId="36CBD8AE" w:rsidR="00BA7445" w:rsidRPr="000139C7" w:rsidRDefault="00BA7445" w:rsidP="0075437F">
      <w:pPr>
        <w:jc w:val="left"/>
        <w:rPr>
          <w:rFonts w:ascii="ＭＳ 明朝" w:hAnsi="ＭＳ 明朝"/>
          <w:szCs w:val="21"/>
        </w:rPr>
      </w:pPr>
    </w:p>
    <w:p w14:paraId="454461AE" w14:textId="6B641B36" w:rsidR="00BA7445" w:rsidRPr="000139C7" w:rsidRDefault="00BA7445" w:rsidP="0075437F">
      <w:pPr>
        <w:jc w:val="left"/>
        <w:rPr>
          <w:rFonts w:ascii="ＭＳ 明朝" w:hAnsi="ＭＳ 明朝"/>
          <w:szCs w:val="21"/>
        </w:rPr>
      </w:pPr>
    </w:p>
    <w:p w14:paraId="7A74DFFF" w14:textId="70C243BA" w:rsidR="00BA7445" w:rsidRPr="000139C7" w:rsidRDefault="00BA7445" w:rsidP="0075437F">
      <w:pPr>
        <w:jc w:val="left"/>
        <w:rPr>
          <w:rFonts w:ascii="ＭＳ 明朝" w:hAnsi="ＭＳ 明朝"/>
          <w:szCs w:val="21"/>
        </w:rPr>
      </w:pPr>
    </w:p>
    <w:p w14:paraId="67AD2DC7" w14:textId="79C22B31" w:rsidR="00BA7445" w:rsidRPr="000139C7" w:rsidRDefault="00BA7445" w:rsidP="0075437F">
      <w:pPr>
        <w:jc w:val="left"/>
        <w:rPr>
          <w:rFonts w:ascii="ＭＳ 明朝" w:hAnsi="ＭＳ 明朝"/>
          <w:szCs w:val="21"/>
        </w:rPr>
      </w:pPr>
    </w:p>
    <w:p w14:paraId="28FFF954" w14:textId="7F0CCF2C" w:rsidR="00BA7445" w:rsidRPr="000139C7" w:rsidRDefault="00BA7445" w:rsidP="0075437F">
      <w:pPr>
        <w:jc w:val="left"/>
        <w:rPr>
          <w:rFonts w:ascii="ＭＳ 明朝" w:hAnsi="ＭＳ 明朝"/>
          <w:szCs w:val="21"/>
        </w:rPr>
      </w:pPr>
    </w:p>
    <w:p w14:paraId="2974CC03" w14:textId="00C360D7" w:rsidR="00BA7445" w:rsidRPr="000139C7" w:rsidRDefault="00BA7445" w:rsidP="0075437F">
      <w:pPr>
        <w:jc w:val="left"/>
        <w:rPr>
          <w:rFonts w:ascii="ＭＳ 明朝" w:hAnsi="ＭＳ 明朝"/>
          <w:szCs w:val="21"/>
        </w:rPr>
      </w:pPr>
    </w:p>
    <w:p w14:paraId="6266D219" w14:textId="1D96F98E" w:rsidR="00BA7445" w:rsidRPr="000139C7" w:rsidRDefault="00BA7445" w:rsidP="0075437F">
      <w:pPr>
        <w:jc w:val="left"/>
        <w:rPr>
          <w:rFonts w:ascii="ＭＳ 明朝" w:hAnsi="ＭＳ 明朝"/>
          <w:szCs w:val="21"/>
        </w:rPr>
      </w:pPr>
    </w:p>
    <w:p w14:paraId="43F06DD0" w14:textId="79B1AB5C" w:rsidR="00BA7445" w:rsidRPr="000139C7" w:rsidRDefault="00BA7445" w:rsidP="0075437F">
      <w:pPr>
        <w:jc w:val="left"/>
        <w:rPr>
          <w:rFonts w:ascii="ＭＳ 明朝" w:hAnsi="ＭＳ 明朝"/>
          <w:szCs w:val="21"/>
        </w:rPr>
      </w:pPr>
    </w:p>
    <w:p w14:paraId="3007F0B8" w14:textId="3BAA85E8" w:rsidR="00BA7445" w:rsidRPr="000139C7" w:rsidRDefault="00BA7445" w:rsidP="0075437F">
      <w:pPr>
        <w:jc w:val="left"/>
        <w:rPr>
          <w:rFonts w:ascii="ＭＳ 明朝" w:hAnsi="ＭＳ 明朝"/>
          <w:szCs w:val="21"/>
        </w:rPr>
      </w:pPr>
    </w:p>
    <w:p w14:paraId="17DFDE90" w14:textId="026A0685" w:rsidR="00BA7445" w:rsidRPr="000139C7" w:rsidRDefault="00BA7445" w:rsidP="0075437F">
      <w:pPr>
        <w:jc w:val="left"/>
        <w:rPr>
          <w:rFonts w:ascii="ＭＳ 明朝" w:hAnsi="ＭＳ 明朝"/>
          <w:szCs w:val="21"/>
        </w:rPr>
      </w:pPr>
    </w:p>
    <w:p w14:paraId="3888C561" w14:textId="7208E265" w:rsidR="00BA7445" w:rsidRPr="000139C7" w:rsidRDefault="00BA7445" w:rsidP="0075437F">
      <w:pPr>
        <w:jc w:val="left"/>
        <w:rPr>
          <w:rFonts w:ascii="ＭＳ 明朝" w:hAnsi="ＭＳ 明朝"/>
          <w:szCs w:val="21"/>
        </w:rPr>
      </w:pPr>
    </w:p>
    <w:p w14:paraId="59E22A76" w14:textId="5483CEC0" w:rsidR="00BA7445" w:rsidRPr="000139C7" w:rsidRDefault="00BA7445" w:rsidP="0075437F">
      <w:pPr>
        <w:jc w:val="left"/>
        <w:rPr>
          <w:rFonts w:ascii="ＭＳ 明朝" w:hAnsi="ＭＳ 明朝"/>
          <w:szCs w:val="21"/>
        </w:rPr>
      </w:pPr>
    </w:p>
    <w:p w14:paraId="5F9F8C71" w14:textId="06DBAC16" w:rsidR="00BA7445" w:rsidRPr="000139C7" w:rsidRDefault="00BA7445" w:rsidP="0075437F">
      <w:pPr>
        <w:jc w:val="left"/>
        <w:rPr>
          <w:rFonts w:ascii="ＭＳ 明朝" w:hAnsi="ＭＳ 明朝"/>
          <w:szCs w:val="21"/>
        </w:rPr>
      </w:pPr>
    </w:p>
    <w:p w14:paraId="34658416" w14:textId="35890D65" w:rsidR="00BA7445" w:rsidRPr="000139C7" w:rsidRDefault="00BA7445" w:rsidP="0075437F">
      <w:pPr>
        <w:jc w:val="left"/>
        <w:rPr>
          <w:rFonts w:ascii="ＭＳ 明朝" w:hAnsi="ＭＳ 明朝"/>
          <w:szCs w:val="21"/>
        </w:rPr>
      </w:pPr>
    </w:p>
    <w:p w14:paraId="65D3A784" w14:textId="03CE6C44" w:rsidR="00BA7445" w:rsidRPr="000139C7" w:rsidRDefault="00BA7445" w:rsidP="0075437F">
      <w:pPr>
        <w:jc w:val="left"/>
        <w:rPr>
          <w:rFonts w:ascii="ＭＳ 明朝" w:hAnsi="ＭＳ 明朝"/>
          <w:szCs w:val="21"/>
        </w:rPr>
      </w:pPr>
    </w:p>
    <w:p w14:paraId="211C231A" w14:textId="4F7B7157" w:rsidR="00BA7445" w:rsidRPr="000139C7" w:rsidRDefault="00BA7445" w:rsidP="0075437F">
      <w:pPr>
        <w:jc w:val="left"/>
        <w:rPr>
          <w:rFonts w:ascii="ＭＳ 明朝" w:hAnsi="ＭＳ 明朝"/>
          <w:szCs w:val="21"/>
        </w:rPr>
      </w:pPr>
    </w:p>
    <w:p w14:paraId="4DB7E8BA" w14:textId="23680469" w:rsidR="00BA7445" w:rsidRPr="000139C7" w:rsidRDefault="00BA7445" w:rsidP="0075437F">
      <w:pPr>
        <w:jc w:val="left"/>
        <w:rPr>
          <w:rFonts w:ascii="ＭＳ 明朝" w:hAnsi="ＭＳ 明朝"/>
          <w:szCs w:val="21"/>
        </w:rPr>
      </w:pPr>
    </w:p>
    <w:p w14:paraId="687DE5A4" w14:textId="40DFB8F1" w:rsidR="00BA7445" w:rsidRPr="000139C7" w:rsidRDefault="00BA7445" w:rsidP="0075437F">
      <w:pPr>
        <w:jc w:val="left"/>
        <w:rPr>
          <w:rFonts w:ascii="ＭＳ 明朝" w:hAnsi="ＭＳ 明朝"/>
          <w:szCs w:val="21"/>
        </w:rPr>
      </w:pPr>
    </w:p>
    <w:p w14:paraId="61C6D2C3" w14:textId="23905B2F" w:rsidR="00BA7445" w:rsidRPr="000139C7" w:rsidRDefault="00BA7445" w:rsidP="0075437F">
      <w:pPr>
        <w:jc w:val="left"/>
        <w:rPr>
          <w:rFonts w:ascii="ＭＳ 明朝" w:hAnsi="ＭＳ 明朝"/>
          <w:szCs w:val="21"/>
        </w:rPr>
      </w:pPr>
    </w:p>
    <w:p w14:paraId="7406D377" w14:textId="44EB81AE" w:rsidR="00BA7445" w:rsidRPr="000139C7" w:rsidRDefault="00BA7445" w:rsidP="0075437F">
      <w:pPr>
        <w:jc w:val="left"/>
        <w:rPr>
          <w:rFonts w:ascii="ＭＳ 明朝" w:hAnsi="ＭＳ 明朝"/>
          <w:szCs w:val="21"/>
        </w:rPr>
      </w:pPr>
    </w:p>
    <w:p w14:paraId="19DAB705" w14:textId="76AC073E" w:rsidR="00BA7445" w:rsidRPr="000139C7" w:rsidRDefault="00BA7445" w:rsidP="0075437F">
      <w:pPr>
        <w:jc w:val="left"/>
        <w:rPr>
          <w:rFonts w:ascii="ＭＳ 明朝" w:hAnsi="ＭＳ 明朝"/>
          <w:szCs w:val="21"/>
        </w:rPr>
      </w:pPr>
    </w:p>
    <w:p w14:paraId="409EB9DA" w14:textId="244CC26E" w:rsidR="00BA7445" w:rsidRPr="000139C7" w:rsidRDefault="00BA7445" w:rsidP="0075437F">
      <w:pPr>
        <w:jc w:val="left"/>
        <w:rPr>
          <w:rFonts w:ascii="ＭＳ 明朝" w:hAnsi="ＭＳ 明朝"/>
          <w:szCs w:val="21"/>
        </w:rPr>
      </w:pPr>
    </w:p>
    <w:p w14:paraId="2FCBAE75" w14:textId="33F096B2" w:rsidR="00BA7445" w:rsidRPr="000139C7" w:rsidRDefault="00BA7445" w:rsidP="0075437F">
      <w:pPr>
        <w:jc w:val="left"/>
        <w:rPr>
          <w:rFonts w:ascii="ＭＳ 明朝" w:hAnsi="ＭＳ 明朝"/>
          <w:szCs w:val="21"/>
        </w:rPr>
      </w:pPr>
    </w:p>
    <w:p w14:paraId="2FD1FC7D" w14:textId="25D00860" w:rsidR="00BA7445" w:rsidRPr="000139C7" w:rsidRDefault="00BA7445" w:rsidP="0075437F">
      <w:pPr>
        <w:jc w:val="left"/>
        <w:rPr>
          <w:rFonts w:ascii="ＭＳ 明朝" w:hAnsi="ＭＳ 明朝"/>
          <w:szCs w:val="21"/>
        </w:rPr>
      </w:pPr>
    </w:p>
    <w:p w14:paraId="38DE10DC" w14:textId="3A39946D" w:rsidR="00BA7445" w:rsidRPr="000139C7" w:rsidRDefault="00BA7445" w:rsidP="0075437F">
      <w:pPr>
        <w:jc w:val="left"/>
        <w:rPr>
          <w:rFonts w:ascii="ＭＳ 明朝" w:hAnsi="ＭＳ 明朝"/>
          <w:szCs w:val="21"/>
        </w:rPr>
      </w:pPr>
    </w:p>
    <w:p w14:paraId="4DFFDE88" w14:textId="6C08E570" w:rsidR="00BA7445" w:rsidRPr="000139C7" w:rsidRDefault="00BA7445" w:rsidP="0075437F">
      <w:pPr>
        <w:jc w:val="left"/>
        <w:rPr>
          <w:rFonts w:ascii="ＭＳ 明朝" w:hAnsi="ＭＳ 明朝"/>
          <w:szCs w:val="21"/>
        </w:rPr>
      </w:pPr>
    </w:p>
    <w:p w14:paraId="2C56F851" w14:textId="1F81145E" w:rsidR="00BA7445" w:rsidRPr="000139C7" w:rsidRDefault="00BA7445" w:rsidP="0075437F">
      <w:pPr>
        <w:jc w:val="left"/>
        <w:rPr>
          <w:rFonts w:ascii="ＭＳ 明朝" w:hAnsi="ＭＳ 明朝"/>
          <w:szCs w:val="21"/>
        </w:rPr>
      </w:pPr>
    </w:p>
    <w:p w14:paraId="35F724EE" w14:textId="77777777" w:rsidR="00BA7445" w:rsidRDefault="00BA7445" w:rsidP="0075437F">
      <w:pPr>
        <w:jc w:val="left"/>
        <w:rPr>
          <w:rFonts w:ascii="ＭＳ 明朝" w:hAnsi="ＭＳ 明朝"/>
          <w:szCs w:val="21"/>
        </w:rPr>
      </w:pPr>
    </w:p>
    <w:p w14:paraId="108DB415" w14:textId="77777777" w:rsidR="009F22EE" w:rsidRPr="002E5553" w:rsidRDefault="009F22EE" w:rsidP="0075437F">
      <w:pPr>
        <w:jc w:val="left"/>
        <w:rPr>
          <w:rFonts w:ascii="ＭＳ 明朝" w:hAnsi="ＭＳ 明朝"/>
          <w:szCs w:val="21"/>
        </w:rPr>
      </w:pPr>
    </w:p>
    <w:tbl>
      <w:tblPr>
        <w:tblW w:w="10109" w:type="dxa"/>
        <w:jc w:val="center"/>
        <w:tblBorders>
          <w:top w:val="single" w:sz="6" w:space="0" w:color="auto"/>
          <w:left w:val="single" w:sz="6"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10109"/>
      </w:tblGrid>
      <w:tr w:rsidR="002E5553" w:rsidRPr="002E5553" w14:paraId="6F0EFB33" w14:textId="77777777">
        <w:trPr>
          <w:trHeight w:val="360"/>
          <w:jc w:val="center"/>
        </w:trPr>
        <w:tc>
          <w:tcPr>
            <w:tcW w:w="10109" w:type="dxa"/>
            <w:tcBorders>
              <w:top w:val="single" w:sz="6" w:space="0" w:color="auto"/>
              <w:left w:val="single" w:sz="6" w:space="0" w:color="auto"/>
              <w:bottom w:val="single" w:sz="18" w:space="0" w:color="auto"/>
              <w:right w:val="single" w:sz="18" w:space="0" w:color="auto"/>
            </w:tcBorders>
            <w:shd w:val="pct12" w:color="auto" w:fill="auto"/>
          </w:tcPr>
          <w:p w14:paraId="7CB962C4" w14:textId="77777777" w:rsidR="00585F33" w:rsidRPr="002E5553" w:rsidRDefault="00585F33" w:rsidP="00585F33">
            <w:pPr>
              <w:rPr>
                <w:rFonts w:ascii="ＭＳ 明朝" w:hAnsi="ＭＳ 明朝"/>
              </w:rPr>
            </w:pPr>
            <w:r w:rsidRPr="002E5553">
              <w:rPr>
                <w:rFonts w:ascii="ＭＳ 明朝" w:hAnsi="ＭＳ 明朝" w:hint="eastAsia"/>
                <w:b/>
              </w:rPr>
              <w:t>改訂履歴</w:t>
            </w:r>
          </w:p>
        </w:tc>
      </w:tr>
    </w:tbl>
    <w:p w14:paraId="2CC7D96D" w14:textId="77777777" w:rsidR="00585F33" w:rsidRPr="002E5553" w:rsidRDefault="00585F33" w:rsidP="00585F33">
      <w:pPr>
        <w:rPr>
          <w:rFonts w:ascii="ＭＳ 明朝" w:hAnsi="ＭＳ 明朝"/>
        </w:rPr>
      </w:pPr>
    </w:p>
    <w:tbl>
      <w:tblPr>
        <w:tblW w:w="95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09"/>
        <w:gridCol w:w="1440"/>
        <w:gridCol w:w="4173"/>
        <w:gridCol w:w="1080"/>
        <w:gridCol w:w="1080"/>
        <w:gridCol w:w="1080"/>
      </w:tblGrid>
      <w:tr w:rsidR="002E5553" w:rsidRPr="002E5553" w14:paraId="44EA3700" w14:textId="77777777">
        <w:trPr>
          <w:cantSplit/>
          <w:trHeight w:val="546"/>
          <w:jc w:val="center"/>
        </w:trPr>
        <w:tc>
          <w:tcPr>
            <w:tcW w:w="709" w:type="dxa"/>
            <w:tcBorders>
              <w:top w:val="single" w:sz="6" w:space="0" w:color="auto"/>
              <w:left w:val="single" w:sz="6" w:space="0" w:color="auto"/>
              <w:bottom w:val="nil"/>
              <w:right w:val="single" w:sz="6" w:space="0" w:color="auto"/>
            </w:tcBorders>
            <w:vAlign w:val="center"/>
          </w:tcPr>
          <w:p w14:paraId="09ECF4DB" w14:textId="77777777" w:rsidR="00585F33" w:rsidRPr="002E5553" w:rsidRDefault="00585F33" w:rsidP="00585F33">
            <w:pPr>
              <w:jc w:val="center"/>
              <w:rPr>
                <w:rFonts w:ascii="ＭＳ 明朝" w:hAnsi="ＭＳ 明朝"/>
              </w:rPr>
            </w:pPr>
            <w:r w:rsidRPr="002E5553">
              <w:rPr>
                <w:rFonts w:ascii="ＭＳ 明朝" w:hAnsi="ＭＳ 明朝" w:hint="eastAsia"/>
              </w:rPr>
              <w:t>版</w:t>
            </w:r>
          </w:p>
        </w:tc>
        <w:tc>
          <w:tcPr>
            <w:tcW w:w="1440" w:type="dxa"/>
            <w:tcBorders>
              <w:top w:val="single" w:sz="6" w:space="0" w:color="auto"/>
              <w:left w:val="single" w:sz="6" w:space="0" w:color="auto"/>
              <w:bottom w:val="nil"/>
              <w:right w:val="single" w:sz="6" w:space="0" w:color="auto"/>
            </w:tcBorders>
            <w:vAlign w:val="center"/>
          </w:tcPr>
          <w:p w14:paraId="627A2942" w14:textId="77777777" w:rsidR="00585F33" w:rsidRPr="002E5553" w:rsidRDefault="00585F33" w:rsidP="00585F33">
            <w:pPr>
              <w:jc w:val="center"/>
              <w:rPr>
                <w:rFonts w:ascii="ＭＳ 明朝" w:hAnsi="ＭＳ 明朝"/>
              </w:rPr>
            </w:pPr>
            <w:r w:rsidRPr="002E5553">
              <w:rPr>
                <w:rFonts w:ascii="ＭＳ 明朝" w:hAnsi="ＭＳ 明朝" w:hint="eastAsia"/>
              </w:rPr>
              <w:t>改訂日</w:t>
            </w:r>
          </w:p>
        </w:tc>
        <w:tc>
          <w:tcPr>
            <w:tcW w:w="4173" w:type="dxa"/>
            <w:tcBorders>
              <w:top w:val="single" w:sz="6" w:space="0" w:color="auto"/>
              <w:left w:val="single" w:sz="6" w:space="0" w:color="auto"/>
              <w:bottom w:val="nil"/>
              <w:right w:val="single" w:sz="6" w:space="0" w:color="auto"/>
            </w:tcBorders>
            <w:vAlign w:val="center"/>
          </w:tcPr>
          <w:p w14:paraId="038DAF8F" w14:textId="77777777" w:rsidR="00585F33" w:rsidRPr="002E5553" w:rsidRDefault="00585F33" w:rsidP="00585F33">
            <w:pPr>
              <w:jc w:val="center"/>
              <w:rPr>
                <w:rFonts w:ascii="ＭＳ 明朝" w:hAnsi="ＭＳ 明朝"/>
              </w:rPr>
            </w:pPr>
            <w:r w:rsidRPr="002E5553">
              <w:rPr>
                <w:rFonts w:ascii="ＭＳ 明朝" w:hAnsi="ＭＳ 明朝" w:hint="eastAsia"/>
              </w:rPr>
              <w:t>内容</w:t>
            </w:r>
          </w:p>
        </w:tc>
        <w:tc>
          <w:tcPr>
            <w:tcW w:w="1080" w:type="dxa"/>
            <w:tcBorders>
              <w:top w:val="single" w:sz="6" w:space="0" w:color="auto"/>
              <w:left w:val="single" w:sz="6" w:space="0" w:color="auto"/>
              <w:bottom w:val="nil"/>
              <w:right w:val="single" w:sz="6" w:space="0" w:color="auto"/>
            </w:tcBorders>
            <w:vAlign w:val="center"/>
          </w:tcPr>
          <w:p w14:paraId="6D94A79C" w14:textId="77777777" w:rsidR="00585F33" w:rsidRPr="002E5553" w:rsidRDefault="00585F33" w:rsidP="00585F33">
            <w:pPr>
              <w:jc w:val="center"/>
              <w:rPr>
                <w:rFonts w:ascii="ＭＳ 明朝" w:hAnsi="ＭＳ 明朝"/>
              </w:rPr>
            </w:pPr>
            <w:r w:rsidRPr="002E5553">
              <w:rPr>
                <w:rFonts w:ascii="ＭＳ 明朝" w:hAnsi="ＭＳ 明朝" w:hint="eastAsia"/>
                <w:position w:val="-24"/>
              </w:rPr>
              <w:t>承認</w:t>
            </w:r>
          </w:p>
        </w:tc>
        <w:tc>
          <w:tcPr>
            <w:tcW w:w="1080" w:type="dxa"/>
            <w:tcBorders>
              <w:top w:val="single" w:sz="6" w:space="0" w:color="auto"/>
              <w:left w:val="single" w:sz="6" w:space="0" w:color="auto"/>
              <w:bottom w:val="nil"/>
              <w:right w:val="single" w:sz="6" w:space="0" w:color="auto"/>
            </w:tcBorders>
            <w:vAlign w:val="center"/>
          </w:tcPr>
          <w:p w14:paraId="7AEF0162" w14:textId="77777777" w:rsidR="00585F33" w:rsidRPr="002E5553" w:rsidRDefault="00585F33" w:rsidP="00585F33">
            <w:pPr>
              <w:jc w:val="center"/>
              <w:rPr>
                <w:rFonts w:ascii="ＭＳ 明朝" w:hAnsi="ＭＳ 明朝"/>
              </w:rPr>
            </w:pPr>
            <w:r w:rsidRPr="002E5553">
              <w:rPr>
                <w:rFonts w:ascii="ＭＳ 明朝" w:hAnsi="ＭＳ 明朝" w:hint="eastAsia"/>
              </w:rPr>
              <w:t>確認</w:t>
            </w:r>
          </w:p>
        </w:tc>
        <w:tc>
          <w:tcPr>
            <w:tcW w:w="1080" w:type="dxa"/>
            <w:tcBorders>
              <w:top w:val="single" w:sz="6" w:space="0" w:color="auto"/>
              <w:left w:val="single" w:sz="6" w:space="0" w:color="auto"/>
              <w:bottom w:val="single" w:sz="6" w:space="0" w:color="auto"/>
              <w:right w:val="single" w:sz="6" w:space="0" w:color="auto"/>
            </w:tcBorders>
            <w:vAlign w:val="center"/>
          </w:tcPr>
          <w:p w14:paraId="3E14F43A" w14:textId="77777777" w:rsidR="00585F33" w:rsidRPr="002E5553" w:rsidRDefault="00585F33" w:rsidP="00585F33">
            <w:pPr>
              <w:jc w:val="center"/>
              <w:rPr>
                <w:rFonts w:ascii="ＭＳ 明朝" w:hAnsi="ＭＳ 明朝"/>
                <w:position w:val="-24"/>
              </w:rPr>
            </w:pPr>
            <w:r w:rsidRPr="002E5553">
              <w:rPr>
                <w:rFonts w:ascii="ＭＳ 明朝" w:hAnsi="ＭＳ 明朝" w:hint="eastAsia"/>
                <w:position w:val="-24"/>
              </w:rPr>
              <w:t>作成</w:t>
            </w:r>
          </w:p>
        </w:tc>
      </w:tr>
      <w:tr w:rsidR="002E5553" w:rsidRPr="002E5553" w14:paraId="35BCE137" w14:textId="77777777">
        <w:trPr>
          <w:cantSplit/>
          <w:trHeight w:val="1080"/>
          <w:jc w:val="center"/>
        </w:trPr>
        <w:tc>
          <w:tcPr>
            <w:tcW w:w="709" w:type="dxa"/>
            <w:tcBorders>
              <w:top w:val="single" w:sz="6" w:space="0" w:color="auto"/>
              <w:left w:val="single" w:sz="6" w:space="0" w:color="auto"/>
              <w:bottom w:val="single" w:sz="6" w:space="0" w:color="auto"/>
              <w:right w:val="single" w:sz="6" w:space="0" w:color="auto"/>
            </w:tcBorders>
            <w:vAlign w:val="center"/>
          </w:tcPr>
          <w:p w14:paraId="684CE459" w14:textId="77777777" w:rsidR="00585F33" w:rsidRPr="002E5553" w:rsidRDefault="0042658D" w:rsidP="00585F33">
            <w:pPr>
              <w:rPr>
                <w:rFonts w:ascii="ＭＳ 明朝" w:hAnsi="ＭＳ 明朝"/>
                <w:b/>
              </w:rPr>
            </w:pPr>
            <w:r w:rsidRPr="002E5553">
              <w:rPr>
                <w:rFonts w:ascii="ＭＳ 明朝" w:hAnsi="ＭＳ 明朝" w:hint="eastAsia"/>
                <w:b/>
              </w:rPr>
              <w:t>平成21年</w:t>
            </w:r>
          </w:p>
        </w:tc>
        <w:tc>
          <w:tcPr>
            <w:tcW w:w="1440" w:type="dxa"/>
            <w:tcBorders>
              <w:top w:val="single" w:sz="6" w:space="0" w:color="auto"/>
              <w:left w:val="single" w:sz="6" w:space="0" w:color="auto"/>
              <w:bottom w:val="single" w:sz="6" w:space="0" w:color="auto"/>
              <w:right w:val="single" w:sz="6" w:space="0" w:color="auto"/>
            </w:tcBorders>
            <w:vAlign w:val="center"/>
          </w:tcPr>
          <w:p w14:paraId="68E11301" w14:textId="77777777" w:rsidR="00585F33" w:rsidRPr="002E5553" w:rsidRDefault="0097494E" w:rsidP="00585F33">
            <w:pPr>
              <w:rPr>
                <w:rFonts w:ascii="ＭＳ 明朝" w:hAnsi="ＭＳ 明朝"/>
              </w:rPr>
            </w:pPr>
            <w:r w:rsidRPr="002E5553">
              <w:rPr>
                <w:rFonts w:ascii="ＭＳ 明朝" w:hAnsi="ＭＳ 明朝" w:hint="eastAsia"/>
              </w:rPr>
              <w:t>平成21年</w:t>
            </w:r>
            <w:r w:rsidR="005E1C0F" w:rsidRPr="002E5553">
              <w:rPr>
                <w:rFonts w:ascii="ＭＳ 明朝" w:hAnsi="ＭＳ 明朝" w:hint="eastAsia"/>
              </w:rPr>
              <w:t>9月26日</w:t>
            </w:r>
          </w:p>
        </w:tc>
        <w:tc>
          <w:tcPr>
            <w:tcW w:w="4173" w:type="dxa"/>
            <w:tcBorders>
              <w:top w:val="single" w:sz="6" w:space="0" w:color="auto"/>
              <w:left w:val="single" w:sz="6" w:space="0" w:color="auto"/>
              <w:bottom w:val="single" w:sz="6" w:space="0" w:color="auto"/>
              <w:right w:val="single" w:sz="6" w:space="0" w:color="auto"/>
            </w:tcBorders>
            <w:vAlign w:val="center"/>
          </w:tcPr>
          <w:p w14:paraId="1DA3040D" w14:textId="77777777" w:rsidR="00585F33" w:rsidRPr="002E5553" w:rsidRDefault="005E1C0F" w:rsidP="00585F33">
            <w:pPr>
              <w:pStyle w:val="21"/>
              <w:rPr>
                <w:rFonts w:ascii="ＭＳ 明朝" w:eastAsia="ＭＳ 明朝" w:hAnsi="ＭＳ 明朝"/>
                <w:color w:val="auto"/>
                <w:spacing w:val="0"/>
              </w:rPr>
            </w:pPr>
            <w:r w:rsidRPr="002E5553">
              <w:rPr>
                <w:rFonts w:ascii="ＭＳ 明朝" w:eastAsia="ＭＳ 明朝" w:hAnsi="ＭＳ 明朝" w:hint="eastAsia"/>
                <w:color w:val="auto"/>
                <w:spacing w:val="0"/>
              </w:rPr>
              <w:t>ＩＳＯ9001，22000等の要素を入れた基準に改訂</w:t>
            </w:r>
          </w:p>
        </w:tc>
        <w:tc>
          <w:tcPr>
            <w:tcW w:w="1080" w:type="dxa"/>
            <w:tcBorders>
              <w:top w:val="single" w:sz="6" w:space="0" w:color="auto"/>
              <w:left w:val="single" w:sz="6" w:space="0" w:color="auto"/>
              <w:bottom w:val="single" w:sz="6" w:space="0" w:color="auto"/>
              <w:right w:val="single" w:sz="6" w:space="0" w:color="auto"/>
            </w:tcBorders>
            <w:vAlign w:val="center"/>
          </w:tcPr>
          <w:p w14:paraId="11DF35C6" w14:textId="77777777" w:rsidR="00585F33" w:rsidRPr="002E5553" w:rsidRDefault="005E1C0F" w:rsidP="00585F33">
            <w:pPr>
              <w:rPr>
                <w:rFonts w:ascii="ＭＳ 明朝" w:hAnsi="ＭＳ 明朝"/>
              </w:rPr>
            </w:pPr>
            <w:r w:rsidRPr="002E5553">
              <w:rPr>
                <w:rFonts w:ascii="ＭＳ 明朝" w:hAnsi="ＭＳ 明朝" w:hint="eastAsia"/>
              </w:rPr>
              <w:t>平成</w:t>
            </w:r>
            <w:r w:rsidR="00B0788D" w:rsidRPr="002E5553">
              <w:rPr>
                <w:rFonts w:ascii="ＭＳ 明朝" w:hAnsi="ＭＳ 明朝" w:hint="eastAsia"/>
              </w:rPr>
              <w:t>21年9月26日</w:t>
            </w:r>
          </w:p>
        </w:tc>
        <w:tc>
          <w:tcPr>
            <w:tcW w:w="1080" w:type="dxa"/>
            <w:tcBorders>
              <w:top w:val="single" w:sz="6" w:space="0" w:color="auto"/>
              <w:left w:val="single" w:sz="6" w:space="0" w:color="auto"/>
              <w:bottom w:val="single" w:sz="6" w:space="0" w:color="auto"/>
              <w:right w:val="single" w:sz="6" w:space="0" w:color="auto"/>
            </w:tcBorders>
            <w:vAlign w:val="center"/>
          </w:tcPr>
          <w:p w14:paraId="3B1EB89C" w14:textId="77777777" w:rsidR="00585F33" w:rsidRPr="002E5553" w:rsidRDefault="00585F33" w:rsidP="00585F33">
            <w:pPr>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249CFDAF" w14:textId="77777777" w:rsidR="00585F33" w:rsidRPr="002E5553" w:rsidRDefault="0042658D" w:rsidP="00585F33">
            <w:pPr>
              <w:rPr>
                <w:rFonts w:ascii="ＭＳ 明朝" w:hAnsi="ＭＳ 明朝"/>
                <w:position w:val="-24"/>
              </w:rPr>
            </w:pPr>
            <w:r w:rsidRPr="002E5553">
              <w:rPr>
                <w:rFonts w:ascii="ＭＳ 明朝" w:hAnsi="ＭＳ 明朝" w:hint="eastAsia"/>
                <w:position w:val="-24"/>
              </w:rPr>
              <w:t>平成20年～21年</w:t>
            </w:r>
          </w:p>
        </w:tc>
      </w:tr>
      <w:tr w:rsidR="002E5553" w:rsidRPr="002E5553" w14:paraId="541B6504" w14:textId="77777777">
        <w:trPr>
          <w:cantSplit/>
          <w:trHeight w:val="915"/>
          <w:jc w:val="center"/>
        </w:trPr>
        <w:tc>
          <w:tcPr>
            <w:tcW w:w="709" w:type="dxa"/>
            <w:tcBorders>
              <w:top w:val="single" w:sz="6" w:space="0" w:color="auto"/>
              <w:left w:val="single" w:sz="6" w:space="0" w:color="auto"/>
              <w:bottom w:val="single" w:sz="6" w:space="0" w:color="auto"/>
              <w:right w:val="single" w:sz="6" w:space="0" w:color="auto"/>
            </w:tcBorders>
            <w:vAlign w:val="center"/>
          </w:tcPr>
          <w:p w14:paraId="2A18CF20" w14:textId="77777777" w:rsidR="00585F33" w:rsidRPr="002E5553" w:rsidRDefault="0042658D" w:rsidP="00585F33">
            <w:pPr>
              <w:rPr>
                <w:rFonts w:ascii="ＭＳ 明朝" w:hAnsi="ＭＳ 明朝"/>
                <w:b/>
              </w:rPr>
            </w:pPr>
            <w:r w:rsidRPr="002E5553">
              <w:rPr>
                <w:rFonts w:ascii="ＭＳ 明朝" w:hAnsi="ＭＳ 明朝" w:hint="eastAsia"/>
                <w:b/>
              </w:rPr>
              <w:t>平成</w:t>
            </w:r>
            <w:r w:rsidR="005E1C0F" w:rsidRPr="002E5553">
              <w:rPr>
                <w:rFonts w:ascii="ＭＳ 明朝" w:hAnsi="ＭＳ 明朝" w:hint="eastAsia"/>
                <w:b/>
              </w:rPr>
              <w:t>24</w:t>
            </w:r>
            <w:r w:rsidRPr="002E5553">
              <w:rPr>
                <w:rFonts w:ascii="ＭＳ 明朝" w:hAnsi="ＭＳ 明朝" w:hint="eastAsia"/>
                <w:b/>
              </w:rPr>
              <w:t>年</w:t>
            </w:r>
          </w:p>
        </w:tc>
        <w:tc>
          <w:tcPr>
            <w:tcW w:w="1440" w:type="dxa"/>
            <w:tcBorders>
              <w:top w:val="single" w:sz="6" w:space="0" w:color="auto"/>
              <w:left w:val="single" w:sz="6" w:space="0" w:color="auto"/>
              <w:bottom w:val="single" w:sz="6" w:space="0" w:color="auto"/>
              <w:right w:val="single" w:sz="6" w:space="0" w:color="auto"/>
            </w:tcBorders>
          </w:tcPr>
          <w:p w14:paraId="14CED7CB" w14:textId="77777777" w:rsidR="00585F33" w:rsidRPr="002E5553" w:rsidRDefault="0097494E" w:rsidP="00585F33">
            <w:pPr>
              <w:rPr>
                <w:rFonts w:ascii="ＭＳ 明朝" w:hAnsi="ＭＳ 明朝"/>
              </w:rPr>
            </w:pPr>
            <w:r w:rsidRPr="002E5553">
              <w:rPr>
                <w:rFonts w:ascii="ＭＳ 明朝" w:hAnsi="ＭＳ 明朝" w:hint="eastAsia"/>
              </w:rPr>
              <w:t>平成</w:t>
            </w:r>
            <w:r w:rsidR="005E1C0F" w:rsidRPr="002E5553">
              <w:rPr>
                <w:rFonts w:ascii="ＭＳ 明朝" w:hAnsi="ＭＳ 明朝" w:hint="eastAsia"/>
              </w:rPr>
              <w:t>24</w:t>
            </w:r>
            <w:r w:rsidRPr="002E5553">
              <w:rPr>
                <w:rFonts w:ascii="ＭＳ 明朝" w:hAnsi="ＭＳ 明朝" w:hint="eastAsia"/>
              </w:rPr>
              <w:t>年</w:t>
            </w:r>
            <w:r w:rsidR="005E1C0F" w:rsidRPr="002E5553">
              <w:rPr>
                <w:rFonts w:ascii="ＭＳ 明朝" w:hAnsi="ＭＳ 明朝" w:hint="eastAsia"/>
              </w:rPr>
              <w:t>9月25日</w:t>
            </w:r>
          </w:p>
        </w:tc>
        <w:tc>
          <w:tcPr>
            <w:tcW w:w="4173" w:type="dxa"/>
            <w:tcBorders>
              <w:top w:val="single" w:sz="6" w:space="0" w:color="auto"/>
              <w:left w:val="single" w:sz="6" w:space="0" w:color="auto"/>
              <w:bottom w:val="single" w:sz="6" w:space="0" w:color="auto"/>
              <w:right w:val="single" w:sz="6" w:space="0" w:color="auto"/>
            </w:tcBorders>
          </w:tcPr>
          <w:p w14:paraId="5E394011" w14:textId="77777777" w:rsidR="00585F33" w:rsidRPr="002E5553" w:rsidRDefault="005E1C0F" w:rsidP="00585F33">
            <w:pPr>
              <w:rPr>
                <w:rFonts w:ascii="ＭＳ 明朝" w:hAnsi="ＭＳ 明朝"/>
              </w:rPr>
            </w:pPr>
            <w:r w:rsidRPr="002E5553">
              <w:rPr>
                <w:rFonts w:ascii="ＭＳ 明朝" w:hAnsi="ＭＳ 明朝" w:hint="eastAsia"/>
              </w:rPr>
              <w:t>付属書改訂</w:t>
            </w:r>
          </w:p>
        </w:tc>
        <w:tc>
          <w:tcPr>
            <w:tcW w:w="1080" w:type="dxa"/>
            <w:tcBorders>
              <w:top w:val="single" w:sz="6" w:space="0" w:color="auto"/>
              <w:left w:val="single" w:sz="6" w:space="0" w:color="auto"/>
              <w:bottom w:val="single" w:sz="6" w:space="0" w:color="auto"/>
              <w:right w:val="single" w:sz="6" w:space="0" w:color="auto"/>
            </w:tcBorders>
            <w:vAlign w:val="center"/>
          </w:tcPr>
          <w:p w14:paraId="555BA44A" w14:textId="77777777" w:rsidR="00585F33" w:rsidRPr="002E5553" w:rsidRDefault="005E1C0F" w:rsidP="00585F33">
            <w:pPr>
              <w:rPr>
                <w:rFonts w:ascii="ＭＳ 明朝" w:hAnsi="ＭＳ 明朝"/>
              </w:rPr>
            </w:pPr>
            <w:r w:rsidRPr="002E5553">
              <w:rPr>
                <w:rFonts w:ascii="ＭＳ 明朝" w:hAnsi="ＭＳ 明朝" w:hint="eastAsia"/>
              </w:rPr>
              <w:t>平成24年9月25日</w:t>
            </w:r>
          </w:p>
        </w:tc>
        <w:tc>
          <w:tcPr>
            <w:tcW w:w="1080" w:type="dxa"/>
            <w:tcBorders>
              <w:top w:val="single" w:sz="6" w:space="0" w:color="auto"/>
              <w:left w:val="single" w:sz="6" w:space="0" w:color="auto"/>
              <w:bottom w:val="single" w:sz="6" w:space="0" w:color="auto"/>
              <w:right w:val="single" w:sz="6" w:space="0" w:color="auto"/>
            </w:tcBorders>
            <w:vAlign w:val="center"/>
          </w:tcPr>
          <w:p w14:paraId="37BA9C1A" w14:textId="77777777" w:rsidR="00585F33" w:rsidRPr="002E5553" w:rsidRDefault="00585F33" w:rsidP="00585F33">
            <w:pPr>
              <w:pStyle w:val="a3"/>
              <w:tabs>
                <w:tab w:val="clear" w:pos="4252"/>
                <w:tab w:val="clear" w:pos="8504"/>
              </w:tabs>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0D035688" w14:textId="77777777" w:rsidR="00585F33" w:rsidRPr="002E5553" w:rsidRDefault="0042658D" w:rsidP="00585F33">
            <w:pPr>
              <w:rPr>
                <w:rFonts w:ascii="ＭＳ 明朝" w:hAnsi="ＭＳ 明朝"/>
                <w:position w:val="-24"/>
              </w:rPr>
            </w:pPr>
            <w:r w:rsidRPr="002E5553">
              <w:rPr>
                <w:rFonts w:ascii="ＭＳ 明朝" w:hAnsi="ＭＳ 明朝" w:hint="eastAsia"/>
                <w:position w:val="-24"/>
              </w:rPr>
              <w:t>平成</w:t>
            </w:r>
            <w:r w:rsidR="005E1C0F" w:rsidRPr="002E5553">
              <w:rPr>
                <w:rFonts w:ascii="ＭＳ 明朝" w:hAnsi="ＭＳ 明朝" w:hint="eastAsia"/>
                <w:position w:val="-24"/>
              </w:rPr>
              <w:t>24</w:t>
            </w:r>
            <w:r w:rsidRPr="002E5553">
              <w:rPr>
                <w:rFonts w:ascii="ＭＳ 明朝" w:hAnsi="ＭＳ 明朝" w:hint="eastAsia"/>
                <w:position w:val="-24"/>
              </w:rPr>
              <w:t>年度</w:t>
            </w:r>
          </w:p>
        </w:tc>
      </w:tr>
      <w:tr w:rsidR="002E5553" w:rsidRPr="002E5553" w14:paraId="46932F69" w14:textId="77777777">
        <w:trPr>
          <w:cantSplit/>
          <w:trHeight w:val="915"/>
          <w:jc w:val="center"/>
        </w:trPr>
        <w:tc>
          <w:tcPr>
            <w:tcW w:w="709" w:type="dxa"/>
            <w:tcBorders>
              <w:top w:val="single" w:sz="6" w:space="0" w:color="auto"/>
              <w:left w:val="single" w:sz="6" w:space="0" w:color="auto"/>
              <w:bottom w:val="single" w:sz="6" w:space="0" w:color="auto"/>
              <w:right w:val="single" w:sz="6" w:space="0" w:color="auto"/>
            </w:tcBorders>
            <w:vAlign w:val="center"/>
          </w:tcPr>
          <w:p w14:paraId="39FF1A7A" w14:textId="77777777" w:rsidR="00585F33" w:rsidRPr="004E134C" w:rsidRDefault="002F22EE" w:rsidP="00585F33">
            <w:pPr>
              <w:rPr>
                <w:rFonts w:ascii="ＭＳ 明朝" w:hAnsi="ＭＳ 明朝"/>
                <w:b/>
              </w:rPr>
            </w:pPr>
            <w:r w:rsidRPr="004E134C">
              <w:rPr>
                <w:rFonts w:ascii="ＭＳ 明朝" w:hAnsi="ＭＳ 明朝" w:hint="eastAsia"/>
                <w:b/>
              </w:rPr>
              <w:t>平成28年</w:t>
            </w:r>
          </w:p>
        </w:tc>
        <w:tc>
          <w:tcPr>
            <w:tcW w:w="1440" w:type="dxa"/>
            <w:tcBorders>
              <w:top w:val="single" w:sz="6" w:space="0" w:color="auto"/>
              <w:left w:val="single" w:sz="6" w:space="0" w:color="auto"/>
              <w:bottom w:val="single" w:sz="6" w:space="0" w:color="auto"/>
              <w:right w:val="single" w:sz="6" w:space="0" w:color="auto"/>
            </w:tcBorders>
          </w:tcPr>
          <w:p w14:paraId="0AA793DD" w14:textId="77777777" w:rsidR="00585F33" w:rsidRPr="004E134C" w:rsidRDefault="002F22EE" w:rsidP="00585F33">
            <w:pPr>
              <w:rPr>
                <w:rFonts w:ascii="ＭＳ 明朝" w:hAnsi="ＭＳ 明朝"/>
              </w:rPr>
            </w:pPr>
            <w:r w:rsidRPr="004E134C">
              <w:rPr>
                <w:rFonts w:ascii="ＭＳ 明朝" w:hAnsi="ＭＳ 明朝" w:hint="eastAsia"/>
              </w:rPr>
              <w:t>平成28年3月31日</w:t>
            </w:r>
          </w:p>
        </w:tc>
        <w:tc>
          <w:tcPr>
            <w:tcW w:w="4173" w:type="dxa"/>
            <w:tcBorders>
              <w:top w:val="single" w:sz="6" w:space="0" w:color="auto"/>
              <w:left w:val="single" w:sz="6" w:space="0" w:color="auto"/>
              <w:bottom w:val="single" w:sz="6" w:space="0" w:color="auto"/>
              <w:right w:val="single" w:sz="6" w:space="0" w:color="auto"/>
            </w:tcBorders>
          </w:tcPr>
          <w:p w14:paraId="59E03B15" w14:textId="77777777" w:rsidR="00585F33" w:rsidRPr="004E134C" w:rsidRDefault="002F22EE" w:rsidP="00585F33">
            <w:pPr>
              <w:rPr>
                <w:rFonts w:ascii="ＭＳ 明朝" w:hAnsi="ＭＳ 明朝"/>
              </w:rPr>
            </w:pPr>
            <w:r w:rsidRPr="004E134C">
              <w:rPr>
                <w:rFonts w:ascii="ＭＳ 明朝" w:hAnsi="ＭＳ 明朝" w:hint="eastAsia"/>
              </w:rPr>
              <w:t>ISO9001：2015への対応及びこれまでの工場監査におけるコメントなどへの対応に基づく改訂</w:t>
            </w:r>
          </w:p>
        </w:tc>
        <w:tc>
          <w:tcPr>
            <w:tcW w:w="1080" w:type="dxa"/>
            <w:tcBorders>
              <w:top w:val="single" w:sz="6" w:space="0" w:color="auto"/>
              <w:left w:val="single" w:sz="6" w:space="0" w:color="auto"/>
              <w:bottom w:val="single" w:sz="6" w:space="0" w:color="auto"/>
              <w:right w:val="single" w:sz="6" w:space="0" w:color="auto"/>
            </w:tcBorders>
            <w:vAlign w:val="center"/>
          </w:tcPr>
          <w:p w14:paraId="0A477E82" w14:textId="77777777" w:rsidR="00585F33" w:rsidRPr="004E134C" w:rsidRDefault="002F22EE" w:rsidP="00585F33">
            <w:pPr>
              <w:rPr>
                <w:rFonts w:ascii="ＭＳ 明朝" w:hAnsi="ＭＳ 明朝"/>
              </w:rPr>
            </w:pPr>
            <w:r w:rsidRPr="004E134C">
              <w:rPr>
                <w:rFonts w:ascii="ＭＳ 明朝" w:hAnsi="ＭＳ 明朝" w:hint="eastAsia"/>
              </w:rPr>
              <w:t>平成28年3月31日</w:t>
            </w:r>
          </w:p>
        </w:tc>
        <w:tc>
          <w:tcPr>
            <w:tcW w:w="1080" w:type="dxa"/>
            <w:tcBorders>
              <w:top w:val="single" w:sz="6" w:space="0" w:color="auto"/>
              <w:left w:val="single" w:sz="6" w:space="0" w:color="auto"/>
              <w:bottom w:val="single" w:sz="6" w:space="0" w:color="auto"/>
              <w:right w:val="single" w:sz="6" w:space="0" w:color="auto"/>
            </w:tcBorders>
            <w:vAlign w:val="center"/>
          </w:tcPr>
          <w:p w14:paraId="73CCE796" w14:textId="77777777" w:rsidR="00585F33" w:rsidRPr="004E134C" w:rsidRDefault="00585F33" w:rsidP="00585F33">
            <w:pPr>
              <w:pStyle w:val="a3"/>
              <w:tabs>
                <w:tab w:val="clear" w:pos="4252"/>
                <w:tab w:val="clear" w:pos="8504"/>
              </w:tabs>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16DD65B3" w14:textId="77777777" w:rsidR="00585F33" w:rsidRPr="004E134C" w:rsidRDefault="002F22EE" w:rsidP="00585F33">
            <w:pPr>
              <w:rPr>
                <w:rFonts w:ascii="ＭＳ 明朝" w:hAnsi="ＭＳ 明朝"/>
                <w:position w:val="-24"/>
              </w:rPr>
            </w:pPr>
            <w:r w:rsidRPr="004E134C">
              <w:rPr>
                <w:rFonts w:ascii="ＭＳ 明朝" w:hAnsi="ＭＳ 明朝" w:hint="eastAsia"/>
                <w:position w:val="-24"/>
              </w:rPr>
              <w:t>平成28年度</w:t>
            </w:r>
          </w:p>
        </w:tc>
      </w:tr>
      <w:tr w:rsidR="00C8733D" w:rsidRPr="008B7EF0" w14:paraId="510D5609" w14:textId="77777777">
        <w:trPr>
          <w:cantSplit/>
          <w:trHeight w:val="915"/>
          <w:jc w:val="center"/>
        </w:trPr>
        <w:tc>
          <w:tcPr>
            <w:tcW w:w="709" w:type="dxa"/>
            <w:tcBorders>
              <w:top w:val="single" w:sz="6" w:space="0" w:color="auto"/>
              <w:left w:val="single" w:sz="6" w:space="0" w:color="auto"/>
              <w:bottom w:val="single" w:sz="6" w:space="0" w:color="auto"/>
              <w:right w:val="single" w:sz="6" w:space="0" w:color="auto"/>
            </w:tcBorders>
            <w:vAlign w:val="center"/>
          </w:tcPr>
          <w:p w14:paraId="178EAF81" w14:textId="6BC74814" w:rsidR="00585F33" w:rsidRPr="008B7EF0" w:rsidRDefault="004E134C" w:rsidP="00585F33">
            <w:pPr>
              <w:rPr>
                <w:rFonts w:ascii="ＭＳ 明朝" w:hAnsi="ＭＳ 明朝"/>
                <w:b/>
              </w:rPr>
            </w:pPr>
            <w:r>
              <w:rPr>
                <w:rFonts w:ascii="ＭＳ 明朝" w:hAnsi="ＭＳ 明朝" w:hint="eastAsia"/>
                <w:b/>
              </w:rPr>
              <w:t>令和元年</w:t>
            </w:r>
          </w:p>
        </w:tc>
        <w:tc>
          <w:tcPr>
            <w:tcW w:w="1440" w:type="dxa"/>
            <w:tcBorders>
              <w:top w:val="single" w:sz="6" w:space="0" w:color="auto"/>
              <w:left w:val="single" w:sz="6" w:space="0" w:color="auto"/>
              <w:bottom w:val="single" w:sz="6" w:space="0" w:color="auto"/>
              <w:right w:val="single" w:sz="6" w:space="0" w:color="auto"/>
            </w:tcBorders>
          </w:tcPr>
          <w:p w14:paraId="6C48E7B2" w14:textId="6C299F87" w:rsidR="00585F33" w:rsidRDefault="000139C7" w:rsidP="00585F33">
            <w:pPr>
              <w:rPr>
                <w:rFonts w:ascii="ＭＳ 明朝" w:hAnsi="ＭＳ 明朝"/>
              </w:rPr>
            </w:pPr>
            <w:r>
              <w:rPr>
                <w:rFonts w:ascii="ＭＳ 明朝" w:hAnsi="ＭＳ 明朝" w:hint="eastAsia"/>
              </w:rPr>
              <w:t>2019</w:t>
            </w:r>
            <w:r w:rsidR="004E134C">
              <w:rPr>
                <w:rFonts w:ascii="ＭＳ 明朝" w:hAnsi="ＭＳ 明朝" w:hint="eastAsia"/>
              </w:rPr>
              <w:t>年</w:t>
            </w:r>
          </w:p>
          <w:p w14:paraId="57EFB1F7" w14:textId="580B12CD" w:rsidR="004E134C" w:rsidRPr="008B7EF0" w:rsidRDefault="004E134C" w:rsidP="00585F33">
            <w:pPr>
              <w:rPr>
                <w:rFonts w:ascii="ＭＳ 明朝" w:hAnsi="ＭＳ 明朝"/>
              </w:rPr>
            </w:pPr>
            <w:r>
              <w:rPr>
                <w:rFonts w:ascii="ＭＳ 明朝" w:hAnsi="ＭＳ 明朝" w:hint="eastAsia"/>
              </w:rPr>
              <w:t xml:space="preserve">　</w:t>
            </w:r>
            <w:r w:rsidR="000139C7">
              <w:rPr>
                <w:rFonts w:ascii="ＭＳ 明朝" w:hAnsi="ＭＳ 明朝" w:hint="eastAsia"/>
              </w:rPr>
              <w:t>9</w:t>
            </w:r>
            <w:r>
              <w:rPr>
                <w:rFonts w:ascii="ＭＳ 明朝" w:hAnsi="ＭＳ 明朝" w:hint="eastAsia"/>
              </w:rPr>
              <w:t>月</w:t>
            </w:r>
            <w:r w:rsidR="000139C7">
              <w:rPr>
                <w:rFonts w:ascii="ＭＳ 明朝" w:hAnsi="ＭＳ 明朝" w:hint="eastAsia"/>
              </w:rPr>
              <w:t>26</w:t>
            </w:r>
            <w:r>
              <w:rPr>
                <w:rFonts w:ascii="ＭＳ 明朝" w:hAnsi="ＭＳ 明朝" w:hint="eastAsia"/>
              </w:rPr>
              <w:t>日</w:t>
            </w:r>
          </w:p>
        </w:tc>
        <w:tc>
          <w:tcPr>
            <w:tcW w:w="4173" w:type="dxa"/>
            <w:tcBorders>
              <w:top w:val="single" w:sz="6" w:space="0" w:color="auto"/>
              <w:left w:val="single" w:sz="6" w:space="0" w:color="auto"/>
              <w:bottom w:val="single" w:sz="6" w:space="0" w:color="auto"/>
              <w:right w:val="single" w:sz="6" w:space="0" w:color="auto"/>
            </w:tcBorders>
          </w:tcPr>
          <w:p w14:paraId="218B4339" w14:textId="363117F3" w:rsidR="00585F33" w:rsidRPr="008B7EF0" w:rsidRDefault="004E134C" w:rsidP="00585F33">
            <w:pPr>
              <w:rPr>
                <w:rFonts w:ascii="ＭＳ 明朝" w:hAnsi="ＭＳ 明朝"/>
              </w:rPr>
            </w:pPr>
            <w:r>
              <w:rPr>
                <w:rFonts w:ascii="ＭＳ 明朝" w:hAnsi="ＭＳ 明朝" w:hint="eastAsia"/>
              </w:rPr>
              <w:t>FSSC22000 Version 5への対応及びこれまでの工場監査におけるコメントなどへの対応に基づく改定</w:t>
            </w:r>
          </w:p>
        </w:tc>
        <w:tc>
          <w:tcPr>
            <w:tcW w:w="1080" w:type="dxa"/>
            <w:tcBorders>
              <w:top w:val="single" w:sz="6" w:space="0" w:color="auto"/>
              <w:left w:val="single" w:sz="6" w:space="0" w:color="auto"/>
              <w:bottom w:val="single" w:sz="6" w:space="0" w:color="auto"/>
              <w:right w:val="single" w:sz="6" w:space="0" w:color="auto"/>
            </w:tcBorders>
            <w:vAlign w:val="center"/>
          </w:tcPr>
          <w:p w14:paraId="5FC138CD" w14:textId="5105E802" w:rsidR="00585F33" w:rsidRDefault="000139C7" w:rsidP="00585F33">
            <w:pPr>
              <w:rPr>
                <w:rFonts w:ascii="ＭＳ 明朝" w:hAnsi="ＭＳ 明朝"/>
              </w:rPr>
            </w:pPr>
            <w:r>
              <w:rPr>
                <w:rFonts w:ascii="ＭＳ 明朝" w:hAnsi="ＭＳ 明朝" w:hint="eastAsia"/>
              </w:rPr>
              <w:t>2019</w:t>
            </w:r>
            <w:r w:rsidR="004E134C">
              <w:rPr>
                <w:rFonts w:ascii="ＭＳ 明朝" w:hAnsi="ＭＳ 明朝" w:hint="eastAsia"/>
              </w:rPr>
              <w:t>年</w:t>
            </w:r>
          </w:p>
          <w:p w14:paraId="769EAA29" w14:textId="1387B3D8" w:rsidR="004E134C" w:rsidRPr="008B7EF0" w:rsidRDefault="000139C7" w:rsidP="00585F33">
            <w:pPr>
              <w:rPr>
                <w:rFonts w:ascii="ＭＳ 明朝" w:hAnsi="ＭＳ 明朝"/>
              </w:rPr>
            </w:pPr>
            <w:r>
              <w:rPr>
                <w:rFonts w:ascii="ＭＳ 明朝" w:hAnsi="ＭＳ 明朝" w:hint="eastAsia"/>
              </w:rPr>
              <w:t>9</w:t>
            </w:r>
            <w:r w:rsidR="004E134C">
              <w:rPr>
                <w:rFonts w:ascii="ＭＳ 明朝" w:hAnsi="ＭＳ 明朝" w:hint="eastAsia"/>
              </w:rPr>
              <w:t>月</w:t>
            </w:r>
            <w:r>
              <w:rPr>
                <w:rFonts w:ascii="ＭＳ 明朝" w:hAnsi="ＭＳ 明朝" w:hint="eastAsia"/>
              </w:rPr>
              <w:t>26</w:t>
            </w:r>
            <w:r w:rsidR="004E134C">
              <w:rPr>
                <w:rFonts w:ascii="ＭＳ 明朝" w:hAnsi="ＭＳ 明朝" w:hint="eastAsia"/>
              </w:rPr>
              <w:t>日</w:t>
            </w:r>
          </w:p>
        </w:tc>
        <w:tc>
          <w:tcPr>
            <w:tcW w:w="1080" w:type="dxa"/>
            <w:tcBorders>
              <w:top w:val="single" w:sz="6" w:space="0" w:color="auto"/>
              <w:left w:val="single" w:sz="6" w:space="0" w:color="auto"/>
              <w:bottom w:val="single" w:sz="6" w:space="0" w:color="auto"/>
              <w:right w:val="single" w:sz="6" w:space="0" w:color="auto"/>
            </w:tcBorders>
            <w:vAlign w:val="center"/>
          </w:tcPr>
          <w:p w14:paraId="3FF2D989" w14:textId="77777777" w:rsidR="00585F33" w:rsidRPr="008B7EF0" w:rsidRDefault="00585F33" w:rsidP="00585F33">
            <w:pPr>
              <w:pStyle w:val="a3"/>
              <w:tabs>
                <w:tab w:val="clear" w:pos="4252"/>
                <w:tab w:val="clear" w:pos="8504"/>
              </w:tabs>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6290334F" w14:textId="2F868390" w:rsidR="00585F33" w:rsidRPr="008B7EF0" w:rsidRDefault="000139C7" w:rsidP="00585F33">
            <w:pPr>
              <w:rPr>
                <w:rFonts w:ascii="ＭＳ 明朝" w:hAnsi="ＭＳ 明朝"/>
                <w:position w:val="-24"/>
              </w:rPr>
            </w:pPr>
            <w:r>
              <w:rPr>
                <w:rFonts w:ascii="ＭＳ 明朝" w:hAnsi="ＭＳ 明朝" w:hint="eastAsia"/>
                <w:position w:val="-24"/>
              </w:rPr>
              <w:t>2019</w:t>
            </w:r>
            <w:r w:rsidR="004E134C">
              <w:rPr>
                <w:rFonts w:ascii="ＭＳ 明朝" w:hAnsi="ＭＳ 明朝" w:hint="eastAsia"/>
                <w:position w:val="-24"/>
              </w:rPr>
              <w:t>年度</w:t>
            </w:r>
          </w:p>
        </w:tc>
      </w:tr>
      <w:tr w:rsidR="00C8733D" w:rsidRPr="008B7EF0" w14:paraId="49153D6E" w14:textId="77777777">
        <w:trPr>
          <w:cantSplit/>
          <w:trHeight w:val="1095"/>
          <w:jc w:val="center"/>
        </w:trPr>
        <w:tc>
          <w:tcPr>
            <w:tcW w:w="709" w:type="dxa"/>
            <w:tcBorders>
              <w:top w:val="single" w:sz="6" w:space="0" w:color="auto"/>
              <w:left w:val="single" w:sz="6" w:space="0" w:color="auto"/>
              <w:bottom w:val="single" w:sz="6" w:space="0" w:color="auto"/>
              <w:right w:val="single" w:sz="6" w:space="0" w:color="auto"/>
            </w:tcBorders>
            <w:vAlign w:val="center"/>
          </w:tcPr>
          <w:p w14:paraId="07AA662C" w14:textId="77777777" w:rsidR="00585F33" w:rsidRPr="008B7EF0" w:rsidRDefault="00585F33" w:rsidP="00585F33">
            <w:pPr>
              <w:rPr>
                <w:rFonts w:ascii="ＭＳ 明朝" w:hAnsi="ＭＳ 明朝"/>
                <w:b/>
              </w:rPr>
            </w:pPr>
          </w:p>
        </w:tc>
        <w:tc>
          <w:tcPr>
            <w:tcW w:w="1440" w:type="dxa"/>
            <w:tcBorders>
              <w:top w:val="single" w:sz="6" w:space="0" w:color="auto"/>
              <w:left w:val="single" w:sz="6" w:space="0" w:color="auto"/>
              <w:bottom w:val="single" w:sz="6" w:space="0" w:color="auto"/>
              <w:right w:val="single" w:sz="6" w:space="0" w:color="auto"/>
            </w:tcBorders>
          </w:tcPr>
          <w:p w14:paraId="2F1E63BA" w14:textId="77777777" w:rsidR="00585F33" w:rsidRPr="008B7EF0" w:rsidRDefault="00585F33" w:rsidP="00585F33">
            <w:pPr>
              <w:rPr>
                <w:rFonts w:ascii="ＭＳ 明朝" w:hAnsi="ＭＳ 明朝"/>
              </w:rPr>
            </w:pPr>
          </w:p>
        </w:tc>
        <w:tc>
          <w:tcPr>
            <w:tcW w:w="4173" w:type="dxa"/>
            <w:tcBorders>
              <w:top w:val="single" w:sz="6" w:space="0" w:color="auto"/>
              <w:left w:val="single" w:sz="6" w:space="0" w:color="auto"/>
              <w:bottom w:val="single" w:sz="6" w:space="0" w:color="auto"/>
              <w:right w:val="single" w:sz="6" w:space="0" w:color="auto"/>
            </w:tcBorders>
          </w:tcPr>
          <w:p w14:paraId="3BE4A3D2"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4D6D938B"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7FC216AE"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53ED1396" w14:textId="77777777" w:rsidR="00585F33" w:rsidRPr="008B7EF0" w:rsidRDefault="00585F33" w:rsidP="00585F33">
            <w:pPr>
              <w:rPr>
                <w:rFonts w:ascii="ＭＳ 明朝" w:hAnsi="ＭＳ 明朝"/>
                <w:position w:val="-24"/>
              </w:rPr>
            </w:pPr>
          </w:p>
        </w:tc>
      </w:tr>
      <w:tr w:rsidR="00C8733D" w:rsidRPr="008B7EF0" w14:paraId="6334304C" w14:textId="77777777">
        <w:trPr>
          <w:cantSplit/>
          <w:trHeight w:val="915"/>
          <w:jc w:val="center"/>
        </w:trPr>
        <w:tc>
          <w:tcPr>
            <w:tcW w:w="709" w:type="dxa"/>
            <w:tcBorders>
              <w:top w:val="single" w:sz="6" w:space="0" w:color="auto"/>
              <w:left w:val="single" w:sz="6" w:space="0" w:color="auto"/>
              <w:bottom w:val="single" w:sz="6" w:space="0" w:color="auto"/>
              <w:right w:val="single" w:sz="6" w:space="0" w:color="auto"/>
            </w:tcBorders>
            <w:vAlign w:val="center"/>
          </w:tcPr>
          <w:p w14:paraId="4EE279EE" w14:textId="77777777" w:rsidR="00585F33" w:rsidRPr="008B7EF0" w:rsidRDefault="00585F33" w:rsidP="00585F33">
            <w:pPr>
              <w:rPr>
                <w:rFonts w:ascii="ＭＳ 明朝" w:hAnsi="ＭＳ 明朝"/>
                <w:b/>
              </w:rPr>
            </w:pPr>
          </w:p>
        </w:tc>
        <w:tc>
          <w:tcPr>
            <w:tcW w:w="1440" w:type="dxa"/>
            <w:tcBorders>
              <w:top w:val="single" w:sz="6" w:space="0" w:color="auto"/>
              <w:left w:val="single" w:sz="6" w:space="0" w:color="auto"/>
              <w:bottom w:val="single" w:sz="6" w:space="0" w:color="auto"/>
              <w:right w:val="single" w:sz="6" w:space="0" w:color="auto"/>
            </w:tcBorders>
          </w:tcPr>
          <w:p w14:paraId="616C788D" w14:textId="77777777" w:rsidR="00585F33" w:rsidRPr="008B7EF0" w:rsidRDefault="00585F33" w:rsidP="00585F33">
            <w:pPr>
              <w:rPr>
                <w:rFonts w:ascii="ＭＳ 明朝" w:hAnsi="ＭＳ 明朝"/>
              </w:rPr>
            </w:pPr>
          </w:p>
        </w:tc>
        <w:tc>
          <w:tcPr>
            <w:tcW w:w="4173" w:type="dxa"/>
            <w:tcBorders>
              <w:top w:val="single" w:sz="6" w:space="0" w:color="auto"/>
              <w:left w:val="single" w:sz="6" w:space="0" w:color="auto"/>
              <w:bottom w:val="single" w:sz="6" w:space="0" w:color="auto"/>
              <w:right w:val="single" w:sz="6" w:space="0" w:color="auto"/>
            </w:tcBorders>
          </w:tcPr>
          <w:p w14:paraId="195991F1"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1C40806D"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718BA013"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1488E7E0" w14:textId="77777777" w:rsidR="00585F33" w:rsidRPr="008B7EF0" w:rsidRDefault="00585F33" w:rsidP="00585F33">
            <w:pPr>
              <w:rPr>
                <w:rFonts w:ascii="ＭＳ 明朝" w:hAnsi="ＭＳ 明朝"/>
                <w:position w:val="-24"/>
              </w:rPr>
            </w:pPr>
          </w:p>
        </w:tc>
      </w:tr>
      <w:tr w:rsidR="00C8733D" w:rsidRPr="008B7EF0" w14:paraId="315A6DD4" w14:textId="77777777">
        <w:trPr>
          <w:cantSplit/>
          <w:trHeight w:val="915"/>
          <w:jc w:val="center"/>
        </w:trPr>
        <w:tc>
          <w:tcPr>
            <w:tcW w:w="709" w:type="dxa"/>
            <w:tcBorders>
              <w:top w:val="single" w:sz="6" w:space="0" w:color="auto"/>
              <w:left w:val="single" w:sz="6" w:space="0" w:color="auto"/>
              <w:bottom w:val="single" w:sz="6" w:space="0" w:color="auto"/>
              <w:right w:val="single" w:sz="6" w:space="0" w:color="auto"/>
            </w:tcBorders>
            <w:vAlign w:val="center"/>
          </w:tcPr>
          <w:p w14:paraId="642DCF17" w14:textId="77777777" w:rsidR="00585F33" w:rsidRPr="008B7EF0" w:rsidRDefault="00585F33" w:rsidP="00585F33">
            <w:pPr>
              <w:rPr>
                <w:rFonts w:ascii="ＭＳ 明朝" w:hAnsi="ＭＳ 明朝"/>
                <w:b/>
              </w:rPr>
            </w:pPr>
          </w:p>
        </w:tc>
        <w:tc>
          <w:tcPr>
            <w:tcW w:w="1440" w:type="dxa"/>
            <w:tcBorders>
              <w:top w:val="single" w:sz="6" w:space="0" w:color="auto"/>
              <w:left w:val="single" w:sz="6" w:space="0" w:color="auto"/>
              <w:bottom w:val="single" w:sz="6" w:space="0" w:color="auto"/>
              <w:right w:val="single" w:sz="6" w:space="0" w:color="auto"/>
            </w:tcBorders>
          </w:tcPr>
          <w:p w14:paraId="4C6E8C62" w14:textId="77777777" w:rsidR="00585F33" w:rsidRPr="008B7EF0" w:rsidRDefault="00585F33" w:rsidP="00585F33">
            <w:pPr>
              <w:rPr>
                <w:rFonts w:ascii="ＭＳ 明朝" w:hAnsi="ＭＳ 明朝"/>
              </w:rPr>
            </w:pPr>
          </w:p>
        </w:tc>
        <w:tc>
          <w:tcPr>
            <w:tcW w:w="4173" w:type="dxa"/>
            <w:tcBorders>
              <w:top w:val="single" w:sz="6" w:space="0" w:color="auto"/>
              <w:left w:val="single" w:sz="6" w:space="0" w:color="auto"/>
              <w:bottom w:val="single" w:sz="6" w:space="0" w:color="auto"/>
              <w:right w:val="single" w:sz="6" w:space="0" w:color="auto"/>
            </w:tcBorders>
          </w:tcPr>
          <w:p w14:paraId="480C5C13"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1D3521E4"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1A61EB44"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398B5576" w14:textId="77777777" w:rsidR="00585F33" w:rsidRPr="008B7EF0" w:rsidRDefault="00585F33" w:rsidP="00585F33">
            <w:pPr>
              <w:rPr>
                <w:rFonts w:ascii="ＭＳ 明朝" w:hAnsi="ＭＳ 明朝"/>
                <w:position w:val="-24"/>
              </w:rPr>
            </w:pPr>
          </w:p>
        </w:tc>
      </w:tr>
      <w:tr w:rsidR="00C8733D" w:rsidRPr="008B7EF0" w14:paraId="48242B3A" w14:textId="77777777">
        <w:trPr>
          <w:cantSplit/>
          <w:trHeight w:val="1095"/>
          <w:jc w:val="center"/>
        </w:trPr>
        <w:tc>
          <w:tcPr>
            <w:tcW w:w="709" w:type="dxa"/>
            <w:tcBorders>
              <w:top w:val="single" w:sz="6" w:space="0" w:color="auto"/>
              <w:left w:val="single" w:sz="6" w:space="0" w:color="auto"/>
              <w:bottom w:val="single" w:sz="6" w:space="0" w:color="auto"/>
              <w:right w:val="single" w:sz="6" w:space="0" w:color="auto"/>
            </w:tcBorders>
            <w:vAlign w:val="center"/>
          </w:tcPr>
          <w:p w14:paraId="75342F4F" w14:textId="77777777" w:rsidR="00585F33" w:rsidRPr="008B7EF0" w:rsidRDefault="00585F33" w:rsidP="00585F33">
            <w:pPr>
              <w:rPr>
                <w:rFonts w:ascii="ＭＳ 明朝" w:hAnsi="ＭＳ 明朝"/>
                <w:b/>
              </w:rPr>
            </w:pPr>
          </w:p>
        </w:tc>
        <w:tc>
          <w:tcPr>
            <w:tcW w:w="1440" w:type="dxa"/>
            <w:tcBorders>
              <w:top w:val="single" w:sz="6" w:space="0" w:color="auto"/>
              <w:left w:val="single" w:sz="6" w:space="0" w:color="auto"/>
              <w:bottom w:val="single" w:sz="6" w:space="0" w:color="auto"/>
              <w:right w:val="single" w:sz="6" w:space="0" w:color="auto"/>
            </w:tcBorders>
          </w:tcPr>
          <w:p w14:paraId="6E07ECF9" w14:textId="77777777" w:rsidR="00585F33" w:rsidRPr="008B7EF0" w:rsidRDefault="00585F33" w:rsidP="00585F33">
            <w:pPr>
              <w:rPr>
                <w:rFonts w:ascii="ＭＳ 明朝" w:hAnsi="ＭＳ 明朝"/>
              </w:rPr>
            </w:pPr>
          </w:p>
        </w:tc>
        <w:tc>
          <w:tcPr>
            <w:tcW w:w="4173" w:type="dxa"/>
            <w:tcBorders>
              <w:top w:val="single" w:sz="6" w:space="0" w:color="auto"/>
              <w:left w:val="single" w:sz="6" w:space="0" w:color="auto"/>
              <w:bottom w:val="single" w:sz="6" w:space="0" w:color="auto"/>
              <w:right w:val="single" w:sz="6" w:space="0" w:color="auto"/>
            </w:tcBorders>
          </w:tcPr>
          <w:p w14:paraId="411AEF4A"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415AB3D6"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4FB1FD4C"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7A4F1D4E" w14:textId="77777777" w:rsidR="00585F33" w:rsidRPr="008B7EF0" w:rsidRDefault="00585F33" w:rsidP="00585F33">
            <w:pPr>
              <w:rPr>
                <w:rFonts w:ascii="ＭＳ 明朝" w:hAnsi="ＭＳ 明朝"/>
                <w:position w:val="-24"/>
              </w:rPr>
            </w:pPr>
          </w:p>
        </w:tc>
      </w:tr>
      <w:tr w:rsidR="00C8733D" w:rsidRPr="008B7EF0" w14:paraId="50F8776A" w14:textId="77777777">
        <w:trPr>
          <w:cantSplit/>
          <w:trHeight w:val="915"/>
          <w:jc w:val="center"/>
        </w:trPr>
        <w:tc>
          <w:tcPr>
            <w:tcW w:w="709" w:type="dxa"/>
            <w:tcBorders>
              <w:top w:val="single" w:sz="6" w:space="0" w:color="auto"/>
              <w:left w:val="single" w:sz="6" w:space="0" w:color="auto"/>
              <w:bottom w:val="single" w:sz="6" w:space="0" w:color="auto"/>
              <w:right w:val="single" w:sz="6" w:space="0" w:color="auto"/>
            </w:tcBorders>
            <w:vAlign w:val="center"/>
          </w:tcPr>
          <w:p w14:paraId="2E9B2D82" w14:textId="77777777" w:rsidR="00585F33" w:rsidRPr="008B7EF0" w:rsidRDefault="00585F33" w:rsidP="00585F33">
            <w:pPr>
              <w:rPr>
                <w:rFonts w:ascii="ＭＳ 明朝" w:hAnsi="ＭＳ 明朝"/>
                <w:b/>
              </w:rPr>
            </w:pPr>
          </w:p>
        </w:tc>
        <w:tc>
          <w:tcPr>
            <w:tcW w:w="1440" w:type="dxa"/>
            <w:tcBorders>
              <w:top w:val="single" w:sz="6" w:space="0" w:color="auto"/>
              <w:left w:val="single" w:sz="6" w:space="0" w:color="auto"/>
              <w:bottom w:val="single" w:sz="6" w:space="0" w:color="auto"/>
              <w:right w:val="single" w:sz="6" w:space="0" w:color="auto"/>
            </w:tcBorders>
          </w:tcPr>
          <w:p w14:paraId="122D9B1D" w14:textId="77777777" w:rsidR="00585F33" w:rsidRPr="008B7EF0" w:rsidRDefault="00585F33" w:rsidP="00585F33">
            <w:pPr>
              <w:rPr>
                <w:rFonts w:ascii="ＭＳ 明朝" w:hAnsi="ＭＳ 明朝"/>
              </w:rPr>
            </w:pPr>
          </w:p>
        </w:tc>
        <w:tc>
          <w:tcPr>
            <w:tcW w:w="4173" w:type="dxa"/>
            <w:tcBorders>
              <w:top w:val="single" w:sz="6" w:space="0" w:color="auto"/>
              <w:left w:val="single" w:sz="6" w:space="0" w:color="auto"/>
              <w:bottom w:val="single" w:sz="6" w:space="0" w:color="auto"/>
              <w:right w:val="single" w:sz="6" w:space="0" w:color="auto"/>
            </w:tcBorders>
          </w:tcPr>
          <w:p w14:paraId="7AA45490"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0D4D1EE3"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bottom w:val="single" w:sz="6" w:space="0" w:color="auto"/>
              <w:right w:val="single" w:sz="6" w:space="0" w:color="auto"/>
            </w:tcBorders>
            <w:vAlign w:val="center"/>
          </w:tcPr>
          <w:p w14:paraId="62A6A6A1" w14:textId="77777777" w:rsidR="00585F33" w:rsidRPr="008B7EF0" w:rsidRDefault="00585F33" w:rsidP="00585F33">
            <w:pPr>
              <w:rPr>
                <w:rFonts w:ascii="ＭＳ 明朝" w:hAnsi="ＭＳ 明朝"/>
              </w:rPr>
            </w:pPr>
          </w:p>
        </w:tc>
        <w:tc>
          <w:tcPr>
            <w:tcW w:w="1080" w:type="dxa"/>
            <w:tcBorders>
              <w:top w:val="single" w:sz="6" w:space="0" w:color="auto"/>
              <w:left w:val="single" w:sz="6" w:space="0" w:color="auto"/>
              <w:right w:val="single" w:sz="6" w:space="0" w:color="auto"/>
            </w:tcBorders>
            <w:vAlign w:val="center"/>
          </w:tcPr>
          <w:p w14:paraId="2E536939" w14:textId="77777777" w:rsidR="00585F33" w:rsidRPr="008B7EF0" w:rsidRDefault="00585F33" w:rsidP="00585F33">
            <w:pPr>
              <w:rPr>
                <w:rFonts w:ascii="ＭＳ 明朝" w:hAnsi="ＭＳ 明朝"/>
                <w:position w:val="-24"/>
              </w:rPr>
            </w:pPr>
          </w:p>
        </w:tc>
      </w:tr>
    </w:tbl>
    <w:p w14:paraId="0368CE42" w14:textId="77777777" w:rsidR="00585F33" w:rsidRPr="008B7EF0" w:rsidRDefault="00585F33" w:rsidP="00585F33">
      <w:pPr>
        <w:rPr>
          <w:rFonts w:ascii="ＭＳ 明朝" w:hAnsi="ＭＳ 明朝"/>
        </w:rPr>
      </w:pPr>
    </w:p>
    <w:p w14:paraId="2FF8918A" w14:textId="77777777" w:rsidR="00585F33" w:rsidRPr="008B7EF0" w:rsidRDefault="00585F33" w:rsidP="00585F33">
      <w:pPr>
        <w:pStyle w:val="a3"/>
        <w:tabs>
          <w:tab w:val="clear" w:pos="4252"/>
          <w:tab w:val="clear" w:pos="8504"/>
        </w:tabs>
        <w:rPr>
          <w:rFonts w:ascii="ＭＳ 明朝" w:hAnsi="ＭＳ 明朝"/>
        </w:rPr>
      </w:pPr>
    </w:p>
    <w:p w14:paraId="6DF43292" w14:textId="77777777" w:rsidR="0075437F" w:rsidRPr="008B7EF0" w:rsidRDefault="0075437F" w:rsidP="004949F5">
      <w:pPr>
        <w:rPr>
          <w:rFonts w:ascii="ＭＳ 明朝" w:hAnsi="ＭＳ 明朝"/>
        </w:rPr>
      </w:pPr>
    </w:p>
    <w:sectPr w:rsidR="0075437F" w:rsidRPr="008B7EF0" w:rsidSect="00DB623B">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0A022" w14:textId="77777777" w:rsidR="006D0950" w:rsidRDefault="006D0950">
      <w:r>
        <w:separator/>
      </w:r>
    </w:p>
  </w:endnote>
  <w:endnote w:type="continuationSeparator" w:id="0">
    <w:p w14:paraId="23940341" w14:textId="77777777" w:rsidR="006D0950" w:rsidRDefault="006D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ucidaSansUnicode">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raginoMin-W3-90msp-RKSJ-H">
    <w:altName w:val="HGPｺﾞｼｯｸE"/>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06FF" w14:textId="77777777" w:rsidR="0056196A" w:rsidRDefault="0056196A" w:rsidP="006026F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59424A1" w14:textId="77777777" w:rsidR="0056196A" w:rsidRDefault="005619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F863" w14:textId="77777777" w:rsidR="0056196A" w:rsidRDefault="0056196A" w:rsidP="001C6B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797AE08" w14:textId="77777777" w:rsidR="0056196A" w:rsidRDefault="005619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91046" w14:textId="77777777" w:rsidR="006D0950" w:rsidRDefault="006D0950">
      <w:r>
        <w:separator/>
      </w:r>
    </w:p>
  </w:footnote>
  <w:footnote w:type="continuationSeparator" w:id="0">
    <w:p w14:paraId="32EF2E70" w14:textId="77777777" w:rsidR="006D0950" w:rsidRDefault="006D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93206D"/>
    <w:multiLevelType w:val="hybridMultilevel"/>
    <w:tmpl w:val="7EC24042"/>
    <w:lvl w:ilvl="0" w:tplc="153AA76C">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2710D"/>
    <w:multiLevelType w:val="hybridMultilevel"/>
    <w:tmpl w:val="BA2CA8DC"/>
    <w:lvl w:ilvl="0" w:tplc="04384400">
      <w:start w:val="1"/>
      <w:numFmt w:val="lowerLetter"/>
      <w:lvlText w:val="%1)"/>
      <w:lvlJc w:val="left"/>
      <w:pPr>
        <w:tabs>
          <w:tab w:val="num" w:pos="547"/>
        </w:tabs>
        <w:ind w:left="547"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B90D30"/>
    <w:multiLevelType w:val="hybridMultilevel"/>
    <w:tmpl w:val="800A7678"/>
    <w:lvl w:ilvl="0" w:tplc="503A1410">
      <w:start w:val="4"/>
      <w:numFmt w:val="decimal"/>
      <w:lvlText w:val="%1"/>
      <w:lvlJc w:val="left"/>
      <w:pPr>
        <w:tabs>
          <w:tab w:val="num" w:pos="360"/>
        </w:tabs>
        <w:ind w:left="360" w:hanging="360"/>
      </w:pPr>
      <w:rPr>
        <w:rFonts w:hint="default"/>
      </w:rPr>
    </w:lvl>
    <w:lvl w:ilvl="1" w:tplc="2266E3A0">
      <w:numFmt w:val="none"/>
      <w:lvlText w:val=""/>
      <w:lvlJc w:val="left"/>
      <w:pPr>
        <w:tabs>
          <w:tab w:val="num" w:pos="360"/>
        </w:tabs>
      </w:pPr>
    </w:lvl>
    <w:lvl w:ilvl="2" w:tplc="1CC4F204">
      <w:numFmt w:val="none"/>
      <w:lvlText w:val=""/>
      <w:lvlJc w:val="left"/>
      <w:pPr>
        <w:tabs>
          <w:tab w:val="num" w:pos="360"/>
        </w:tabs>
      </w:pPr>
    </w:lvl>
    <w:lvl w:ilvl="3" w:tplc="0994BAA6">
      <w:numFmt w:val="none"/>
      <w:lvlText w:val=""/>
      <w:lvlJc w:val="left"/>
      <w:pPr>
        <w:tabs>
          <w:tab w:val="num" w:pos="360"/>
        </w:tabs>
      </w:pPr>
    </w:lvl>
    <w:lvl w:ilvl="4" w:tplc="190E748E">
      <w:numFmt w:val="none"/>
      <w:lvlText w:val=""/>
      <w:lvlJc w:val="left"/>
      <w:pPr>
        <w:tabs>
          <w:tab w:val="num" w:pos="360"/>
        </w:tabs>
      </w:pPr>
    </w:lvl>
    <w:lvl w:ilvl="5" w:tplc="010EE648">
      <w:numFmt w:val="none"/>
      <w:lvlText w:val=""/>
      <w:lvlJc w:val="left"/>
      <w:pPr>
        <w:tabs>
          <w:tab w:val="num" w:pos="360"/>
        </w:tabs>
      </w:pPr>
    </w:lvl>
    <w:lvl w:ilvl="6" w:tplc="D79AD52E">
      <w:numFmt w:val="none"/>
      <w:lvlText w:val=""/>
      <w:lvlJc w:val="left"/>
      <w:pPr>
        <w:tabs>
          <w:tab w:val="num" w:pos="360"/>
        </w:tabs>
      </w:pPr>
    </w:lvl>
    <w:lvl w:ilvl="7" w:tplc="D174D018">
      <w:numFmt w:val="none"/>
      <w:lvlText w:val=""/>
      <w:lvlJc w:val="left"/>
      <w:pPr>
        <w:tabs>
          <w:tab w:val="num" w:pos="360"/>
        </w:tabs>
      </w:pPr>
    </w:lvl>
    <w:lvl w:ilvl="8" w:tplc="D720A48A">
      <w:numFmt w:val="none"/>
      <w:lvlText w:val=""/>
      <w:lvlJc w:val="left"/>
      <w:pPr>
        <w:tabs>
          <w:tab w:val="num" w:pos="360"/>
        </w:tabs>
      </w:pPr>
    </w:lvl>
  </w:abstractNum>
  <w:abstractNum w:abstractNumId="4" w15:restartNumberingAfterBreak="0">
    <w:nsid w:val="0CCF2499"/>
    <w:multiLevelType w:val="hybridMultilevel"/>
    <w:tmpl w:val="A030BBB6"/>
    <w:lvl w:ilvl="0" w:tplc="2B801268">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BD7E28"/>
    <w:multiLevelType w:val="hybridMultilevel"/>
    <w:tmpl w:val="7F30C20C"/>
    <w:lvl w:ilvl="0" w:tplc="42E0D86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EA2A1D"/>
    <w:multiLevelType w:val="hybridMultilevel"/>
    <w:tmpl w:val="1442837A"/>
    <w:lvl w:ilvl="0" w:tplc="164CAC64">
      <w:start w:val="1"/>
      <w:numFmt w:val="low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E23F96"/>
    <w:multiLevelType w:val="hybridMultilevel"/>
    <w:tmpl w:val="656C4788"/>
    <w:lvl w:ilvl="0" w:tplc="B51A3C16">
      <w:start w:val="1"/>
      <w:numFmt w:val="decimalFullWidth"/>
      <w:lvlText w:val="%1、"/>
      <w:lvlJc w:val="left"/>
      <w:pPr>
        <w:ind w:left="832" w:hanging="432"/>
      </w:pPr>
      <w:rPr>
        <w:rFonts w:asciiTheme="minorEastAsia" w:eastAsiaTheme="minorEastAsia" w:hAnsiTheme="minorEastAsia" w:cs="LucidaSansUnicode" w:hint="default"/>
        <w:color w:val="FF0000"/>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B1C3F5C"/>
    <w:multiLevelType w:val="hybridMultilevel"/>
    <w:tmpl w:val="611A8382"/>
    <w:lvl w:ilvl="0" w:tplc="04384400">
      <w:start w:val="1"/>
      <w:numFmt w:val="low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387280"/>
    <w:multiLevelType w:val="hybridMultilevel"/>
    <w:tmpl w:val="E952844A"/>
    <w:lvl w:ilvl="0" w:tplc="4C30339A">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780BD9"/>
    <w:multiLevelType w:val="hybridMultilevel"/>
    <w:tmpl w:val="AEE4E278"/>
    <w:lvl w:ilvl="0" w:tplc="83D05176">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830901"/>
    <w:multiLevelType w:val="hybridMultilevel"/>
    <w:tmpl w:val="1D8874D6"/>
    <w:lvl w:ilvl="0" w:tplc="CFBCFCFC">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4F75136"/>
    <w:multiLevelType w:val="hybridMultilevel"/>
    <w:tmpl w:val="9620BBB6"/>
    <w:lvl w:ilvl="0" w:tplc="F580D00C">
      <w:start w:val="1"/>
      <w:numFmt w:val="decimal"/>
      <w:isLgl/>
      <w:lvlText w:val="5.%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6CF0FFE"/>
    <w:multiLevelType w:val="hybridMultilevel"/>
    <w:tmpl w:val="3550A298"/>
    <w:lvl w:ilvl="0" w:tplc="75D28558">
      <w:start w:val="7"/>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550C0A"/>
    <w:multiLevelType w:val="hybridMultilevel"/>
    <w:tmpl w:val="264ED292"/>
    <w:lvl w:ilvl="0" w:tplc="2F7282C2">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613"/>
        </w:tabs>
        <w:ind w:left="613" w:hanging="420"/>
      </w:pPr>
    </w:lvl>
    <w:lvl w:ilvl="2" w:tplc="04090011" w:tentative="1">
      <w:start w:val="1"/>
      <w:numFmt w:val="decimalEnclosedCircle"/>
      <w:lvlText w:val="%3"/>
      <w:lvlJc w:val="left"/>
      <w:pPr>
        <w:tabs>
          <w:tab w:val="num" w:pos="1033"/>
        </w:tabs>
        <w:ind w:left="1033" w:hanging="420"/>
      </w:pPr>
    </w:lvl>
    <w:lvl w:ilvl="3" w:tplc="0409000F" w:tentative="1">
      <w:start w:val="1"/>
      <w:numFmt w:val="decimal"/>
      <w:lvlText w:val="%4."/>
      <w:lvlJc w:val="left"/>
      <w:pPr>
        <w:tabs>
          <w:tab w:val="num" w:pos="1453"/>
        </w:tabs>
        <w:ind w:left="1453" w:hanging="420"/>
      </w:pPr>
    </w:lvl>
    <w:lvl w:ilvl="4" w:tplc="04090017" w:tentative="1">
      <w:start w:val="1"/>
      <w:numFmt w:val="aiueoFullWidth"/>
      <w:lvlText w:val="(%5)"/>
      <w:lvlJc w:val="left"/>
      <w:pPr>
        <w:tabs>
          <w:tab w:val="num" w:pos="1873"/>
        </w:tabs>
        <w:ind w:left="1873" w:hanging="420"/>
      </w:pPr>
    </w:lvl>
    <w:lvl w:ilvl="5" w:tplc="04090011" w:tentative="1">
      <w:start w:val="1"/>
      <w:numFmt w:val="decimalEnclosedCircle"/>
      <w:lvlText w:val="%6"/>
      <w:lvlJc w:val="left"/>
      <w:pPr>
        <w:tabs>
          <w:tab w:val="num" w:pos="2293"/>
        </w:tabs>
        <w:ind w:left="2293" w:hanging="420"/>
      </w:pPr>
    </w:lvl>
    <w:lvl w:ilvl="6" w:tplc="0409000F" w:tentative="1">
      <w:start w:val="1"/>
      <w:numFmt w:val="decimal"/>
      <w:lvlText w:val="%7."/>
      <w:lvlJc w:val="left"/>
      <w:pPr>
        <w:tabs>
          <w:tab w:val="num" w:pos="2713"/>
        </w:tabs>
        <w:ind w:left="2713" w:hanging="420"/>
      </w:pPr>
    </w:lvl>
    <w:lvl w:ilvl="7" w:tplc="04090017" w:tentative="1">
      <w:start w:val="1"/>
      <w:numFmt w:val="aiueoFullWidth"/>
      <w:lvlText w:val="(%8)"/>
      <w:lvlJc w:val="left"/>
      <w:pPr>
        <w:tabs>
          <w:tab w:val="num" w:pos="3133"/>
        </w:tabs>
        <w:ind w:left="3133" w:hanging="420"/>
      </w:pPr>
    </w:lvl>
    <w:lvl w:ilvl="8" w:tplc="04090011" w:tentative="1">
      <w:start w:val="1"/>
      <w:numFmt w:val="decimalEnclosedCircle"/>
      <w:lvlText w:val="%9"/>
      <w:lvlJc w:val="left"/>
      <w:pPr>
        <w:tabs>
          <w:tab w:val="num" w:pos="3553"/>
        </w:tabs>
        <w:ind w:left="3553" w:hanging="420"/>
      </w:pPr>
    </w:lvl>
  </w:abstractNum>
  <w:abstractNum w:abstractNumId="15" w15:restartNumberingAfterBreak="0">
    <w:nsid w:val="2D6715A4"/>
    <w:multiLevelType w:val="hybridMultilevel"/>
    <w:tmpl w:val="E8548752"/>
    <w:lvl w:ilvl="0" w:tplc="666CC16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6A51B3"/>
    <w:multiLevelType w:val="multilevel"/>
    <w:tmpl w:val="A4AE1B8A"/>
    <w:lvl w:ilvl="0">
      <w:start w:val="7"/>
      <w:numFmt w:val="decimal"/>
      <w:lvlText w:val="%1"/>
      <w:lvlJc w:val="left"/>
      <w:pPr>
        <w:tabs>
          <w:tab w:val="num" w:pos="510"/>
        </w:tabs>
        <w:ind w:left="510" w:hanging="510"/>
      </w:pPr>
      <w:rPr>
        <w:rFonts w:hint="default"/>
      </w:rPr>
    </w:lvl>
    <w:lvl w:ilvl="1">
      <w:start w:val="1"/>
      <w:numFmt w:val="decimal"/>
      <w:lvlText w:val="7.%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D4559E"/>
    <w:multiLevelType w:val="hybridMultilevel"/>
    <w:tmpl w:val="DD7EAF66"/>
    <w:lvl w:ilvl="0" w:tplc="2E723D1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7870732"/>
    <w:multiLevelType w:val="hybridMultilevel"/>
    <w:tmpl w:val="A17EF4B8"/>
    <w:lvl w:ilvl="0" w:tplc="50DA18B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1E0601"/>
    <w:multiLevelType w:val="hybridMultilevel"/>
    <w:tmpl w:val="BECACE86"/>
    <w:lvl w:ilvl="0" w:tplc="3ADA1130">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3F261A9"/>
    <w:multiLevelType w:val="hybridMultilevel"/>
    <w:tmpl w:val="37644C9A"/>
    <w:lvl w:ilvl="0" w:tplc="95F085AA">
      <w:start w:val="1"/>
      <w:numFmt w:val="low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F15897"/>
    <w:multiLevelType w:val="hybridMultilevel"/>
    <w:tmpl w:val="0DAE376A"/>
    <w:lvl w:ilvl="0" w:tplc="540837CE">
      <w:start w:val="1"/>
      <w:numFmt w:val="decimal"/>
      <w:isLgl/>
      <w:lvlText w:val="6.%1"/>
      <w:lvlJc w:val="left"/>
      <w:pPr>
        <w:tabs>
          <w:tab w:val="num" w:pos="510"/>
        </w:tabs>
        <w:ind w:left="510" w:hanging="510"/>
      </w:pPr>
      <w:rPr>
        <w:rFonts w:hint="default"/>
      </w:rPr>
    </w:lvl>
    <w:lvl w:ilvl="1" w:tplc="C3F89AF4">
      <w:start w:val="1"/>
      <w:numFmt w:val="lowerLetter"/>
      <w:lvlText w:val="%2)"/>
      <w:lvlJc w:val="left"/>
      <w:pPr>
        <w:tabs>
          <w:tab w:val="num" w:pos="780"/>
        </w:tabs>
        <w:ind w:left="780" w:hanging="360"/>
      </w:pPr>
      <w:rPr>
        <w:rFonts w:hint="default"/>
      </w:rPr>
    </w:lvl>
    <w:lvl w:ilvl="2" w:tplc="5156E6EE">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2A96FBD"/>
    <w:multiLevelType w:val="multilevel"/>
    <w:tmpl w:val="FCE68FB0"/>
    <w:lvl w:ilvl="0">
      <w:start w:val="4"/>
      <w:numFmt w:val="decimal"/>
      <w:lvlText w:val="%1"/>
      <w:lvlJc w:val="left"/>
      <w:pPr>
        <w:tabs>
          <w:tab w:val="num" w:pos="510"/>
        </w:tabs>
        <w:ind w:left="510" w:hanging="510"/>
      </w:pPr>
      <w:rPr>
        <w:rFonts w:hint="eastAsia"/>
      </w:rPr>
    </w:lvl>
    <w:lvl w:ilvl="1">
      <w:start w:val="1"/>
      <w:numFmt w:val="decimal"/>
      <w:lvlText w:val="%1.%2"/>
      <w:lvlJc w:val="left"/>
      <w:pPr>
        <w:tabs>
          <w:tab w:val="num" w:pos="510"/>
        </w:tabs>
        <w:ind w:left="510" w:hanging="51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3" w15:restartNumberingAfterBreak="0">
    <w:nsid w:val="569C728B"/>
    <w:multiLevelType w:val="hybridMultilevel"/>
    <w:tmpl w:val="BA2CA8DC"/>
    <w:lvl w:ilvl="0" w:tplc="04384400">
      <w:start w:val="1"/>
      <w:numFmt w:val="lowerLetter"/>
      <w:lvlText w:val="%1)"/>
      <w:lvlJc w:val="left"/>
      <w:pPr>
        <w:tabs>
          <w:tab w:val="num" w:pos="547"/>
        </w:tabs>
        <w:ind w:left="547"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7616A4C"/>
    <w:multiLevelType w:val="hybridMultilevel"/>
    <w:tmpl w:val="9B72E00C"/>
    <w:lvl w:ilvl="0" w:tplc="04187D8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207FFD"/>
    <w:multiLevelType w:val="hybridMultilevel"/>
    <w:tmpl w:val="3912F742"/>
    <w:lvl w:ilvl="0" w:tplc="79CC19D2">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F32C70"/>
    <w:multiLevelType w:val="hybridMultilevel"/>
    <w:tmpl w:val="A7E81566"/>
    <w:lvl w:ilvl="0" w:tplc="BD98F3B2">
      <w:start w:val="1"/>
      <w:numFmt w:val="lowerLetter"/>
      <w:lvlText w:val="%1)"/>
      <w:lvlJc w:val="left"/>
      <w:pPr>
        <w:tabs>
          <w:tab w:val="num" w:pos="360"/>
        </w:tabs>
        <w:ind w:left="360" w:hanging="360"/>
      </w:pPr>
      <w:rPr>
        <w:rFonts w:hint="default"/>
      </w:rPr>
    </w:lvl>
    <w:lvl w:ilvl="1" w:tplc="6254A440">
      <w:start w:val="1"/>
      <w:numFmt w:val="decimal"/>
      <w:lvlText w:val="%2)"/>
      <w:lvlJc w:val="left"/>
      <w:pPr>
        <w:tabs>
          <w:tab w:val="num" w:pos="825"/>
        </w:tabs>
        <w:ind w:left="825" w:hanging="40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912462"/>
    <w:multiLevelType w:val="hybridMultilevel"/>
    <w:tmpl w:val="47168118"/>
    <w:lvl w:ilvl="0" w:tplc="0F8A8792">
      <w:start w:val="1"/>
      <w:numFmt w:val="lowerLetter"/>
      <w:lvlText w:val="%1)"/>
      <w:lvlJc w:val="left"/>
      <w:pPr>
        <w:tabs>
          <w:tab w:val="num" w:pos="360"/>
        </w:tabs>
        <w:ind w:left="360" w:hanging="360"/>
      </w:pPr>
      <w:rPr>
        <w:rFonts w:hint="default"/>
      </w:rPr>
    </w:lvl>
    <w:lvl w:ilvl="1" w:tplc="77DE05B8">
      <w:start w:val="1"/>
      <w:numFmt w:val="decimalFullWidth"/>
      <w:lvlText w:val="（%2）"/>
      <w:lvlJc w:val="left"/>
      <w:pPr>
        <w:tabs>
          <w:tab w:val="num" w:pos="1140"/>
        </w:tabs>
        <w:ind w:left="1140" w:hanging="720"/>
      </w:pPr>
      <w:rPr>
        <w:rFonts w:hint="default"/>
      </w:rPr>
    </w:lvl>
    <w:lvl w:ilvl="2" w:tplc="17EAF510">
      <w:start w:val="3"/>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B8137F1"/>
    <w:multiLevelType w:val="hybridMultilevel"/>
    <w:tmpl w:val="E2A6BBB6"/>
    <w:lvl w:ilvl="0" w:tplc="26747FD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CC076D4"/>
    <w:multiLevelType w:val="hybridMultilevel"/>
    <w:tmpl w:val="A300DB78"/>
    <w:lvl w:ilvl="0" w:tplc="DB6C6CC6">
      <w:start w:val="8"/>
      <w:numFmt w:val="decimal"/>
      <w:lvlText w:val="第%1条"/>
      <w:lvlJc w:val="left"/>
      <w:pPr>
        <w:tabs>
          <w:tab w:val="num" w:pos="870"/>
        </w:tabs>
        <w:ind w:left="870" w:hanging="870"/>
      </w:pPr>
      <w:rPr>
        <w:rFonts w:hint="default"/>
      </w:rPr>
    </w:lvl>
    <w:lvl w:ilvl="1" w:tplc="20AA6844">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EC459F"/>
    <w:multiLevelType w:val="multilevel"/>
    <w:tmpl w:val="F77E686C"/>
    <w:lvl w:ilvl="0">
      <w:start w:val="7"/>
      <w:numFmt w:val="decimal"/>
      <w:lvlText w:val="%1"/>
      <w:lvlJc w:val="left"/>
      <w:pPr>
        <w:tabs>
          <w:tab w:val="num" w:pos="510"/>
        </w:tabs>
        <w:ind w:left="510" w:hanging="510"/>
      </w:pPr>
      <w:rPr>
        <w:rFonts w:hint="default"/>
      </w:rPr>
    </w:lvl>
    <w:lvl w:ilvl="1">
      <w:start w:val="1"/>
      <w:numFmt w:val="decimal"/>
      <w:lvlText w:val="8.%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7C23C20"/>
    <w:multiLevelType w:val="hybridMultilevel"/>
    <w:tmpl w:val="4AF8A330"/>
    <w:lvl w:ilvl="0" w:tplc="B21EA55C">
      <w:start w:val="1"/>
      <w:numFmt w:val="low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524C0A"/>
    <w:multiLevelType w:val="hybridMultilevel"/>
    <w:tmpl w:val="12C46348"/>
    <w:lvl w:ilvl="0" w:tplc="04384400">
      <w:start w:val="1"/>
      <w:numFmt w:val="low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C624148"/>
    <w:multiLevelType w:val="hybridMultilevel"/>
    <w:tmpl w:val="5712DCFC"/>
    <w:lvl w:ilvl="0" w:tplc="C3F89AF4">
      <w:start w:val="1"/>
      <w:numFmt w:val="lowerLetter"/>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ED6222"/>
    <w:multiLevelType w:val="hybridMultilevel"/>
    <w:tmpl w:val="689EE2A2"/>
    <w:lvl w:ilvl="0" w:tplc="4C16511E">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C17C6F"/>
    <w:multiLevelType w:val="hybridMultilevel"/>
    <w:tmpl w:val="5BFEABBE"/>
    <w:lvl w:ilvl="0" w:tplc="F4BEA4F8">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3BE0BE2"/>
    <w:multiLevelType w:val="hybridMultilevel"/>
    <w:tmpl w:val="CC72AFF2"/>
    <w:lvl w:ilvl="0" w:tplc="2A94BBA2">
      <w:start w:val="1"/>
      <w:numFmt w:val="decimalFullWidth"/>
      <w:lvlText w:val="%1、"/>
      <w:lvlJc w:val="left"/>
      <w:pPr>
        <w:ind w:left="792" w:hanging="372"/>
      </w:pPr>
      <w:rPr>
        <w:rFonts w:ascii="ＭＳ 明朝" w:eastAsia="ＭＳ 明朝" w:hAnsi="ＭＳ 明朝"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53074AB"/>
    <w:multiLevelType w:val="hybridMultilevel"/>
    <w:tmpl w:val="490E2840"/>
    <w:lvl w:ilvl="0" w:tplc="B0A672EC">
      <w:start w:val="1"/>
      <w:numFmt w:val="lowerLetter"/>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CD9730E"/>
    <w:multiLevelType w:val="hybridMultilevel"/>
    <w:tmpl w:val="FEF6B530"/>
    <w:lvl w:ilvl="0" w:tplc="04384400">
      <w:start w:val="1"/>
      <w:numFmt w:val="lowerLetter"/>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6"/>
  </w:num>
  <w:num w:numId="3">
    <w:abstractNumId w:val="13"/>
  </w:num>
  <w:num w:numId="4">
    <w:abstractNumId w:val="22"/>
  </w:num>
  <w:num w:numId="5">
    <w:abstractNumId w:val="19"/>
  </w:num>
  <w:num w:numId="6">
    <w:abstractNumId w:val="10"/>
  </w:num>
  <w:num w:numId="7">
    <w:abstractNumId w:val="35"/>
  </w:num>
  <w:num w:numId="8">
    <w:abstractNumId w:val="1"/>
  </w:num>
  <w:num w:numId="9">
    <w:abstractNumId w:val="34"/>
  </w:num>
  <w:num w:numId="10">
    <w:abstractNumId w:val="15"/>
  </w:num>
  <w:num w:numId="11">
    <w:abstractNumId w:val="37"/>
  </w:num>
  <w:num w:numId="12">
    <w:abstractNumId w:val="27"/>
  </w:num>
  <w:num w:numId="13">
    <w:abstractNumId w:val="31"/>
  </w:num>
  <w:num w:numId="14">
    <w:abstractNumId w:val="5"/>
  </w:num>
  <w:num w:numId="15">
    <w:abstractNumId w:val="6"/>
  </w:num>
  <w:num w:numId="16">
    <w:abstractNumId w:val="9"/>
  </w:num>
  <w:num w:numId="17">
    <w:abstractNumId w:val="20"/>
  </w:num>
  <w:num w:numId="18">
    <w:abstractNumId w:val="4"/>
  </w:num>
  <w:num w:numId="19">
    <w:abstractNumId w:val="26"/>
  </w:num>
  <w:num w:numId="20">
    <w:abstractNumId w:val="38"/>
  </w:num>
  <w:num w:numId="21">
    <w:abstractNumId w:val="18"/>
  </w:num>
  <w:num w:numId="22">
    <w:abstractNumId w:val="32"/>
  </w:num>
  <w:num w:numId="23">
    <w:abstractNumId w:val="8"/>
  </w:num>
  <w:num w:numId="24">
    <w:abstractNumId w:val="12"/>
  </w:num>
  <w:num w:numId="25">
    <w:abstractNumId w:val="21"/>
  </w:num>
  <w:num w:numId="26">
    <w:abstractNumId w:val="30"/>
  </w:num>
  <w:num w:numId="27">
    <w:abstractNumId w:val="17"/>
  </w:num>
  <w:num w:numId="28">
    <w:abstractNumId w:val="2"/>
  </w:num>
  <w:num w:numId="29">
    <w:abstractNumId w:val="14"/>
  </w:num>
  <w:num w:numId="30">
    <w:abstractNumId w:val="25"/>
  </w:num>
  <w:num w:numId="31">
    <w:abstractNumId w:val="29"/>
  </w:num>
  <w:num w:numId="32">
    <w:abstractNumId w:val="11"/>
  </w:num>
  <w:num w:numId="33">
    <w:abstractNumId w:val="28"/>
  </w:num>
  <w:num w:numId="34">
    <w:abstractNumId w:val="24"/>
  </w:num>
  <w:num w:numId="35">
    <w:abstractNumId w:val="0"/>
    <w:lvlOverride w:ilvl="0">
      <w:lvl w:ilvl="0">
        <w:start w:val="1"/>
        <w:numFmt w:val="bullet"/>
        <w:lvlText w:val="・"/>
        <w:legacy w:legacy="1" w:legacySpace="0" w:legacyIndent="210"/>
        <w:lvlJc w:val="left"/>
        <w:pPr>
          <w:ind w:left="632" w:hanging="210"/>
        </w:pPr>
        <w:rPr>
          <w:rFonts w:ascii="ＭＳ ゴシック" w:eastAsia="ＭＳ ゴシック" w:hint="eastAsia"/>
          <w:b w:val="0"/>
          <w:i w:val="0"/>
          <w:sz w:val="21"/>
          <w:u w:val="none"/>
        </w:rPr>
      </w:lvl>
    </w:lvlOverride>
  </w:num>
  <w:num w:numId="36">
    <w:abstractNumId w:val="23"/>
  </w:num>
  <w:num w:numId="37">
    <w:abstractNumId w:val="33"/>
  </w:num>
  <w:num w:numId="38">
    <w:abstractNumId w:val="7"/>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916"/>
    <w:rsid w:val="000139C7"/>
    <w:rsid w:val="00021BA9"/>
    <w:rsid w:val="00022125"/>
    <w:rsid w:val="00024444"/>
    <w:rsid w:val="00024446"/>
    <w:rsid w:val="000252B0"/>
    <w:rsid w:val="00033597"/>
    <w:rsid w:val="000348E1"/>
    <w:rsid w:val="0003518B"/>
    <w:rsid w:val="00041F25"/>
    <w:rsid w:val="00046E10"/>
    <w:rsid w:val="00055538"/>
    <w:rsid w:val="000609DC"/>
    <w:rsid w:val="00065C43"/>
    <w:rsid w:val="0007620B"/>
    <w:rsid w:val="00076BCA"/>
    <w:rsid w:val="00077CDE"/>
    <w:rsid w:val="00082AF9"/>
    <w:rsid w:val="000870CA"/>
    <w:rsid w:val="00091E5B"/>
    <w:rsid w:val="00094F12"/>
    <w:rsid w:val="000A53A5"/>
    <w:rsid w:val="000A5881"/>
    <w:rsid w:val="000B0161"/>
    <w:rsid w:val="000B3737"/>
    <w:rsid w:val="000B4226"/>
    <w:rsid w:val="000B6B85"/>
    <w:rsid w:val="000C1250"/>
    <w:rsid w:val="000C24FE"/>
    <w:rsid w:val="000C360B"/>
    <w:rsid w:val="000C7751"/>
    <w:rsid w:val="000D1F81"/>
    <w:rsid w:val="000F5BA5"/>
    <w:rsid w:val="000F623F"/>
    <w:rsid w:val="000F6399"/>
    <w:rsid w:val="001015ED"/>
    <w:rsid w:val="0010465A"/>
    <w:rsid w:val="00107E14"/>
    <w:rsid w:val="00112F21"/>
    <w:rsid w:val="00113F55"/>
    <w:rsid w:val="0011517D"/>
    <w:rsid w:val="00134222"/>
    <w:rsid w:val="00137752"/>
    <w:rsid w:val="00137D66"/>
    <w:rsid w:val="001409B5"/>
    <w:rsid w:val="00142301"/>
    <w:rsid w:val="00144500"/>
    <w:rsid w:val="001469DE"/>
    <w:rsid w:val="00154AC0"/>
    <w:rsid w:val="0016232F"/>
    <w:rsid w:val="00165767"/>
    <w:rsid w:val="0017232C"/>
    <w:rsid w:val="001A06B6"/>
    <w:rsid w:val="001A0C93"/>
    <w:rsid w:val="001B3361"/>
    <w:rsid w:val="001C6BC9"/>
    <w:rsid w:val="001C7754"/>
    <w:rsid w:val="001D67F2"/>
    <w:rsid w:val="001E692C"/>
    <w:rsid w:val="001E6B36"/>
    <w:rsid w:val="001F25D5"/>
    <w:rsid w:val="001F269A"/>
    <w:rsid w:val="001F514F"/>
    <w:rsid w:val="001F5E91"/>
    <w:rsid w:val="001F622A"/>
    <w:rsid w:val="001F6766"/>
    <w:rsid w:val="001F6C38"/>
    <w:rsid w:val="0020407D"/>
    <w:rsid w:val="002045B8"/>
    <w:rsid w:val="00216F99"/>
    <w:rsid w:val="00220C1F"/>
    <w:rsid w:val="00221B44"/>
    <w:rsid w:val="00225AB0"/>
    <w:rsid w:val="00231F44"/>
    <w:rsid w:val="00251CD2"/>
    <w:rsid w:val="002661F4"/>
    <w:rsid w:val="00270C17"/>
    <w:rsid w:val="00273E98"/>
    <w:rsid w:val="00274EC2"/>
    <w:rsid w:val="00280781"/>
    <w:rsid w:val="00287682"/>
    <w:rsid w:val="00290C41"/>
    <w:rsid w:val="00293D21"/>
    <w:rsid w:val="00297116"/>
    <w:rsid w:val="002A39D4"/>
    <w:rsid w:val="002A703E"/>
    <w:rsid w:val="002B6C10"/>
    <w:rsid w:val="002B764C"/>
    <w:rsid w:val="002C15A4"/>
    <w:rsid w:val="002C3258"/>
    <w:rsid w:val="002C3816"/>
    <w:rsid w:val="002C39DC"/>
    <w:rsid w:val="002C45B9"/>
    <w:rsid w:val="002D1D0B"/>
    <w:rsid w:val="002D6A89"/>
    <w:rsid w:val="002E0F83"/>
    <w:rsid w:val="002E5553"/>
    <w:rsid w:val="002E6ABB"/>
    <w:rsid w:val="002E7600"/>
    <w:rsid w:val="002F22EE"/>
    <w:rsid w:val="002F481E"/>
    <w:rsid w:val="002F67A9"/>
    <w:rsid w:val="002F75CD"/>
    <w:rsid w:val="003010C2"/>
    <w:rsid w:val="0030666A"/>
    <w:rsid w:val="00306891"/>
    <w:rsid w:val="003110F1"/>
    <w:rsid w:val="003166E4"/>
    <w:rsid w:val="00320046"/>
    <w:rsid w:val="00323FDB"/>
    <w:rsid w:val="0033173C"/>
    <w:rsid w:val="00334164"/>
    <w:rsid w:val="0033635F"/>
    <w:rsid w:val="0033698C"/>
    <w:rsid w:val="00347336"/>
    <w:rsid w:val="0035471F"/>
    <w:rsid w:val="00354A06"/>
    <w:rsid w:val="00366556"/>
    <w:rsid w:val="00372BD8"/>
    <w:rsid w:val="00373AD1"/>
    <w:rsid w:val="00380DC7"/>
    <w:rsid w:val="003836F5"/>
    <w:rsid w:val="00383E05"/>
    <w:rsid w:val="00383F0C"/>
    <w:rsid w:val="00396040"/>
    <w:rsid w:val="00396A7D"/>
    <w:rsid w:val="003A065A"/>
    <w:rsid w:val="003A0FEB"/>
    <w:rsid w:val="003B056D"/>
    <w:rsid w:val="003C0916"/>
    <w:rsid w:val="003C31EA"/>
    <w:rsid w:val="003C4BD2"/>
    <w:rsid w:val="003C662A"/>
    <w:rsid w:val="003C7A9E"/>
    <w:rsid w:val="003D19DA"/>
    <w:rsid w:val="003D24EE"/>
    <w:rsid w:val="003D4E67"/>
    <w:rsid w:val="003D58E7"/>
    <w:rsid w:val="003D7C14"/>
    <w:rsid w:val="003E0886"/>
    <w:rsid w:val="003E2C04"/>
    <w:rsid w:val="003F4522"/>
    <w:rsid w:val="003F76F0"/>
    <w:rsid w:val="003F7CFD"/>
    <w:rsid w:val="00411D6A"/>
    <w:rsid w:val="004120AA"/>
    <w:rsid w:val="004121B3"/>
    <w:rsid w:val="00417E31"/>
    <w:rsid w:val="004214A9"/>
    <w:rsid w:val="0042658D"/>
    <w:rsid w:val="0044699B"/>
    <w:rsid w:val="00447228"/>
    <w:rsid w:val="00450787"/>
    <w:rsid w:val="0045217A"/>
    <w:rsid w:val="00453F13"/>
    <w:rsid w:val="00466454"/>
    <w:rsid w:val="0046696A"/>
    <w:rsid w:val="00467A82"/>
    <w:rsid w:val="004776B0"/>
    <w:rsid w:val="0048287D"/>
    <w:rsid w:val="004870E4"/>
    <w:rsid w:val="004949F5"/>
    <w:rsid w:val="0049652D"/>
    <w:rsid w:val="004A05EB"/>
    <w:rsid w:val="004A2412"/>
    <w:rsid w:val="004A4E26"/>
    <w:rsid w:val="004A648C"/>
    <w:rsid w:val="004A7081"/>
    <w:rsid w:val="004A78F6"/>
    <w:rsid w:val="004B4962"/>
    <w:rsid w:val="004B7495"/>
    <w:rsid w:val="004B7CBF"/>
    <w:rsid w:val="004C5260"/>
    <w:rsid w:val="004D5B18"/>
    <w:rsid w:val="004D6594"/>
    <w:rsid w:val="004E0286"/>
    <w:rsid w:val="004E0FA1"/>
    <w:rsid w:val="004E134C"/>
    <w:rsid w:val="004E4E80"/>
    <w:rsid w:val="004E7B1B"/>
    <w:rsid w:val="004F0662"/>
    <w:rsid w:val="004F0F12"/>
    <w:rsid w:val="004F110F"/>
    <w:rsid w:val="004F288C"/>
    <w:rsid w:val="004F6999"/>
    <w:rsid w:val="00502684"/>
    <w:rsid w:val="00504C86"/>
    <w:rsid w:val="005106E0"/>
    <w:rsid w:val="00511BD0"/>
    <w:rsid w:val="00524F61"/>
    <w:rsid w:val="005265B0"/>
    <w:rsid w:val="005333D5"/>
    <w:rsid w:val="00536353"/>
    <w:rsid w:val="00543E90"/>
    <w:rsid w:val="00546ABC"/>
    <w:rsid w:val="00551675"/>
    <w:rsid w:val="0055172C"/>
    <w:rsid w:val="00552BC7"/>
    <w:rsid w:val="00554B80"/>
    <w:rsid w:val="005600E1"/>
    <w:rsid w:val="0056196A"/>
    <w:rsid w:val="00563DA9"/>
    <w:rsid w:val="00565A39"/>
    <w:rsid w:val="0057570D"/>
    <w:rsid w:val="00577BBE"/>
    <w:rsid w:val="00577C76"/>
    <w:rsid w:val="00582AF3"/>
    <w:rsid w:val="00585F33"/>
    <w:rsid w:val="00587CE8"/>
    <w:rsid w:val="005916D2"/>
    <w:rsid w:val="005957C5"/>
    <w:rsid w:val="0059609F"/>
    <w:rsid w:val="0059687C"/>
    <w:rsid w:val="0059743F"/>
    <w:rsid w:val="005A6887"/>
    <w:rsid w:val="005A69DF"/>
    <w:rsid w:val="005A6CA7"/>
    <w:rsid w:val="005B0331"/>
    <w:rsid w:val="005B0416"/>
    <w:rsid w:val="005B3DDD"/>
    <w:rsid w:val="005B4433"/>
    <w:rsid w:val="005B468D"/>
    <w:rsid w:val="005C5327"/>
    <w:rsid w:val="005C5E1B"/>
    <w:rsid w:val="005D1AB0"/>
    <w:rsid w:val="005D6A85"/>
    <w:rsid w:val="005E101E"/>
    <w:rsid w:val="005E1C0F"/>
    <w:rsid w:val="005E5B5F"/>
    <w:rsid w:val="005F1CD2"/>
    <w:rsid w:val="005F3911"/>
    <w:rsid w:val="006026F0"/>
    <w:rsid w:val="006107C1"/>
    <w:rsid w:val="0063159E"/>
    <w:rsid w:val="00631CBA"/>
    <w:rsid w:val="00632182"/>
    <w:rsid w:val="006337BC"/>
    <w:rsid w:val="006369F4"/>
    <w:rsid w:val="006402DC"/>
    <w:rsid w:val="0064361F"/>
    <w:rsid w:val="00645C96"/>
    <w:rsid w:val="00654746"/>
    <w:rsid w:val="00655349"/>
    <w:rsid w:val="0066022A"/>
    <w:rsid w:val="006609BA"/>
    <w:rsid w:val="006643DD"/>
    <w:rsid w:val="00664BE6"/>
    <w:rsid w:val="00671B2B"/>
    <w:rsid w:val="00676929"/>
    <w:rsid w:val="00682C70"/>
    <w:rsid w:val="00685DAD"/>
    <w:rsid w:val="006903BC"/>
    <w:rsid w:val="00690F58"/>
    <w:rsid w:val="00693875"/>
    <w:rsid w:val="006A0A63"/>
    <w:rsid w:val="006A1610"/>
    <w:rsid w:val="006A4F55"/>
    <w:rsid w:val="006A7F4E"/>
    <w:rsid w:val="006B1C44"/>
    <w:rsid w:val="006B7180"/>
    <w:rsid w:val="006D07EE"/>
    <w:rsid w:val="006D0950"/>
    <w:rsid w:val="006D1037"/>
    <w:rsid w:val="006D5042"/>
    <w:rsid w:val="006E6730"/>
    <w:rsid w:val="006E7B7B"/>
    <w:rsid w:val="006E7C1D"/>
    <w:rsid w:val="006F0475"/>
    <w:rsid w:val="006F0891"/>
    <w:rsid w:val="006F593C"/>
    <w:rsid w:val="006F66F4"/>
    <w:rsid w:val="00702A39"/>
    <w:rsid w:val="00703A99"/>
    <w:rsid w:val="007153D1"/>
    <w:rsid w:val="00727CFD"/>
    <w:rsid w:val="00732D7A"/>
    <w:rsid w:val="00733E3A"/>
    <w:rsid w:val="007524A7"/>
    <w:rsid w:val="0075437F"/>
    <w:rsid w:val="00761617"/>
    <w:rsid w:val="007740AA"/>
    <w:rsid w:val="00782CF5"/>
    <w:rsid w:val="007831E0"/>
    <w:rsid w:val="00786BE7"/>
    <w:rsid w:val="007A1F25"/>
    <w:rsid w:val="007A3D3A"/>
    <w:rsid w:val="007A4501"/>
    <w:rsid w:val="007A4770"/>
    <w:rsid w:val="007A4A13"/>
    <w:rsid w:val="007A6913"/>
    <w:rsid w:val="007B2703"/>
    <w:rsid w:val="007B2EB2"/>
    <w:rsid w:val="007B4044"/>
    <w:rsid w:val="007B6077"/>
    <w:rsid w:val="007B63F3"/>
    <w:rsid w:val="007C51A3"/>
    <w:rsid w:val="007C63C9"/>
    <w:rsid w:val="007C724C"/>
    <w:rsid w:val="007D23B5"/>
    <w:rsid w:val="007D6206"/>
    <w:rsid w:val="007D6F40"/>
    <w:rsid w:val="007F198B"/>
    <w:rsid w:val="007F1FFD"/>
    <w:rsid w:val="007F3E1A"/>
    <w:rsid w:val="007F54DD"/>
    <w:rsid w:val="007F751C"/>
    <w:rsid w:val="007F7526"/>
    <w:rsid w:val="00801D59"/>
    <w:rsid w:val="00804ECE"/>
    <w:rsid w:val="00807D6F"/>
    <w:rsid w:val="00811331"/>
    <w:rsid w:val="00813B67"/>
    <w:rsid w:val="00814FAC"/>
    <w:rsid w:val="00825F2C"/>
    <w:rsid w:val="00826FD3"/>
    <w:rsid w:val="00831C67"/>
    <w:rsid w:val="00837FC4"/>
    <w:rsid w:val="008410DD"/>
    <w:rsid w:val="00844CFD"/>
    <w:rsid w:val="00845149"/>
    <w:rsid w:val="00851BFF"/>
    <w:rsid w:val="008608A0"/>
    <w:rsid w:val="00864021"/>
    <w:rsid w:val="008653A7"/>
    <w:rsid w:val="00865985"/>
    <w:rsid w:val="008729D1"/>
    <w:rsid w:val="008800A9"/>
    <w:rsid w:val="008832F6"/>
    <w:rsid w:val="008846E7"/>
    <w:rsid w:val="00890EC1"/>
    <w:rsid w:val="00891555"/>
    <w:rsid w:val="008933A2"/>
    <w:rsid w:val="00894D27"/>
    <w:rsid w:val="008A2375"/>
    <w:rsid w:val="008A3A3E"/>
    <w:rsid w:val="008A4260"/>
    <w:rsid w:val="008A6708"/>
    <w:rsid w:val="008B329B"/>
    <w:rsid w:val="008B56BF"/>
    <w:rsid w:val="008B6171"/>
    <w:rsid w:val="008B7EF0"/>
    <w:rsid w:val="008C332C"/>
    <w:rsid w:val="008C40FD"/>
    <w:rsid w:val="008C70DA"/>
    <w:rsid w:val="008D1E4F"/>
    <w:rsid w:val="008D429E"/>
    <w:rsid w:val="008D5420"/>
    <w:rsid w:val="008D54B6"/>
    <w:rsid w:val="008E02B2"/>
    <w:rsid w:val="008E0D44"/>
    <w:rsid w:val="008E2C67"/>
    <w:rsid w:val="008E2D0F"/>
    <w:rsid w:val="008E5303"/>
    <w:rsid w:val="008E645F"/>
    <w:rsid w:val="008E774A"/>
    <w:rsid w:val="008E78FD"/>
    <w:rsid w:val="008F6914"/>
    <w:rsid w:val="00904D16"/>
    <w:rsid w:val="00911E83"/>
    <w:rsid w:val="00920F49"/>
    <w:rsid w:val="00921B9B"/>
    <w:rsid w:val="009238EA"/>
    <w:rsid w:val="009251FB"/>
    <w:rsid w:val="0093039D"/>
    <w:rsid w:val="00931BB3"/>
    <w:rsid w:val="00934AE1"/>
    <w:rsid w:val="009415F0"/>
    <w:rsid w:val="00944970"/>
    <w:rsid w:val="009475F2"/>
    <w:rsid w:val="00950951"/>
    <w:rsid w:val="00950E7E"/>
    <w:rsid w:val="0096005F"/>
    <w:rsid w:val="00963887"/>
    <w:rsid w:val="00965242"/>
    <w:rsid w:val="00970205"/>
    <w:rsid w:val="0097494E"/>
    <w:rsid w:val="00986A20"/>
    <w:rsid w:val="00991DF6"/>
    <w:rsid w:val="009A079D"/>
    <w:rsid w:val="009A204C"/>
    <w:rsid w:val="009B4A33"/>
    <w:rsid w:val="009B50ED"/>
    <w:rsid w:val="009B62A6"/>
    <w:rsid w:val="009C0CD9"/>
    <w:rsid w:val="009C2C4B"/>
    <w:rsid w:val="009C3BCC"/>
    <w:rsid w:val="009C66A9"/>
    <w:rsid w:val="009D0B47"/>
    <w:rsid w:val="009D12E1"/>
    <w:rsid w:val="009D279D"/>
    <w:rsid w:val="009D28E3"/>
    <w:rsid w:val="009E1B1D"/>
    <w:rsid w:val="009F11E5"/>
    <w:rsid w:val="009F1327"/>
    <w:rsid w:val="009F22EE"/>
    <w:rsid w:val="009F7297"/>
    <w:rsid w:val="00A1065C"/>
    <w:rsid w:val="00A11E96"/>
    <w:rsid w:val="00A14A68"/>
    <w:rsid w:val="00A2159D"/>
    <w:rsid w:val="00A27321"/>
    <w:rsid w:val="00A3145B"/>
    <w:rsid w:val="00A32949"/>
    <w:rsid w:val="00A3608B"/>
    <w:rsid w:val="00A364B2"/>
    <w:rsid w:val="00A40E2F"/>
    <w:rsid w:val="00A53C90"/>
    <w:rsid w:val="00A55828"/>
    <w:rsid w:val="00A55B3F"/>
    <w:rsid w:val="00A57B2F"/>
    <w:rsid w:val="00A71DD8"/>
    <w:rsid w:val="00A72F92"/>
    <w:rsid w:val="00A7420B"/>
    <w:rsid w:val="00A81DE4"/>
    <w:rsid w:val="00AA3D80"/>
    <w:rsid w:val="00AA433E"/>
    <w:rsid w:val="00AA47A1"/>
    <w:rsid w:val="00AB0AF0"/>
    <w:rsid w:val="00AB39AC"/>
    <w:rsid w:val="00AB7EB5"/>
    <w:rsid w:val="00AC4041"/>
    <w:rsid w:val="00AC55E5"/>
    <w:rsid w:val="00AC7D52"/>
    <w:rsid w:val="00AD2ED2"/>
    <w:rsid w:val="00AD2F66"/>
    <w:rsid w:val="00AD5FF5"/>
    <w:rsid w:val="00AF0C10"/>
    <w:rsid w:val="00AF1D06"/>
    <w:rsid w:val="00AF2F04"/>
    <w:rsid w:val="00AF5EB5"/>
    <w:rsid w:val="00B043A7"/>
    <w:rsid w:val="00B070B4"/>
    <w:rsid w:val="00B0788D"/>
    <w:rsid w:val="00B14544"/>
    <w:rsid w:val="00B151E1"/>
    <w:rsid w:val="00B15454"/>
    <w:rsid w:val="00B22BD0"/>
    <w:rsid w:val="00B23D19"/>
    <w:rsid w:val="00B265AD"/>
    <w:rsid w:val="00B30C21"/>
    <w:rsid w:val="00B3548E"/>
    <w:rsid w:val="00B434BD"/>
    <w:rsid w:val="00B5181D"/>
    <w:rsid w:val="00B53479"/>
    <w:rsid w:val="00B53C15"/>
    <w:rsid w:val="00B53F46"/>
    <w:rsid w:val="00B54E20"/>
    <w:rsid w:val="00B63BF9"/>
    <w:rsid w:val="00B65872"/>
    <w:rsid w:val="00B664C9"/>
    <w:rsid w:val="00B76636"/>
    <w:rsid w:val="00B76BA5"/>
    <w:rsid w:val="00B8122B"/>
    <w:rsid w:val="00B81652"/>
    <w:rsid w:val="00B86F70"/>
    <w:rsid w:val="00B90418"/>
    <w:rsid w:val="00B922A6"/>
    <w:rsid w:val="00B94126"/>
    <w:rsid w:val="00BA0A37"/>
    <w:rsid w:val="00BA7445"/>
    <w:rsid w:val="00BB1DDE"/>
    <w:rsid w:val="00BC3481"/>
    <w:rsid w:val="00BC42B4"/>
    <w:rsid w:val="00BC6B39"/>
    <w:rsid w:val="00BD161A"/>
    <w:rsid w:val="00BD7CCD"/>
    <w:rsid w:val="00BE4DEC"/>
    <w:rsid w:val="00BE51B7"/>
    <w:rsid w:val="00BF1ACA"/>
    <w:rsid w:val="00BF4E47"/>
    <w:rsid w:val="00BF58E1"/>
    <w:rsid w:val="00C02A86"/>
    <w:rsid w:val="00C0373C"/>
    <w:rsid w:val="00C11F39"/>
    <w:rsid w:val="00C146F2"/>
    <w:rsid w:val="00C20F5F"/>
    <w:rsid w:val="00C21C48"/>
    <w:rsid w:val="00C237ED"/>
    <w:rsid w:val="00C2389B"/>
    <w:rsid w:val="00C24B2B"/>
    <w:rsid w:val="00C36AFB"/>
    <w:rsid w:val="00C407F2"/>
    <w:rsid w:val="00C43B65"/>
    <w:rsid w:val="00C43F71"/>
    <w:rsid w:val="00C471A8"/>
    <w:rsid w:val="00C471D6"/>
    <w:rsid w:val="00C520F2"/>
    <w:rsid w:val="00C558EA"/>
    <w:rsid w:val="00C5695F"/>
    <w:rsid w:val="00C6447A"/>
    <w:rsid w:val="00C706B2"/>
    <w:rsid w:val="00C70B0B"/>
    <w:rsid w:val="00C71BC2"/>
    <w:rsid w:val="00C72EE5"/>
    <w:rsid w:val="00C73A20"/>
    <w:rsid w:val="00C75283"/>
    <w:rsid w:val="00C7703B"/>
    <w:rsid w:val="00C848F2"/>
    <w:rsid w:val="00C852DA"/>
    <w:rsid w:val="00C8733D"/>
    <w:rsid w:val="00C92EF6"/>
    <w:rsid w:val="00C963AD"/>
    <w:rsid w:val="00C976E2"/>
    <w:rsid w:val="00CA09D9"/>
    <w:rsid w:val="00CA2BBB"/>
    <w:rsid w:val="00CA7408"/>
    <w:rsid w:val="00CA74BC"/>
    <w:rsid w:val="00CA7557"/>
    <w:rsid w:val="00CB2641"/>
    <w:rsid w:val="00CB28D6"/>
    <w:rsid w:val="00CB643B"/>
    <w:rsid w:val="00CC1A83"/>
    <w:rsid w:val="00CC2B48"/>
    <w:rsid w:val="00CC3054"/>
    <w:rsid w:val="00CC3B7E"/>
    <w:rsid w:val="00CC3C0D"/>
    <w:rsid w:val="00CC64E0"/>
    <w:rsid w:val="00CC6E4F"/>
    <w:rsid w:val="00CD3F61"/>
    <w:rsid w:val="00CD5DEE"/>
    <w:rsid w:val="00CE34BF"/>
    <w:rsid w:val="00CE5BDC"/>
    <w:rsid w:val="00CF58C2"/>
    <w:rsid w:val="00CF5AA2"/>
    <w:rsid w:val="00D1156F"/>
    <w:rsid w:val="00D11BA2"/>
    <w:rsid w:val="00D1751C"/>
    <w:rsid w:val="00D30F01"/>
    <w:rsid w:val="00D42B29"/>
    <w:rsid w:val="00D45FF7"/>
    <w:rsid w:val="00D515DE"/>
    <w:rsid w:val="00D5279F"/>
    <w:rsid w:val="00D561C1"/>
    <w:rsid w:val="00D562DA"/>
    <w:rsid w:val="00D574E6"/>
    <w:rsid w:val="00D60EEF"/>
    <w:rsid w:val="00D63DB2"/>
    <w:rsid w:val="00D8182B"/>
    <w:rsid w:val="00D8778F"/>
    <w:rsid w:val="00D907F9"/>
    <w:rsid w:val="00D92E74"/>
    <w:rsid w:val="00D9354F"/>
    <w:rsid w:val="00D94537"/>
    <w:rsid w:val="00D977AF"/>
    <w:rsid w:val="00DA1028"/>
    <w:rsid w:val="00DA4063"/>
    <w:rsid w:val="00DB36FA"/>
    <w:rsid w:val="00DB420B"/>
    <w:rsid w:val="00DB623B"/>
    <w:rsid w:val="00DC5778"/>
    <w:rsid w:val="00DC75B0"/>
    <w:rsid w:val="00DD024E"/>
    <w:rsid w:val="00DE5E14"/>
    <w:rsid w:val="00DF2085"/>
    <w:rsid w:val="00DF4BA8"/>
    <w:rsid w:val="00E003F8"/>
    <w:rsid w:val="00E05C7C"/>
    <w:rsid w:val="00E13A0D"/>
    <w:rsid w:val="00E14321"/>
    <w:rsid w:val="00E208B7"/>
    <w:rsid w:val="00E21FEC"/>
    <w:rsid w:val="00E249C6"/>
    <w:rsid w:val="00E2629A"/>
    <w:rsid w:val="00E27E93"/>
    <w:rsid w:val="00E328F3"/>
    <w:rsid w:val="00E35D2D"/>
    <w:rsid w:val="00E467C2"/>
    <w:rsid w:val="00E51A38"/>
    <w:rsid w:val="00E558E4"/>
    <w:rsid w:val="00E5739F"/>
    <w:rsid w:val="00E6073B"/>
    <w:rsid w:val="00E643CB"/>
    <w:rsid w:val="00E67DF9"/>
    <w:rsid w:val="00E75DD3"/>
    <w:rsid w:val="00E80ADD"/>
    <w:rsid w:val="00E86A42"/>
    <w:rsid w:val="00E96BB8"/>
    <w:rsid w:val="00E97459"/>
    <w:rsid w:val="00EA68A8"/>
    <w:rsid w:val="00EB2715"/>
    <w:rsid w:val="00EB2B48"/>
    <w:rsid w:val="00EB4E79"/>
    <w:rsid w:val="00EC26BB"/>
    <w:rsid w:val="00EC3762"/>
    <w:rsid w:val="00ED0842"/>
    <w:rsid w:val="00ED4E8A"/>
    <w:rsid w:val="00EE523D"/>
    <w:rsid w:val="00EF1ED5"/>
    <w:rsid w:val="00EF4DFF"/>
    <w:rsid w:val="00EF5984"/>
    <w:rsid w:val="00F0348C"/>
    <w:rsid w:val="00F05EAE"/>
    <w:rsid w:val="00F10D75"/>
    <w:rsid w:val="00F15309"/>
    <w:rsid w:val="00F20F6C"/>
    <w:rsid w:val="00F23938"/>
    <w:rsid w:val="00F35A90"/>
    <w:rsid w:val="00F427DB"/>
    <w:rsid w:val="00F42AAB"/>
    <w:rsid w:val="00F5456B"/>
    <w:rsid w:val="00F61E7A"/>
    <w:rsid w:val="00F628B6"/>
    <w:rsid w:val="00F64458"/>
    <w:rsid w:val="00F64744"/>
    <w:rsid w:val="00F64DDD"/>
    <w:rsid w:val="00F77C12"/>
    <w:rsid w:val="00F90895"/>
    <w:rsid w:val="00F94DC8"/>
    <w:rsid w:val="00F966D6"/>
    <w:rsid w:val="00FA55AE"/>
    <w:rsid w:val="00FB040C"/>
    <w:rsid w:val="00FB17C3"/>
    <w:rsid w:val="00FC0596"/>
    <w:rsid w:val="00FC1AF8"/>
    <w:rsid w:val="00FC1D67"/>
    <w:rsid w:val="00FC2FEB"/>
    <w:rsid w:val="00FC3F57"/>
    <w:rsid w:val="00FC418D"/>
    <w:rsid w:val="00FC64F4"/>
    <w:rsid w:val="00FD1F38"/>
    <w:rsid w:val="00FD673D"/>
    <w:rsid w:val="00FE0E27"/>
    <w:rsid w:val="00FE381C"/>
    <w:rsid w:val="00FE4CDA"/>
    <w:rsid w:val="00FF7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422FA6"/>
  <w15:docId w15:val="{CD397827-4D23-47D8-B688-513454D4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B0AF0"/>
    <w:pPr>
      <w:widowControl w:val="0"/>
      <w:jc w:val="both"/>
    </w:pPr>
    <w:rPr>
      <w:kern w:val="2"/>
      <w:sz w:val="21"/>
      <w:szCs w:val="24"/>
    </w:rPr>
  </w:style>
  <w:style w:type="paragraph" w:styleId="2">
    <w:name w:val="heading 2"/>
    <w:basedOn w:val="a"/>
    <w:next w:val="a"/>
    <w:qFormat/>
    <w:rsid w:val="002D6A89"/>
    <w:pPr>
      <w:keepNext/>
      <w:adjustRightInd w:val="0"/>
      <w:spacing w:line="360" w:lineRule="atLeast"/>
      <w:textAlignment w:val="baseline"/>
      <w:outlineLvl w:val="1"/>
    </w:pPr>
    <w:rPr>
      <w:rFonts w:ascii="Arial" w:eastAsia="ＭＳ ゴシック" w:hAnsi="Arial"/>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6040"/>
    <w:pPr>
      <w:tabs>
        <w:tab w:val="center" w:pos="4252"/>
        <w:tab w:val="right" w:pos="8504"/>
      </w:tabs>
      <w:snapToGrid w:val="0"/>
    </w:pPr>
  </w:style>
  <w:style w:type="paragraph" w:styleId="a4">
    <w:name w:val="footer"/>
    <w:basedOn w:val="a"/>
    <w:rsid w:val="00396040"/>
    <w:pPr>
      <w:tabs>
        <w:tab w:val="center" w:pos="4252"/>
        <w:tab w:val="right" w:pos="8504"/>
      </w:tabs>
      <w:snapToGrid w:val="0"/>
    </w:pPr>
  </w:style>
  <w:style w:type="character" w:styleId="a5">
    <w:name w:val="page number"/>
    <w:basedOn w:val="a0"/>
    <w:rsid w:val="00DB623B"/>
  </w:style>
  <w:style w:type="paragraph" w:customStyle="1" w:styleId="21">
    <w:name w:val="本文 21"/>
    <w:basedOn w:val="a"/>
    <w:rsid w:val="00585F33"/>
    <w:pPr>
      <w:adjustRightInd w:val="0"/>
      <w:textAlignment w:val="baseline"/>
    </w:pPr>
    <w:rPr>
      <w:rFonts w:eastAsia="ＭＳ ゴシック"/>
      <w:color w:val="000000"/>
      <w:spacing w:val="-7"/>
      <w:kern w:val="0"/>
      <w:sz w:val="22"/>
      <w:szCs w:val="20"/>
    </w:rPr>
  </w:style>
  <w:style w:type="paragraph" w:styleId="a6">
    <w:name w:val="List Paragraph"/>
    <w:basedOn w:val="a"/>
    <w:uiPriority w:val="34"/>
    <w:qFormat/>
    <w:rsid w:val="00E467C2"/>
    <w:pPr>
      <w:ind w:leftChars="400" w:left="840"/>
    </w:pPr>
  </w:style>
  <w:style w:type="paragraph" w:styleId="a7">
    <w:name w:val="Date"/>
    <w:basedOn w:val="a"/>
    <w:next w:val="a"/>
    <w:link w:val="a8"/>
    <w:rsid w:val="00BD7CCD"/>
    <w:pPr>
      <w:adjustRightInd w:val="0"/>
      <w:spacing w:line="360" w:lineRule="atLeast"/>
      <w:textAlignment w:val="baseline"/>
    </w:pPr>
    <w:rPr>
      <w:rFonts w:ascii="ＭＳ ゴシック" w:eastAsia="ＭＳ ゴシック"/>
      <w:kern w:val="0"/>
      <w:sz w:val="20"/>
      <w:szCs w:val="20"/>
    </w:rPr>
  </w:style>
  <w:style w:type="character" w:customStyle="1" w:styleId="a8">
    <w:name w:val="日付 (文字)"/>
    <w:link w:val="a7"/>
    <w:rsid w:val="00BD7CCD"/>
    <w:rPr>
      <w:rFonts w:ascii="ＭＳ ゴシック" w:eastAsia="ＭＳ ゴシック"/>
    </w:rPr>
  </w:style>
  <w:style w:type="table" w:styleId="a9">
    <w:name w:val="Table Grid"/>
    <w:basedOn w:val="a1"/>
    <w:rsid w:val="00BD7CC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E34BF"/>
    <w:rPr>
      <w:rFonts w:ascii="Arial" w:eastAsia="ＭＳ ゴシック" w:hAnsi="Arial"/>
      <w:sz w:val="18"/>
      <w:szCs w:val="18"/>
    </w:rPr>
  </w:style>
  <w:style w:type="character" w:customStyle="1" w:styleId="ab">
    <w:name w:val="吹き出し (文字)"/>
    <w:link w:val="aa"/>
    <w:uiPriority w:val="99"/>
    <w:semiHidden/>
    <w:rsid w:val="00CE34BF"/>
    <w:rPr>
      <w:rFonts w:ascii="Arial" w:eastAsia="ＭＳ ゴシック" w:hAnsi="Arial" w:cs="Times New Roman"/>
      <w:kern w:val="2"/>
      <w:sz w:val="18"/>
      <w:szCs w:val="18"/>
    </w:rPr>
  </w:style>
  <w:style w:type="character" w:styleId="ac">
    <w:name w:val="annotation reference"/>
    <w:basedOn w:val="a0"/>
    <w:uiPriority w:val="99"/>
    <w:semiHidden/>
    <w:unhideWhenUsed/>
    <w:rsid w:val="00CD3F61"/>
    <w:rPr>
      <w:sz w:val="18"/>
      <w:szCs w:val="18"/>
    </w:rPr>
  </w:style>
  <w:style w:type="paragraph" w:styleId="ad">
    <w:name w:val="annotation text"/>
    <w:basedOn w:val="a"/>
    <w:link w:val="ae"/>
    <w:uiPriority w:val="99"/>
    <w:semiHidden/>
    <w:unhideWhenUsed/>
    <w:rsid w:val="00CD3F61"/>
    <w:pPr>
      <w:jc w:val="left"/>
    </w:pPr>
  </w:style>
  <w:style w:type="character" w:customStyle="1" w:styleId="ae">
    <w:name w:val="コメント文字列 (文字)"/>
    <w:basedOn w:val="a0"/>
    <w:link w:val="ad"/>
    <w:uiPriority w:val="99"/>
    <w:semiHidden/>
    <w:rsid w:val="00CD3F61"/>
    <w:rPr>
      <w:kern w:val="2"/>
      <w:sz w:val="21"/>
      <w:szCs w:val="24"/>
    </w:rPr>
  </w:style>
  <w:style w:type="paragraph" w:styleId="af">
    <w:name w:val="annotation subject"/>
    <w:basedOn w:val="ad"/>
    <w:next w:val="ad"/>
    <w:link w:val="af0"/>
    <w:uiPriority w:val="99"/>
    <w:semiHidden/>
    <w:unhideWhenUsed/>
    <w:rsid w:val="00CD3F61"/>
    <w:rPr>
      <w:b/>
      <w:bCs/>
    </w:rPr>
  </w:style>
  <w:style w:type="character" w:customStyle="1" w:styleId="af0">
    <w:name w:val="コメント内容 (文字)"/>
    <w:basedOn w:val="ae"/>
    <w:link w:val="af"/>
    <w:uiPriority w:val="99"/>
    <w:semiHidden/>
    <w:rsid w:val="00CD3F61"/>
    <w:rPr>
      <w:b/>
      <w:bCs/>
      <w:kern w:val="2"/>
      <w:sz w:val="21"/>
      <w:szCs w:val="24"/>
    </w:rPr>
  </w:style>
  <w:style w:type="paragraph" w:customStyle="1" w:styleId="Default">
    <w:name w:val="Default"/>
    <w:rsid w:val="00C6447A"/>
    <w:pPr>
      <w:widowControl w:val="0"/>
      <w:autoSpaceDE w:val="0"/>
      <w:autoSpaceDN w:val="0"/>
      <w:adjustRightInd w:val="0"/>
    </w:pPr>
    <w:rPr>
      <w:rFonts w:ascii="Calibri" w:eastAsiaTheme="minorEastAsia"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3CA1B-E2B2-4789-99B1-C3439F55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4638</Words>
  <Characters>26439</Characters>
  <Application>Microsoft Office Word</Application>
  <DocSecurity>0</DocSecurity>
  <Lines>220</Lines>
  <Paragraphs>62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冷凍めんの品質保証体制に関する要求事項</vt:lpstr>
      <vt:lpstr>冷凍めんの品質保証体制に関する要求事項</vt:lpstr>
    </vt:vector>
  </TitlesOfParts>
  <Company>Japan Tobacco</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冷凍めんの品質保証体制に関する要求事項</dc:title>
  <dc:creator>HNAKAMURA</dc:creator>
  <cp:lastModifiedBy>難波 和宏</cp:lastModifiedBy>
  <cp:revision>2</cp:revision>
  <cp:lastPrinted>2019-10-28T01:30:00Z</cp:lastPrinted>
  <dcterms:created xsi:type="dcterms:W3CDTF">2020-06-03T02:47:00Z</dcterms:created>
  <dcterms:modified xsi:type="dcterms:W3CDTF">2020-06-03T02:47:00Z</dcterms:modified>
</cp:coreProperties>
</file>