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8DE" w:rsidRPr="00D67B84" w:rsidRDefault="003D28DE" w:rsidP="003D28DE">
      <w:pPr>
        <w:rPr>
          <w:rFonts w:ascii="ＭＳ Ｐ明朝" w:eastAsia="ＭＳ Ｐ明朝" w:hAnsi="ＭＳ Ｐ明朝"/>
          <w:bCs/>
          <w:sz w:val="24"/>
        </w:rPr>
      </w:pPr>
      <w:r w:rsidRPr="00D67B84">
        <w:rPr>
          <w:rFonts w:ascii="ＭＳ Ｐ明朝" w:eastAsia="ＭＳ Ｐ明朝" w:hAnsi="ＭＳ Ｐ明朝" w:hint="eastAsia"/>
          <w:b/>
          <w:bCs/>
          <w:sz w:val="24"/>
        </w:rPr>
        <w:t xml:space="preserve">第１号議案　　　　　　　　　　　　　　　　　　　　　　　　　　　　　</w:t>
      </w:r>
    </w:p>
    <w:p w:rsidR="003D28DE" w:rsidRPr="00D67B84" w:rsidRDefault="003D28DE" w:rsidP="003D28DE">
      <w:pPr>
        <w:jc w:val="center"/>
        <w:rPr>
          <w:rFonts w:ascii="ＭＳ Ｐ明朝" w:eastAsia="ＭＳ Ｐ明朝" w:hAnsi="ＭＳ Ｐ明朝"/>
          <w:b/>
          <w:bCs/>
          <w:sz w:val="32"/>
          <w:u w:val="double"/>
        </w:rPr>
      </w:pPr>
      <w:r w:rsidRPr="00D67B84">
        <w:rPr>
          <w:rFonts w:ascii="ＭＳ Ｐ明朝" w:eastAsia="ＭＳ Ｐ明朝" w:hAnsi="ＭＳ Ｐ明朝" w:hint="eastAsia"/>
          <w:b/>
          <w:bCs/>
          <w:sz w:val="32"/>
          <w:u w:val="double"/>
        </w:rPr>
        <w:t>平 成 ２４ 年 度 事 業 報 告</w:t>
      </w:r>
    </w:p>
    <w:p w:rsidR="003D28DE" w:rsidRPr="00D67B84" w:rsidRDefault="003D28DE" w:rsidP="003D28DE">
      <w:pPr>
        <w:jc w:val="center"/>
        <w:rPr>
          <w:rFonts w:ascii="ＭＳ Ｐ明朝" w:eastAsia="ＭＳ Ｐ明朝" w:hAnsi="ＭＳ Ｐ明朝"/>
          <w:b/>
          <w:bCs/>
          <w:sz w:val="32"/>
          <w:u w:val="double"/>
        </w:rPr>
      </w:pPr>
    </w:p>
    <w:p w:rsidR="003D28DE" w:rsidRPr="00D67B84" w:rsidRDefault="003D28DE" w:rsidP="003D28DE">
      <w:pPr>
        <w:rPr>
          <w:rFonts w:ascii="ＭＳ Ｐ明朝" w:eastAsia="ＭＳ Ｐ明朝" w:hAnsi="ＭＳ Ｐ明朝"/>
          <w:sz w:val="24"/>
        </w:rPr>
      </w:pPr>
      <w:r w:rsidRPr="00D67B84">
        <w:rPr>
          <w:rFonts w:ascii="ＭＳ Ｐ明朝" w:eastAsia="ＭＳ Ｐ明朝" w:hAnsi="ＭＳ Ｐ明朝" w:hint="eastAsia"/>
          <w:sz w:val="24"/>
        </w:rPr>
        <w:t>平成</w:t>
      </w:r>
      <w:r>
        <w:rPr>
          <w:rFonts w:ascii="ＭＳ Ｐ明朝" w:eastAsia="ＭＳ Ｐ明朝" w:hAnsi="ＭＳ Ｐ明朝" w:hint="eastAsia"/>
          <w:sz w:val="24"/>
        </w:rPr>
        <w:t>24</w:t>
      </w:r>
      <w:r w:rsidRPr="00D67B84">
        <w:rPr>
          <w:rFonts w:ascii="ＭＳ Ｐ明朝" w:eastAsia="ＭＳ Ｐ明朝" w:hAnsi="ＭＳ Ｐ明朝" w:hint="eastAsia"/>
          <w:sz w:val="24"/>
        </w:rPr>
        <w:t>年</w:t>
      </w:r>
      <w:r>
        <w:rPr>
          <w:rFonts w:ascii="ＭＳ Ｐ明朝" w:eastAsia="ＭＳ Ｐ明朝" w:hAnsi="ＭＳ Ｐ明朝" w:hint="eastAsia"/>
          <w:sz w:val="24"/>
        </w:rPr>
        <w:t>6</w:t>
      </w:r>
      <w:r w:rsidRPr="00D67B84">
        <w:rPr>
          <w:rFonts w:ascii="ＭＳ Ｐ明朝" w:eastAsia="ＭＳ Ｐ明朝" w:hAnsi="ＭＳ Ｐ明朝" w:hint="eastAsia"/>
          <w:sz w:val="24"/>
        </w:rPr>
        <w:t>月</w:t>
      </w:r>
      <w:r>
        <w:rPr>
          <w:rFonts w:ascii="ＭＳ Ｐ明朝" w:eastAsia="ＭＳ Ｐ明朝" w:hAnsi="ＭＳ Ｐ明朝" w:hint="eastAsia"/>
          <w:sz w:val="24"/>
        </w:rPr>
        <w:t>14</w:t>
      </w:r>
      <w:r w:rsidRPr="00D67B84">
        <w:rPr>
          <w:rFonts w:ascii="ＭＳ Ｐ明朝" w:eastAsia="ＭＳ Ｐ明朝" w:hAnsi="ＭＳ Ｐ明朝" w:hint="eastAsia"/>
          <w:sz w:val="24"/>
        </w:rPr>
        <w:t>日（木）</w:t>
      </w:r>
      <w:smartTag w:uri="schemas-MSNCTYST-com/MSNCTYST" w:element="MSNCTYST">
        <w:smartTagPr>
          <w:attr w:name="Address" w:val="東京都中央区"/>
          <w:attr w:name="AddressList" w:val="13:東京都中央区;"/>
        </w:smartTagPr>
        <w:r w:rsidRPr="00D67B84">
          <w:rPr>
            <w:rFonts w:ascii="ＭＳ Ｐ明朝" w:eastAsia="ＭＳ Ｐ明朝" w:hAnsi="ＭＳ Ｐ明朝" w:hint="eastAsia"/>
            <w:sz w:val="24"/>
          </w:rPr>
          <w:t>東京都中央区</w:t>
        </w:r>
      </w:smartTag>
      <w:r w:rsidRPr="00D67B84">
        <w:rPr>
          <w:rFonts w:ascii="ＭＳ Ｐ明朝" w:eastAsia="ＭＳ Ｐ明朝" w:hAnsi="ＭＳ Ｐ明朝" w:hint="eastAsia"/>
          <w:sz w:val="24"/>
        </w:rPr>
        <w:t>・八重洲富士屋ホテルにおける第</w:t>
      </w:r>
      <w:r>
        <w:rPr>
          <w:rFonts w:ascii="ＭＳ Ｐ明朝" w:eastAsia="ＭＳ Ｐ明朝" w:hAnsi="ＭＳ Ｐ明朝" w:hint="eastAsia"/>
          <w:sz w:val="24"/>
        </w:rPr>
        <w:t>9</w:t>
      </w:r>
      <w:r w:rsidRPr="00D67B84">
        <w:rPr>
          <w:rFonts w:ascii="ＭＳ Ｐ明朝" w:eastAsia="ＭＳ Ｐ明朝" w:hAnsi="ＭＳ Ｐ明朝" w:hint="eastAsia"/>
          <w:sz w:val="24"/>
        </w:rPr>
        <w:t>回定時社員総会で決定された平成</w:t>
      </w:r>
      <w:r>
        <w:rPr>
          <w:rFonts w:ascii="ＭＳ Ｐ明朝" w:eastAsia="ＭＳ Ｐ明朝" w:hAnsi="ＭＳ Ｐ明朝" w:hint="eastAsia"/>
          <w:sz w:val="24"/>
        </w:rPr>
        <w:t>24</w:t>
      </w:r>
      <w:r w:rsidRPr="00D67B84">
        <w:rPr>
          <w:rFonts w:ascii="ＭＳ Ｐ明朝" w:eastAsia="ＭＳ Ｐ明朝" w:hAnsi="ＭＳ Ｐ明朝" w:hint="eastAsia"/>
          <w:sz w:val="24"/>
        </w:rPr>
        <w:t>年度事業計画に基づき実施した事業について下記のとおり報告いたします。</w:t>
      </w:r>
    </w:p>
    <w:p w:rsidR="003D28DE" w:rsidRPr="00D67B84" w:rsidRDefault="003D28DE" w:rsidP="003D28DE">
      <w:pPr>
        <w:pStyle w:val="a7"/>
        <w:spacing w:line="240" w:lineRule="auto"/>
        <w:rPr>
          <w:rFonts w:ascii="ＭＳ Ｐ明朝" w:eastAsia="ＭＳ Ｐ明朝" w:hAnsi="ＭＳ Ｐ明朝"/>
          <w:color w:val="000000"/>
        </w:rPr>
      </w:pPr>
    </w:p>
    <w:p w:rsidR="003D28DE" w:rsidRPr="00B267AD" w:rsidRDefault="003D28DE" w:rsidP="003D28DE">
      <w:pPr>
        <w:pStyle w:val="a7"/>
        <w:tabs>
          <w:tab w:val="left" w:pos="4860"/>
        </w:tabs>
        <w:spacing w:line="240" w:lineRule="auto"/>
        <w:rPr>
          <w:rFonts w:ascii="ＭＳ Ｐゴシック" w:eastAsia="ＭＳ Ｐゴシック" w:hAnsi="ＭＳ Ｐ明朝"/>
          <w:b/>
          <w:color w:val="000000"/>
        </w:rPr>
      </w:pPr>
      <w:r w:rsidRPr="00B267AD">
        <w:rPr>
          <w:rFonts w:ascii="ＭＳ Ｐゴシック" w:eastAsia="ＭＳ Ｐゴシック" w:hAnsi="ＭＳ Ｐ明朝" w:hint="eastAsia"/>
          <w:b/>
          <w:color w:val="000000"/>
        </w:rPr>
        <w:t>平成24年度基本方針と活動</w:t>
      </w:r>
    </w:p>
    <w:p w:rsidR="003D28DE" w:rsidRPr="00B267AD" w:rsidRDefault="003D28DE" w:rsidP="003D28DE">
      <w:pPr>
        <w:numPr>
          <w:ilvl w:val="0"/>
          <w:numId w:val="28"/>
        </w:numPr>
        <w:rPr>
          <w:rFonts w:ascii="ＭＳ Ｐゴシック" w:eastAsia="ＭＳ Ｐゴシック" w:hAnsi="ＭＳ Ｐゴシック"/>
          <w:b/>
          <w:sz w:val="24"/>
        </w:rPr>
      </w:pPr>
      <w:r w:rsidRPr="00B267AD">
        <w:rPr>
          <w:rFonts w:ascii="ＭＳ Ｐゴシック" w:eastAsia="ＭＳ Ｐゴシック" w:hAnsi="ＭＳ Ｐゴシック" w:hint="eastAsia"/>
          <w:b/>
          <w:sz w:val="24"/>
        </w:rPr>
        <w:t>RMK認定工場への新基準導入。</w:t>
      </w:r>
    </w:p>
    <w:p w:rsidR="003D28DE" w:rsidRPr="00ED45A2" w:rsidRDefault="003D28DE" w:rsidP="002F4975">
      <w:pPr>
        <w:numPr>
          <w:ilvl w:val="1"/>
          <w:numId w:val="28"/>
        </w:numPr>
        <w:rPr>
          <w:rFonts w:ascii="ＭＳ Ｐ明朝" w:eastAsia="ＭＳ Ｐ明朝" w:hAnsi="ＭＳ Ｐ明朝"/>
          <w:sz w:val="24"/>
        </w:rPr>
      </w:pPr>
      <w:r w:rsidRPr="00ED45A2">
        <w:rPr>
          <w:rFonts w:ascii="ＭＳ Ｐ明朝" w:eastAsia="ＭＳ Ｐ明朝" w:hAnsi="ＭＳ Ｐ明朝" w:hint="eastAsia"/>
          <w:sz w:val="24"/>
        </w:rPr>
        <w:t>ＲＭＫ認定制度に基づく新基準で施設衛生検査を実施</w:t>
      </w:r>
    </w:p>
    <w:p w:rsidR="003D28DE" w:rsidRPr="00ED45A2" w:rsidRDefault="003D28DE" w:rsidP="002F4975">
      <w:pPr>
        <w:pStyle w:val="a7"/>
        <w:numPr>
          <w:ilvl w:val="1"/>
          <w:numId w:val="28"/>
        </w:numPr>
        <w:spacing w:line="240" w:lineRule="auto"/>
        <w:rPr>
          <w:rFonts w:ascii="ＭＳ Ｐ明朝" w:eastAsia="ＭＳ Ｐ明朝" w:hAnsi="ＭＳ Ｐ明朝"/>
        </w:rPr>
      </w:pPr>
      <w:r w:rsidRPr="00ED45A2">
        <w:rPr>
          <w:rFonts w:ascii="ＭＳ Ｐ明朝" w:eastAsia="ＭＳ Ｐ明朝" w:hAnsi="ＭＳ Ｐ明朝" w:hint="eastAsia"/>
        </w:rPr>
        <w:t>平成24年度は勉強会、検証検査で支援を実施</w:t>
      </w:r>
    </w:p>
    <w:p w:rsidR="003D28DE" w:rsidRPr="00ED45A2" w:rsidRDefault="003D28DE" w:rsidP="002F4975">
      <w:pPr>
        <w:numPr>
          <w:ilvl w:val="1"/>
          <w:numId w:val="28"/>
        </w:numPr>
        <w:rPr>
          <w:rFonts w:ascii="ＭＳ Ｐ明朝" w:eastAsia="ＭＳ Ｐ明朝" w:hAnsi="ＭＳ Ｐ明朝"/>
          <w:b/>
          <w:sz w:val="24"/>
        </w:rPr>
      </w:pPr>
      <w:r w:rsidRPr="00ED45A2">
        <w:rPr>
          <w:rFonts w:ascii="ＭＳ Ｐ明朝" w:eastAsia="ＭＳ Ｐ明朝" w:hAnsi="ＭＳ Ｐ明朝" w:hint="eastAsia"/>
          <w:sz w:val="24"/>
        </w:rPr>
        <w:t>新基準アレルゲン管理、フードディフェンス等の検討実施</w:t>
      </w:r>
    </w:p>
    <w:p w:rsidR="003D28DE" w:rsidRPr="00ED45A2" w:rsidRDefault="003D28DE" w:rsidP="003D28DE">
      <w:pPr>
        <w:numPr>
          <w:ilvl w:val="0"/>
          <w:numId w:val="28"/>
        </w:numPr>
        <w:rPr>
          <w:rFonts w:ascii="ＭＳ Ｐ明朝" w:eastAsia="ＭＳ Ｐ明朝" w:hAnsi="ＭＳ Ｐ明朝"/>
          <w:b/>
          <w:sz w:val="24"/>
        </w:rPr>
      </w:pPr>
      <w:r w:rsidRPr="00B267AD">
        <w:rPr>
          <w:rFonts w:ascii="ＭＳ Ｐゴシック" w:eastAsia="ＭＳ Ｐゴシック" w:hAnsi="ＭＳ Ｐゴシック" w:hint="eastAsia"/>
          <w:b/>
          <w:sz w:val="24"/>
        </w:rPr>
        <w:t>RMKマーク付冷凍めんの認知向上と価値訴求</w:t>
      </w:r>
      <w:r>
        <w:rPr>
          <w:rFonts w:ascii="ＭＳ Ｐ明朝" w:eastAsia="ＭＳ Ｐ明朝" w:hAnsi="ＭＳ Ｐ明朝" w:hint="eastAsia"/>
          <w:b/>
          <w:sz w:val="24"/>
        </w:rPr>
        <w:t>。</w:t>
      </w:r>
    </w:p>
    <w:p w:rsidR="003D28DE" w:rsidRPr="00ED45A2" w:rsidRDefault="003D28DE" w:rsidP="00F73DB3">
      <w:pPr>
        <w:numPr>
          <w:ilvl w:val="1"/>
          <w:numId w:val="28"/>
        </w:numPr>
        <w:rPr>
          <w:rFonts w:ascii="ＭＳ Ｐ明朝" w:eastAsia="ＭＳ Ｐ明朝" w:hAnsi="ＭＳ Ｐ明朝"/>
          <w:sz w:val="24"/>
        </w:rPr>
      </w:pPr>
      <w:r>
        <w:rPr>
          <w:rFonts w:ascii="ＭＳ Ｐ明朝" w:eastAsia="ＭＳ Ｐ明朝" w:hAnsi="ＭＳ Ｐ明朝" w:hint="eastAsia"/>
          <w:sz w:val="24"/>
        </w:rPr>
        <w:t>情報発信源はホームページを中心</w:t>
      </w:r>
    </w:p>
    <w:p w:rsidR="003D28DE" w:rsidRDefault="003D28DE" w:rsidP="00F73DB3">
      <w:pPr>
        <w:pStyle w:val="a7"/>
        <w:numPr>
          <w:ilvl w:val="1"/>
          <w:numId w:val="28"/>
        </w:numPr>
        <w:spacing w:line="240" w:lineRule="auto"/>
        <w:rPr>
          <w:rFonts w:ascii="ＭＳ Ｐ明朝" w:eastAsia="ＭＳ Ｐ明朝" w:hAnsi="ＭＳ Ｐ明朝"/>
        </w:rPr>
      </w:pPr>
      <w:r>
        <w:rPr>
          <w:rFonts w:ascii="ＭＳ Ｐ明朝" w:eastAsia="ＭＳ Ｐ明朝" w:hAnsi="ＭＳ Ｐ明朝" w:hint="eastAsia"/>
        </w:rPr>
        <w:t>キ―イベントを「冷凍めんの日」と「年明けうどん」にて実施</w:t>
      </w:r>
    </w:p>
    <w:p w:rsidR="003D28DE" w:rsidRPr="00ED45A2" w:rsidRDefault="003D28DE" w:rsidP="00F73DB3">
      <w:pPr>
        <w:pStyle w:val="a7"/>
        <w:numPr>
          <w:ilvl w:val="1"/>
          <w:numId w:val="28"/>
        </w:numPr>
        <w:spacing w:line="240" w:lineRule="auto"/>
        <w:rPr>
          <w:rFonts w:ascii="ＭＳ Ｐ明朝" w:eastAsia="ＭＳ Ｐ明朝" w:hAnsi="ＭＳ Ｐ明朝"/>
          <w:color w:val="000000"/>
        </w:rPr>
      </w:pPr>
      <w:r>
        <w:rPr>
          <w:rFonts w:ascii="ＭＳ Ｐ明朝" w:eastAsia="ＭＳ Ｐ明朝" w:hAnsi="ＭＳ Ｐ明朝" w:hint="eastAsia"/>
        </w:rPr>
        <w:t>業務用の施策、首都圏以外の施策を充実</w:t>
      </w:r>
    </w:p>
    <w:p w:rsidR="003D28DE" w:rsidRPr="00ED45A2" w:rsidRDefault="003D28DE" w:rsidP="003D28DE">
      <w:pPr>
        <w:pStyle w:val="a7"/>
        <w:spacing w:line="240" w:lineRule="auto"/>
        <w:ind w:leftChars="314" w:left="659"/>
        <w:rPr>
          <w:rFonts w:ascii="ＭＳ Ｐ明朝" w:eastAsia="ＭＳ Ｐ明朝" w:hAnsi="ＭＳ Ｐ明朝"/>
          <w:color w:val="000000"/>
        </w:rPr>
      </w:pPr>
    </w:p>
    <w:p w:rsidR="003D28DE" w:rsidRPr="002679ED" w:rsidRDefault="003D28DE" w:rsidP="003D28DE">
      <w:pPr>
        <w:ind w:left="241" w:hangingChars="100" w:hanging="241"/>
        <w:rPr>
          <w:rFonts w:ascii="ＭＳ Ｐゴシック" w:eastAsia="ＭＳ Ｐゴシック" w:hAnsi="ＭＳ Ｐゴシック"/>
          <w:sz w:val="24"/>
        </w:rPr>
      </w:pPr>
      <w:r w:rsidRPr="002679ED">
        <w:rPr>
          <w:rFonts w:ascii="ＭＳ Ｐゴシック" w:eastAsia="ＭＳ Ｐゴシック" w:hAnsi="ＭＳ Ｐゴシック" w:hint="eastAsia"/>
          <w:b/>
          <w:bCs/>
          <w:sz w:val="24"/>
        </w:rPr>
        <w:t>Ⅰ．組織の概況について</w:t>
      </w:r>
    </w:p>
    <w:p w:rsidR="003D28DE" w:rsidRDefault="003D28DE" w:rsidP="003D28DE">
      <w:pPr>
        <w:numPr>
          <w:ilvl w:val="0"/>
          <w:numId w:val="29"/>
        </w:numPr>
        <w:rPr>
          <w:rFonts w:ascii="ＭＳ Ｐ明朝" w:eastAsia="ＭＳ Ｐ明朝" w:hAnsi="ＭＳ Ｐ明朝"/>
          <w:sz w:val="24"/>
        </w:rPr>
      </w:pPr>
      <w:r w:rsidRPr="00F55B40">
        <w:rPr>
          <w:rFonts w:ascii="ＭＳ Ｐゴシック" w:eastAsia="ＭＳ Ｐゴシック" w:hAnsi="ＭＳ Ｐゴシック" w:hint="eastAsia"/>
          <w:b/>
          <w:sz w:val="24"/>
        </w:rPr>
        <w:t>会　員　数</w:t>
      </w:r>
      <w:r w:rsidRPr="00D67B84">
        <w:rPr>
          <w:rFonts w:ascii="ＭＳ Ｐ明朝" w:eastAsia="ＭＳ Ｐ明朝" w:hAnsi="ＭＳ Ｐ明朝" w:hint="eastAsia"/>
          <w:sz w:val="24"/>
        </w:rPr>
        <w:t xml:space="preserve">　</w:t>
      </w:r>
    </w:p>
    <w:p w:rsidR="003D28DE" w:rsidRPr="00D67B84" w:rsidRDefault="003D28DE" w:rsidP="003D28DE">
      <w:pPr>
        <w:ind w:leftChars="114" w:left="6719" w:hangingChars="2700" w:hanging="6480"/>
        <w:rPr>
          <w:rFonts w:ascii="ＭＳ Ｐ明朝" w:eastAsia="ＭＳ Ｐ明朝" w:hAnsi="ＭＳ Ｐ明朝"/>
          <w:sz w:val="18"/>
          <w:szCs w:val="18"/>
        </w:rPr>
      </w:pPr>
      <w:r>
        <w:rPr>
          <w:rFonts w:ascii="ＭＳ Ｐ明朝" w:eastAsia="ＭＳ Ｐ明朝" w:hAnsi="ＭＳ Ｐ明朝" w:hint="eastAsia"/>
          <w:sz w:val="24"/>
        </w:rPr>
        <w:t xml:space="preserve"> 　本年は計</w:t>
      </w:r>
      <w:r w:rsidRPr="00D67B84">
        <w:rPr>
          <w:rFonts w:ascii="ＭＳ Ｐ明朝" w:eastAsia="ＭＳ Ｐ明朝" w:hAnsi="ＭＳ Ｐ明朝" w:hint="eastAsia"/>
          <w:sz w:val="24"/>
        </w:rPr>
        <w:t>132事業所</w:t>
      </w:r>
      <w:r>
        <w:rPr>
          <w:rFonts w:ascii="ＭＳ Ｐ明朝" w:eastAsia="ＭＳ Ｐ明朝" w:hAnsi="ＭＳ Ｐ明朝" w:hint="eastAsia"/>
          <w:sz w:val="24"/>
        </w:rPr>
        <w:t>(</w:t>
      </w:r>
      <w:r w:rsidRPr="00D67B84">
        <w:rPr>
          <w:rFonts w:ascii="ＭＳ Ｐ明朝" w:eastAsia="ＭＳ Ｐ明朝" w:hAnsi="ＭＳ Ｐ明朝" w:hint="eastAsia"/>
          <w:sz w:val="24"/>
        </w:rPr>
        <w:t>Ａ会員1社減、Ｂ会員3社減</w:t>
      </w:r>
      <w:r>
        <w:rPr>
          <w:rFonts w:ascii="ＭＳ Ｐ明朝" w:eastAsia="ＭＳ Ｐ明朝" w:hAnsi="ＭＳ Ｐ明朝" w:hint="eastAsia"/>
          <w:sz w:val="24"/>
        </w:rPr>
        <w:t>の</w:t>
      </w:r>
      <w:r w:rsidRPr="00D67B84">
        <w:rPr>
          <w:rFonts w:ascii="ＭＳ Ｐ明朝" w:eastAsia="ＭＳ Ｐ明朝" w:hAnsi="ＭＳ Ｐ明朝" w:hint="eastAsia"/>
          <w:sz w:val="24"/>
        </w:rPr>
        <w:t>総数で4社減</w:t>
      </w:r>
      <w:r>
        <w:rPr>
          <w:rFonts w:ascii="ＭＳ Ｐ明朝" w:eastAsia="ＭＳ Ｐ明朝" w:hAnsi="ＭＳ Ｐ明朝" w:hint="eastAsia"/>
          <w:sz w:val="24"/>
        </w:rPr>
        <w:t>)</w:t>
      </w:r>
      <w:r w:rsidRPr="00D67B84">
        <w:rPr>
          <w:rFonts w:ascii="ＭＳ Ｐ明朝" w:eastAsia="ＭＳ Ｐ明朝" w:hAnsi="ＭＳ Ｐ明朝" w:hint="eastAsia"/>
          <w:sz w:val="24"/>
        </w:rPr>
        <w:t xml:space="preserve">となった。　</w:t>
      </w:r>
      <w:r>
        <w:rPr>
          <w:rFonts w:ascii="ＭＳ Ｐ明朝" w:eastAsia="ＭＳ Ｐ明朝" w:hAnsi="ＭＳ Ｐ明朝" w:hint="eastAsia"/>
          <w:sz w:val="24"/>
        </w:rPr>
        <w:t xml:space="preserve">　　　　　　　　　　　　　　　　　　　　　　　　　　　　　</w:t>
      </w:r>
      <w:r w:rsidRPr="00D67B84">
        <w:rPr>
          <w:rFonts w:ascii="ＭＳ Ｐ明朝" w:eastAsia="ＭＳ Ｐ明朝" w:hAnsi="ＭＳ Ｐ明朝" w:hint="eastAsia"/>
          <w:sz w:val="18"/>
          <w:szCs w:val="18"/>
        </w:rPr>
        <w:t>（平成２５年３月３１日現在）</w:t>
      </w:r>
    </w:p>
    <w:tbl>
      <w:tblPr>
        <w:tblW w:w="0" w:type="auto"/>
        <w:tblInd w:w="166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6"/>
        <w:gridCol w:w="1418"/>
        <w:gridCol w:w="1747"/>
        <w:gridCol w:w="1748"/>
        <w:gridCol w:w="1748"/>
      </w:tblGrid>
      <w:tr w:rsidR="003D28DE" w:rsidRPr="00D67B84" w:rsidTr="003D28DE">
        <w:trPr>
          <w:trHeight w:val="360"/>
        </w:trPr>
        <w:tc>
          <w:tcPr>
            <w:tcW w:w="1844" w:type="dxa"/>
            <w:gridSpan w:val="2"/>
            <w:tcBorders>
              <w:top w:val="single" w:sz="6" w:space="0" w:color="auto"/>
              <w:left w:val="single" w:sz="6" w:space="0" w:color="auto"/>
              <w:bottom w:val="single" w:sz="6" w:space="0" w:color="auto"/>
              <w:right w:val="single" w:sz="6" w:space="0" w:color="auto"/>
            </w:tcBorders>
          </w:tcPr>
          <w:p w:rsidR="003D28DE" w:rsidRPr="004F27E3" w:rsidRDefault="003D28DE" w:rsidP="003D28DE">
            <w:pPr>
              <w:jc w:val="center"/>
              <w:rPr>
                <w:rFonts w:ascii="ＭＳ Ｐ明朝" w:eastAsia="ＭＳ Ｐ明朝" w:hAnsi="ＭＳ Ｐ明朝"/>
                <w:b/>
                <w:sz w:val="22"/>
                <w:szCs w:val="22"/>
              </w:rPr>
            </w:pPr>
            <w:r w:rsidRPr="004F27E3">
              <w:rPr>
                <w:rFonts w:ascii="ＭＳ Ｐ明朝" w:eastAsia="ＭＳ Ｐ明朝" w:hAnsi="ＭＳ Ｐ明朝" w:hint="eastAsia"/>
                <w:b/>
                <w:sz w:val="22"/>
                <w:szCs w:val="22"/>
              </w:rPr>
              <w:t>区分</w:t>
            </w:r>
          </w:p>
        </w:tc>
        <w:tc>
          <w:tcPr>
            <w:tcW w:w="1747" w:type="dxa"/>
            <w:tcBorders>
              <w:top w:val="single" w:sz="6" w:space="0" w:color="auto"/>
              <w:left w:val="single" w:sz="6" w:space="0" w:color="auto"/>
              <w:bottom w:val="single" w:sz="6" w:space="0" w:color="auto"/>
              <w:right w:val="single" w:sz="6" w:space="0" w:color="auto"/>
            </w:tcBorders>
          </w:tcPr>
          <w:p w:rsidR="003D28DE" w:rsidRPr="004F27E3" w:rsidRDefault="003D28DE" w:rsidP="003D28DE">
            <w:pPr>
              <w:jc w:val="center"/>
              <w:rPr>
                <w:rFonts w:ascii="ＭＳ Ｐ明朝" w:eastAsia="ＭＳ Ｐ明朝" w:hAnsi="ＭＳ Ｐ明朝"/>
                <w:b/>
                <w:sz w:val="22"/>
                <w:szCs w:val="22"/>
              </w:rPr>
            </w:pPr>
            <w:r w:rsidRPr="004F27E3">
              <w:rPr>
                <w:rFonts w:ascii="ＭＳ Ｐ明朝" w:eastAsia="ＭＳ Ｐ明朝" w:hAnsi="ＭＳ Ｐ明朝" w:hint="eastAsia"/>
                <w:b/>
                <w:sz w:val="22"/>
                <w:szCs w:val="22"/>
              </w:rPr>
              <w:t>23年度末</w:t>
            </w:r>
          </w:p>
        </w:tc>
        <w:tc>
          <w:tcPr>
            <w:tcW w:w="1748" w:type="dxa"/>
            <w:tcBorders>
              <w:top w:val="single" w:sz="6" w:space="0" w:color="auto"/>
              <w:left w:val="single" w:sz="6" w:space="0" w:color="auto"/>
              <w:bottom w:val="single" w:sz="6" w:space="0" w:color="auto"/>
              <w:right w:val="single" w:sz="6" w:space="0" w:color="auto"/>
            </w:tcBorders>
          </w:tcPr>
          <w:p w:rsidR="003D28DE" w:rsidRPr="004F27E3" w:rsidRDefault="003D28DE" w:rsidP="003D28DE">
            <w:pPr>
              <w:jc w:val="center"/>
              <w:rPr>
                <w:rFonts w:ascii="ＭＳ Ｐ明朝" w:eastAsia="ＭＳ Ｐ明朝" w:hAnsi="ＭＳ Ｐ明朝"/>
                <w:b/>
                <w:sz w:val="22"/>
                <w:szCs w:val="22"/>
              </w:rPr>
            </w:pPr>
            <w:r w:rsidRPr="004F27E3">
              <w:rPr>
                <w:rFonts w:ascii="ＭＳ Ｐ明朝" w:eastAsia="ＭＳ Ｐ明朝" w:hAnsi="ＭＳ Ｐ明朝" w:hint="eastAsia"/>
                <w:b/>
                <w:sz w:val="22"/>
                <w:szCs w:val="22"/>
              </w:rPr>
              <w:t>24年度末</w:t>
            </w:r>
          </w:p>
        </w:tc>
        <w:tc>
          <w:tcPr>
            <w:tcW w:w="1748" w:type="dxa"/>
            <w:tcBorders>
              <w:top w:val="single" w:sz="6" w:space="0" w:color="auto"/>
              <w:left w:val="single" w:sz="6" w:space="0" w:color="auto"/>
              <w:bottom w:val="single" w:sz="6" w:space="0" w:color="auto"/>
              <w:right w:val="single" w:sz="6" w:space="0" w:color="auto"/>
            </w:tcBorders>
          </w:tcPr>
          <w:p w:rsidR="003D28DE" w:rsidRPr="004F27E3" w:rsidRDefault="003D28DE" w:rsidP="003D28DE">
            <w:pPr>
              <w:jc w:val="center"/>
              <w:rPr>
                <w:rFonts w:ascii="ＭＳ Ｐ明朝" w:eastAsia="ＭＳ Ｐ明朝" w:hAnsi="ＭＳ Ｐ明朝"/>
                <w:b/>
                <w:sz w:val="22"/>
                <w:szCs w:val="22"/>
              </w:rPr>
            </w:pPr>
            <w:r w:rsidRPr="004F27E3">
              <w:rPr>
                <w:rFonts w:ascii="ＭＳ Ｐ明朝" w:eastAsia="ＭＳ Ｐ明朝" w:hAnsi="ＭＳ Ｐ明朝" w:hint="eastAsia"/>
                <w:b/>
                <w:sz w:val="22"/>
                <w:szCs w:val="22"/>
              </w:rPr>
              <w:t>増減</w:t>
            </w:r>
          </w:p>
        </w:tc>
      </w:tr>
      <w:tr w:rsidR="003D28DE" w:rsidRPr="00D67B84" w:rsidTr="003D28DE">
        <w:trPr>
          <w:trHeight w:val="360"/>
        </w:trPr>
        <w:tc>
          <w:tcPr>
            <w:tcW w:w="426" w:type="dxa"/>
            <w:vMerge w:val="restart"/>
            <w:tcBorders>
              <w:top w:val="single" w:sz="8" w:space="0" w:color="auto"/>
              <w:left w:val="single" w:sz="8" w:space="0" w:color="auto"/>
              <w:bottom w:val="nil"/>
              <w:right w:val="single" w:sz="6" w:space="0" w:color="auto"/>
            </w:tcBorders>
            <w:vAlign w:val="center"/>
          </w:tcPr>
          <w:p w:rsidR="003D28DE" w:rsidRPr="000F3DAF" w:rsidRDefault="003D28DE" w:rsidP="003D28DE">
            <w:pPr>
              <w:pBdr>
                <w:left w:val="single" w:sz="8" w:space="4" w:color="auto"/>
              </w:pBdr>
              <w:jc w:val="center"/>
              <w:rPr>
                <w:rFonts w:ascii="ＭＳ Ｐ明朝" w:eastAsia="ＭＳ Ｐ明朝" w:hAnsi="ＭＳ Ｐ明朝"/>
                <w:szCs w:val="21"/>
              </w:rPr>
            </w:pPr>
            <w:r w:rsidRPr="000F3DAF">
              <w:rPr>
                <w:rFonts w:ascii="ＭＳ Ｐ明朝" w:eastAsia="ＭＳ Ｐ明朝" w:hAnsi="ＭＳ Ｐ明朝" w:hint="eastAsia"/>
                <w:szCs w:val="21"/>
              </w:rPr>
              <w:t>一般</w:t>
            </w:r>
          </w:p>
          <w:p w:rsidR="003D28DE" w:rsidRPr="000F3DAF" w:rsidRDefault="003D28DE" w:rsidP="003D28DE">
            <w:pPr>
              <w:pBdr>
                <w:left w:val="single" w:sz="8" w:space="4" w:color="auto"/>
              </w:pBdr>
              <w:jc w:val="center"/>
              <w:rPr>
                <w:rFonts w:ascii="ＭＳ Ｐ明朝" w:eastAsia="ＭＳ Ｐ明朝" w:hAnsi="ＭＳ Ｐ明朝"/>
                <w:szCs w:val="21"/>
              </w:rPr>
            </w:pPr>
            <w:r w:rsidRPr="000F3DAF">
              <w:rPr>
                <w:rFonts w:ascii="ＭＳ Ｐ明朝" w:eastAsia="ＭＳ Ｐ明朝" w:hAnsi="ＭＳ Ｐ明朝" w:hint="eastAsia"/>
                <w:szCs w:val="21"/>
              </w:rPr>
              <w:t>会員</w:t>
            </w:r>
          </w:p>
        </w:tc>
        <w:tc>
          <w:tcPr>
            <w:tcW w:w="1418" w:type="dxa"/>
            <w:tcBorders>
              <w:top w:val="single" w:sz="6" w:space="0" w:color="auto"/>
              <w:left w:val="single" w:sz="6" w:space="0" w:color="auto"/>
              <w:bottom w:val="single" w:sz="6" w:space="0" w:color="auto"/>
              <w:right w:val="single" w:sz="6" w:space="0" w:color="auto"/>
            </w:tcBorders>
          </w:tcPr>
          <w:p w:rsidR="003D28DE" w:rsidRPr="0015411F" w:rsidRDefault="003D28DE" w:rsidP="003D28DE">
            <w:pPr>
              <w:jc w:val="center"/>
              <w:rPr>
                <w:rFonts w:ascii="ＭＳ Ｐ明朝" w:eastAsia="ＭＳ Ｐ明朝" w:hAnsi="ＭＳ Ｐ明朝"/>
                <w:sz w:val="22"/>
                <w:szCs w:val="22"/>
              </w:rPr>
            </w:pPr>
            <w:r w:rsidRPr="0015411F">
              <w:rPr>
                <w:rFonts w:ascii="ＭＳ Ｐ明朝" w:eastAsia="ＭＳ Ｐ明朝" w:hAnsi="ＭＳ Ｐ明朝" w:hint="eastAsia"/>
                <w:sz w:val="22"/>
                <w:szCs w:val="22"/>
              </w:rPr>
              <w:t>Ａ　会員</w:t>
            </w:r>
          </w:p>
        </w:tc>
        <w:tc>
          <w:tcPr>
            <w:tcW w:w="1747" w:type="dxa"/>
            <w:tcBorders>
              <w:top w:val="single" w:sz="6" w:space="0" w:color="auto"/>
              <w:left w:val="single" w:sz="6" w:space="0" w:color="auto"/>
              <w:bottom w:val="single" w:sz="6" w:space="0" w:color="auto"/>
              <w:right w:val="single" w:sz="6" w:space="0" w:color="auto"/>
            </w:tcBorders>
          </w:tcPr>
          <w:p w:rsidR="003D28DE" w:rsidRPr="0015411F" w:rsidRDefault="003D28DE" w:rsidP="00D61C20">
            <w:pPr>
              <w:jc w:val="right"/>
              <w:rPr>
                <w:rFonts w:ascii="ＭＳ Ｐ明朝" w:eastAsia="ＭＳ Ｐ明朝" w:hAnsi="ＭＳ Ｐ明朝"/>
                <w:sz w:val="22"/>
                <w:szCs w:val="22"/>
              </w:rPr>
            </w:pPr>
            <w:r w:rsidRPr="0015411F">
              <w:rPr>
                <w:rFonts w:ascii="ＭＳ Ｐ明朝" w:eastAsia="ＭＳ Ｐ明朝" w:hAnsi="ＭＳ Ｐ明朝" w:hint="eastAsia"/>
                <w:sz w:val="22"/>
                <w:szCs w:val="22"/>
              </w:rPr>
              <w:t>21</w:t>
            </w:r>
          </w:p>
        </w:tc>
        <w:tc>
          <w:tcPr>
            <w:tcW w:w="1748" w:type="dxa"/>
            <w:tcBorders>
              <w:top w:val="single" w:sz="6" w:space="0" w:color="auto"/>
              <w:left w:val="single" w:sz="6" w:space="0" w:color="auto"/>
              <w:bottom w:val="single" w:sz="6" w:space="0" w:color="auto"/>
              <w:right w:val="single" w:sz="6" w:space="0" w:color="auto"/>
            </w:tcBorders>
          </w:tcPr>
          <w:p w:rsidR="003D28DE" w:rsidRPr="0015411F" w:rsidRDefault="003D28DE" w:rsidP="00D61C20">
            <w:pPr>
              <w:jc w:val="right"/>
              <w:rPr>
                <w:rFonts w:ascii="ＭＳ Ｐ明朝" w:eastAsia="ＭＳ Ｐ明朝" w:hAnsi="ＭＳ Ｐ明朝"/>
                <w:sz w:val="22"/>
                <w:szCs w:val="22"/>
              </w:rPr>
            </w:pPr>
            <w:r w:rsidRPr="0015411F">
              <w:rPr>
                <w:rFonts w:ascii="ＭＳ Ｐ明朝" w:eastAsia="ＭＳ Ｐ明朝" w:hAnsi="ＭＳ Ｐ明朝" w:hint="eastAsia"/>
                <w:sz w:val="22"/>
                <w:szCs w:val="22"/>
              </w:rPr>
              <w:t>20</w:t>
            </w:r>
          </w:p>
        </w:tc>
        <w:tc>
          <w:tcPr>
            <w:tcW w:w="1748" w:type="dxa"/>
            <w:tcBorders>
              <w:top w:val="single" w:sz="6" w:space="0" w:color="auto"/>
              <w:left w:val="single" w:sz="6" w:space="0" w:color="auto"/>
              <w:bottom w:val="single" w:sz="6" w:space="0" w:color="auto"/>
              <w:right w:val="single" w:sz="6" w:space="0" w:color="auto"/>
            </w:tcBorders>
          </w:tcPr>
          <w:p w:rsidR="003D28DE" w:rsidRPr="0015411F" w:rsidRDefault="003D28DE" w:rsidP="00D61C20">
            <w:pPr>
              <w:jc w:val="right"/>
              <w:rPr>
                <w:rFonts w:ascii="ＭＳ Ｐ明朝" w:eastAsia="ＭＳ Ｐ明朝" w:hAnsi="ＭＳ Ｐ明朝"/>
                <w:sz w:val="22"/>
                <w:szCs w:val="22"/>
              </w:rPr>
            </w:pPr>
            <w:r w:rsidRPr="0015411F">
              <w:rPr>
                <w:rFonts w:ascii="ＭＳ Ｐ明朝" w:eastAsia="ＭＳ Ｐ明朝" w:hAnsi="ＭＳ Ｐ明朝" w:hint="eastAsia"/>
                <w:sz w:val="22"/>
                <w:szCs w:val="22"/>
              </w:rPr>
              <w:t>-1</w:t>
            </w:r>
          </w:p>
        </w:tc>
      </w:tr>
      <w:tr w:rsidR="003D28DE" w:rsidRPr="00D67B84" w:rsidTr="003D28DE">
        <w:trPr>
          <w:trHeight w:val="360"/>
        </w:trPr>
        <w:tc>
          <w:tcPr>
            <w:tcW w:w="426" w:type="dxa"/>
            <w:vMerge/>
            <w:tcBorders>
              <w:top w:val="nil"/>
              <w:left w:val="single" w:sz="8" w:space="0" w:color="auto"/>
              <w:bottom w:val="nil"/>
              <w:right w:val="single" w:sz="6" w:space="0" w:color="auto"/>
            </w:tcBorders>
          </w:tcPr>
          <w:p w:rsidR="003D28DE" w:rsidRPr="000F3DAF" w:rsidRDefault="003D28DE" w:rsidP="003D28DE">
            <w:pPr>
              <w:jc w:val="center"/>
              <w:rPr>
                <w:rFonts w:ascii="ＭＳ Ｐ明朝" w:eastAsia="ＭＳ Ｐ明朝" w:hAnsi="ＭＳ Ｐ明朝"/>
                <w:szCs w:val="21"/>
              </w:rPr>
            </w:pPr>
          </w:p>
        </w:tc>
        <w:tc>
          <w:tcPr>
            <w:tcW w:w="1418" w:type="dxa"/>
            <w:tcBorders>
              <w:top w:val="single" w:sz="6" w:space="0" w:color="auto"/>
              <w:left w:val="single" w:sz="6" w:space="0" w:color="auto"/>
              <w:bottom w:val="single" w:sz="6" w:space="0" w:color="auto"/>
              <w:right w:val="single" w:sz="6" w:space="0" w:color="auto"/>
            </w:tcBorders>
          </w:tcPr>
          <w:p w:rsidR="003D28DE" w:rsidRPr="0015411F" w:rsidRDefault="003D28DE" w:rsidP="003D28DE">
            <w:pPr>
              <w:jc w:val="center"/>
              <w:rPr>
                <w:rFonts w:ascii="ＭＳ Ｐ明朝" w:eastAsia="ＭＳ Ｐ明朝" w:hAnsi="ＭＳ Ｐ明朝"/>
                <w:sz w:val="22"/>
                <w:szCs w:val="22"/>
              </w:rPr>
            </w:pPr>
            <w:r w:rsidRPr="0015411F">
              <w:rPr>
                <w:rFonts w:ascii="ＭＳ Ｐ明朝" w:eastAsia="ＭＳ Ｐ明朝" w:hAnsi="ＭＳ Ｐ明朝" w:hint="eastAsia"/>
                <w:sz w:val="22"/>
                <w:szCs w:val="22"/>
              </w:rPr>
              <w:t>Ａ</w:t>
            </w:r>
            <w:r w:rsidRPr="0015411F">
              <w:rPr>
                <w:rFonts w:ascii="ＭＳ Ｐ明朝" w:eastAsia="ＭＳ Ｐ明朝" w:hAnsi="ＭＳ Ｐ明朝"/>
                <w:sz w:val="22"/>
                <w:szCs w:val="22"/>
              </w:rPr>
              <w:t>’</w:t>
            </w:r>
            <w:r w:rsidRPr="0015411F">
              <w:rPr>
                <w:rFonts w:ascii="ＭＳ Ｐ明朝" w:eastAsia="ＭＳ Ｐ明朝" w:hAnsi="ＭＳ Ｐ明朝" w:hint="eastAsia"/>
                <w:sz w:val="22"/>
                <w:szCs w:val="22"/>
              </w:rPr>
              <w:t>会員</w:t>
            </w:r>
          </w:p>
        </w:tc>
        <w:tc>
          <w:tcPr>
            <w:tcW w:w="1747" w:type="dxa"/>
            <w:tcBorders>
              <w:top w:val="single" w:sz="6" w:space="0" w:color="auto"/>
              <w:left w:val="single" w:sz="6" w:space="0" w:color="auto"/>
              <w:bottom w:val="single" w:sz="6" w:space="0" w:color="auto"/>
              <w:right w:val="single" w:sz="6" w:space="0" w:color="auto"/>
            </w:tcBorders>
          </w:tcPr>
          <w:p w:rsidR="003D28DE" w:rsidRPr="0015411F" w:rsidRDefault="003D28DE" w:rsidP="00D61C20">
            <w:pPr>
              <w:jc w:val="right"/>
              <w:rPr>
                <w:rFonts w:ascii="ＭＳ Ｐ明朝" w:eastAsia="ＭＳ Ｐ明朝" w:hAnsi="ＭＳ Ｐ明朝"/>
                <w:sz w:val="22"/>
                <w:szCs w:val="22"/>
              </w:rPr>
            </w:pPr>
            <w:r w:rsidRPr="0015411F">
              <w:rPr>
                <w:rFonts w:ascii="ＭＳ Ｐ明朝" w:eastAsia="ＭＳ Ｐ明朝" w:hAnsi="ＭＳ Ｐ明朝" w:hint="eastAsia"/>
                <w:sz w:val="22"/>
                <w:szCs w:val="22"/>
              </w:rPr>
              <w:t>11</w:t>
            </w:r>
          </w:p>
        </w:tc>
        <w:tc>
          <w:tcPr>
            <w:tcW w:w="1748" w:type="dxa"/>
            <w:tcBorders>
              <w:top w:val="single" w:sz="6" w:space="0" w:color="auto"/>
              <w:left w:val="single" w:sz="6" w:space="0" w:color="auto"/>
              <w:bottom w:val="single" w:sz="6" w:space="0" w:color="auto"/>
              <w:right w:val="single" w:sz="6" w:space="0" w:color="auto"/>
            </w:tcBorders>
          </w:tcPr>
          <w:p w:rsidR="003D28DE" w:rsidRPr="0015411F" w:rsidRDefault="003D28DE" w:rsidP="00D61C20">
            <w:pPr>
              <w:jc w:val="right"/>
              <w:rPr>
                <w:rFonts w:ascii="ＭＳ Ｐ明朝" w:eastAsia="ＭＳ Ｐ明朝" w:hAnsi="ＭＳ Ｐ明朝"/>
                <w:sz w:val="22"/>
                <w:szCs w:val="22"/>
              </w:rPr>
            </w:pPr>
            <w:r w:rsidRPr="0015411F">
              <w:rPr>
                <w:rFonts w:ascii="ＭＳ Ｐ明朝" w:eastAsia="ＭＳ Ｐ明朝" w:hAnsi="ＭＳ Ｐ明朝" w:hint="eastAsia"/>
                <w:sz w:val="22"/>
                <w:szCs w:val="22"/>
              </w:rPr>
              <w:t>11</w:t>
            </w:r>
          </w:p>
        </w:tc>
        <w:tc>
          <w:tcPr>
            <w:tcW w:w="1748" w:type="dxa"/>
            <w:tcBorders>
              <w:top w:val="single" w:sz="6" w:space="0" w:color="auto"/>
              <w:left w:val="single" w:sz="6" w:space="0" w:color="auto"/>
              <w:bottom w:val="single" w:sz="6" w:space="0" w:color="auto"/>
              <w:right w:val="single" w:sz="6" w:space="0" w:color="auto"/>
            </w:tcBorders>
          </w:tcPr>
          <w:p w:rsidR="003D28DE" w:rsidRPr="0015411F" w:rsidRDefault="003D28DE" w:rsidP="00D61C20">
            <w:pPr>
              <w:jc w:val="right"/>
              <w:rPr>
                <w:rFonts w:ascii="ＭＳ Ｐ明朝" w:eastAsia="ＭＳ Ｐ明朝" w:hAnsi="ＭＳ Ｐ明朝"/>
                <w:sz w:val="22"/>
                <w:szCs w:val="22"/>
              </w:rPr>
            </w:pPr>
            <w:r w:rsidRPr="0015411F">
              <w:rPr>
                <w:rFonts w:ascii="ＭＳ Ｐ明朝" w:eastAsia="ＭＳ Ｐ明朝" w:hAnsi="ＭＳ Ｐ明朝" w:hint="eastAsia"/>
                <w:sz w:val="22"/>
                <w:szCs w:val="22"/>
              </w:rPr>
              <w:t>0</w:t>
            </w:r>
          </w:p>
        </w:tc>
      </w:tr>
      <w:tr w:rsidR="003D28DE" w:rsidRPr="00D67B84" w:rsidTr="003D28DE">
        <w:trPr>
          <w:trHeight w:val="360"/>
        </w:trPr>
        <w:tc>
          <w:tcPr>
            <w:tcW w:w="426" w:type="dxa"/>
            <w:vMerge/>
            <w:tcBorders>
              <w:top w:val="nil"/>
              <w:left w:val="single" w:sz="8" w:space="0" w:color="auto"/>
              <w:bottom w:val="nil"/>
              <w:right w:val="single" w:sz="6" w:space="0" w:color="auto"/>
            </w:tcBorders>
          </w:tcPr>
          <w:p w:rsidR="003D28DE" w:rsidRPr="000F3DAF" w:rsidRDefault="003D28DE" w:rsidP="003D28DE">
            <w:pPr>
              <w:jc w:val="center"/>
              <w:rPr>
                <w:rFonts w:ascii="ＭＳ Ｐ明朝" w:eastAsia="ＭＳ Ｐ明朝" w:hAnsi="ＭＳ Ｐ明朝"/>
                <w:szCs w:val="21"/>
              </w:rPr>
            </w:pPr>
          </w:p>
        </w:tc>
        <w:tc>
          <w:tcPr>
            <w:tcW w:w="1418" w:type="dxa"/>
            <w:tcBorders>
              <w:top w:val="single" w:sz="6" w:space="0" w:color="auto"/>
              <w:left w:val="single" w:sz="6" w:space="0" w:color="auto"/>
              <w:bottom w:val="single" w:sz="6" w:space="0" w:color="auto"/>
              <w:right w:val="single" w:sz="6" w:space="0" w:color="auto"/>
            </w:tcBorders>
          </w:tcPr>
          <w:p w:rsidR="003D28DE" w:rsidRPr="0015411F" w:rsidRDefault="003D28DE" w:rsidP="003D28DE">
            <w:pPr>
              <w:jc w:val="center"/>
              <w:rPr>
                <w:rFonts w:ascii="ＭＳ Ｐ明朝" w:eastAsia="ＭＳ Ｐ明朝" w:hAnsi="ＭＳ Ｐ明朝"/>
                <w:sz w:val="22"/>
                <w:szCs w:val="22"/>
              </w:rPr>
            </w:pPr>
            <w:r w:rsidRPr="0015411F">
              <w:rPr>
                <w:rFonts w:ascii="ＭＳ Ｐ明朝" w:eastAsia="ＭＳ Ｐ明朝" w:hAnsi="ＭＳ Ｐ明朝" w:hint="eastAsia"/>
                <w:sz w:val="22"/>
                <w:szCs w:val="22"/>
              </w:rPr>
              <w:t>Ｂ　会員</w:t>
            </w:r>
          </w:p>
        </w:tc>
        <w:tc>
          <w:tcPr>
            <w:tcW w:w="1747" w:type="dxa"/>
            <w:tcBorders>
              <w:top w:val="single" w:sz="6" w:space="0" w:color="auto"/>
              <w:left w:val="single" w:sz="6" w:space="0" w:color="auto"/>
              <w:bottom w:val="single" w:sz="6" w:space="0" w:color="auto"/>
              <w:right w:val="single" w:sz="6" w:space="0" w:color="auto"/>
            </w:tcBorders>
          </w:tcPr>
          <w:p w:rsidR="003D28DE" w:rsidRPr="0015411F" w:rsidRDefault="003D28DE" w:rsidP="00D61C20">
            <w:pPr>
              <w:jc w:val="right"/>
              <w:rPr>
                <w:rFonts w:ascii="ＭＳ Ｐ明朝" w:eastAsia="ＭＳ Ｐ明朝" w:hAnsi="ＭＳ Ｐ明朝"/>
                <w:sz w:val="22"/>
                <w:szCs w:val="22"/>
              </w:rPr>
            </w:pPr>
            <w:r w:rsidRPr="0015411F">
              <w:rPr>
                <w:rFonts w:ascii="ＭＳ Ｐ明朝" w:eastAsia="ＭＳ Ｐ明朝" w:hAnsi="ＭＳ Ｐ明朝" w:hint="eastAsia"/>
                <w:sz w:val="22"/>
                <w:szCs w:val="22"/>
              </w:rPr>
              <w:t>19</w:t>
            </w:r>
          </w:p>
        </w:tc>
        <w:tc>
          <w:tcPr>
            <w:tcW w:w="1748" w:type="dxa"/>
            <w:tcBorders>
              <w:top w:val="single" w:sz="6" w:space="0" w:color="auto"/>
              <w:left w:val="single" w:sz="6" w:space="0" w:color="auto"/>
              <w:bottom w:val="single" w:sz="6" w:space="0" w:color="auto"/>
              <w:right w:val="single" w:sz="6" w:space="0" w:color="auto"/>
            </w:tcBorders>
          </w:tcPr>
          <w:p w:rsidR="003D28DE" w:rsidRPr="0015411F" w:rsidRDefault="003D28DE" w:rsidP="00D61C20">
            <w:pPr>
              <w:jc w:val="right"/>
              <w:rPr>
                <w:rFonts w:ascii="ＭＳ Ｐ明朝" w:eastAsia="ＭＳ Ｐ明朝" w:hAnsi="ＭＳ Ｐ明朝"/>
                <w:sz w:val="22"/>
                <w:szCs w:val="22"/>
              </w:rPr>
            </w:pPr>
            <w:r w:rsidRPr="0015411F">
              <w:rPr>
                <w:rFonts w:ascii="ＭＳ Ｐ明朝" w:eastAsia="ＭＳ Ｐ明朝" w:hAnsi="ＭＳ Ｐ明朝" w:hint="eastAsia"/>
                <w:sz w:val="22"/>
                <w:szCs w:val="22"/>
              </w:rPr>
              <w:t>16</w:t>
            </w:r>
          </w:p>
        </w:tc>
        <w:tc>
          <w:tcPr>
            <w:tcW w:w="1748" w:type="dxa"/>
            <w:tcBorders>
              <w:top w:val="single" w:sz="6" w:space="0" w:color="auto"/>
              <w:left w:val="single" w:sz="6" w:space="0" w:color="auto"/>
              <w:bottom w:val="single" w:sz="6" w:space="0" w:color="auto"/>
              <w:right w:val="single" w:sz="6" w:space="0" w:color="auto"/>
            </w:tcBorders>
          </w:tcPr>
          <w:p w:rsidR="003D28DE" w:rsidRPr="0015411F" w:rsidRDefault="003D28DE" w:rsidP="00D61C20">
            <w:pPr>
              <w:jc w:val="right"/>
              <w:rPr>
                <w:rFonts w:ascii="ＭＳ Ｐ明朝" w:eastAsia="ＭＳ Ｐ明朝" w:hAnsi="ＭＳ Ｐ明朝"/>
                <w:sz w:val="22"/>
                <w:szCs w:val="22"/>
              </w:rPr>
            </w:pPr>
            <w:r w:rsidRPr="0015411F">
              <w:rPr>
                <w:rFonts w:ascii="ＭＳ Ｐ明朝" w:eastAsia="ＭＳ Ｐ明朝" w:hAnsi="ＭＳ Ｐ明朝" w:hint="eastAsia"/>
                <w:sz w:val="22"/>
                <w:szCs w:val="22"/>
              </w:rPr>
              <w:t>-3</w:t>
            </w:r>
          </w:p>
        </w:tc>
      </w:tr>
      <w:tr w:rsidR="003D28DE" w:rsidRPr="00D67B84" w:rsidTr="003D28DE">
        <w:trPr>
          <w:trHeight w:val="360"/>
        </w:trPr>
        <w:tc>
          <w:tcPr>
            <w:tcW w:w="426" w:type="dxa"/>
            <w:vMerge/>
            <w:tcBorders>
              <w:top w:val="nil"/>
              <w:left w:val="single" w:sz="8" w:space="0" w:color="auto"/>
              <w:bottom w:val="single" w:sz="8" w:space="0" w:color="auto"/>
              <w:right w:val="single" w:sz="6" w:space="0" w:color="auto"/>
            </w:tcBorders>
          </w:tcPr>
          <w:p w:rsidR="003D28DE" w:rsidRPr="000F3DAF" w:rsidRDefault="003D28DE" w:rsidP="003D28DE">
            <w:pPr>
              <w:jc w:val="center"/>
              <w:rPr>
                <w:rFonts w:ascii="ＭＳ Ｐ明朝" w:eastAsia="ＭＳ Ｐ明朝" w:hAnsi="ＭＳ Ｐ明朝"/>
                <w:szCs w:val="21"/>
              </w:rPr>
            </w:pPr>
          </w:p>
        </w:tc>
        <w:tc>
          <w:tcPr>
            <w:tcW w:w="1418" w:type="dxa"/>
            <w:tcBorders>
              <w:top w:val="single" w:sz="6" w:space="0" w:color="auto"/>
              <w:left w:val="single" w:sz="6" w:space="0" w:color="auto"/>
              <w:bottom w:val="single" w:sz="6" w:space="0" w:color="auto"/>
              <w:right w:val="single" w:sz="6" w:space="0" w:color="auto"/>
            </w:tcBorders>
          </w:tcPr>
          <w:p w:rsidR="003D28DE" w:rsidRPr="0015411F" w:rsidRDefault="003D28DE" w:rsidP="003D28DE">
            <w:pPr>
              <w:jc w:val="center"/>
              <w:rPr>
                <w:rFonts w:ascii="ＭＳ Ｐ明朝" w:eastAsia="ＭＳ Ｐ明朝" w:hAnsi="ＭＳ Ｐ明朝"/>
                <w:sz w:val="22"/>
                <w:szCs w:val="22"/>
              </w:rPr>
            </w:pPr>
            <w:r w:rsidRPr="0015411F">
              <w:rPr>
                <w:rFonts w:ascii="ＭＳ Ｐ明朝" w:eastAsia="ＭＳ Ｐ明朝" w:hAnsi="ＭＳ Ｐ明朝" w:hint="eastAsia"/>
                <w:sz w:val="22"/>
                <w:szCs w:val="22"/>
              </w:rPr>
              <w:t>Ｃ　会員</w:t>
            </w:r>
          </w:p>
        </w:tc>
        <w:tc>
          <w:tcPr>
            <w:tcW w:w="1747" w:type="dxa"/>
            <w:tcBorders>
              <w:top w:val="single" w:sz="6" w:space="0" w:color="auto"/>
              <w:left w:val="single" w:sz="6" w:space="0" w:color="auto"/>
              <w:bottom w:val="single" w:sz="6" w:space="0" w:color="auto"/>
              <w:right w:val="single" w:sz="6" w:space="0" w:color="auto"/>
            </w:tcBorders>
          </w:tcPr>
          <w:p w:rsidR="003D28DE" w:rsidRPr="0015411F" w:rsidRDefault="003D28DE" w:rsidP="00D61C20">
            <w:pPr>
              <w:jc w:val="right"/>
              <w:rPr>
                <w:rFonts w:ascii="ＭＳ Ｐ明朝" w:eastAsia="ＭＳ Ｐ明朝" w:hAnsi="ＭＳ Ｐ明朝"/>
                <w:sz w:val="22"/>
                <w:szCs w:val="22"/>
              </w:rPr>
            </w:pPr>
            <w:r w:rsidRPr="0015411F">
              <w:rPr>
                <w:rFonts w:ascii="ＭＳ Ｐ明朝" w:eastAsia="ＭＳ Ｐ明朝" w:hAnsi="ＭＳ Ｐ明朝" w:hint="eastAsia"/>
                <w:sz w:val="22"/>
                <w:szCs w:val="22"/>
              </w:rPr>
              <w:t>57</w:t>
            </w:r>
          </w:p>
        </w:tc>
        <w:tc>
          <w:tcPr>
            <w:tcW w:w="1748" w:type="dxa"/>
            <w:tcBorders>
              <w:top w:val="single" w:sz="6" w:space="0" w:color="auto"/>
              <w:left w:val="single" w:sz="6" w:space="0" w:color="auto"/>
              <w:bottom w:val="single" w:sz="6" w:space="0" w:color="auto"/>
              <w:right w:val="single" w:sz="6" w:space="0" w:color="auto"/>
            </w:tcBorders>
          </w:tcPr>
          <w:p w:rsidR="003D28DE" w:rsidRPr="0015411F" w:rsidRDefault="003D28DE" w:rsidP="00D61C20">
            <w:pPr>
              <w:jc w:val="right"/>
              <w:rPr>
                <w:rFonts w:ascii="ＭＳ Ｐ明朝" w:eastAsia="ＭＳ Ｐ明朝" w:hAnsi="ＭＳ Ｐ明朝"/>
                <w:sz w:val="22"/>
                <w:szCs w:val="22"/>
              </w:rPr>
            </w:pPr>
            <w:r w:rsidRPr="0015411F">
              <w:rPr>
                <w:rFonts w:ascii="ＭＳ Ｐ明朝" w:eastAsia="ＭＳ Ｐ明朝" w:hAnsi="ＭＳ Ｐ明朝" w:hint="eastAsia"/>
                <w:sz w:val="22"/>
                <w:szCs w:val="22"/>
              </w:rPr>
              <w:t>57</w:t>
            </w:r>
          </w:p>
        </w:tc>
        <w:tc>
          <w:tcPr>
            <w:tcW w:w="1748" w:type="dxa"/>
            <w:tcBorders>
              <w:top w:val="single" w:sz="6" w:space="0" w:color="auto"/>
              <w:left w:val="single" w:sz="6" w:space="0" w:color="auto"/>
              <w:bottom w:val="single" w:sz="6" w:space="0" w:color="auto"/>
              <w:right w:val="single" w:sz="6" w:space="0" w:color="auto"/>
            </w:tcBorders>
          </w:tcPr>
          <w:p w:rsidR="003D28DE" w:rsidRPr="0015411F" w:rsidRDefault="003D28DE" w:rsidP="00D61C20">
            <w:pPr>
              <w:jc w:val="right"/>
              <w:rPr>
                <w:rFonts w:ascii="ＭＳ Ｐ明朝" w:eastAsia="ＭＳ Ｐ明朝" w:hAnsi="ＭＳ Ｐ明朝"/>
                <w:sz w:val="22"/>
                <w:szCs w:val="22"/>
              </w:rPr>
            </w:pPr>
            <w:r w:rsidRPr="0015411F">
              <w:rPr>
                <w:rFonts w:ascii="ＭＳ Ｐ明朝" w:eastAsia="ＭＳ Ｐ明朝" w:hAnsi="ＭＳ Ｐ明朝" w:hint="eastAsia"/>
                <w:sz w:val="22"/>
                <w:szCs w:val="22"/>
              </w:rPr>
              <w:t>0</w:t>
            </w:r>
          </w:p>
        </w:tc>
      </w:tr>
      <w:tr w:rsidR="003D28DE" w:rsidRPr="00D67B84" w:rsidTr="003D28DE">
        <w:trPr>
          <w:trHeight w:val="360"/>
        </w:trPr>
        <w:tc>
          <w:tcPr>
            <w:tcW w:w="1844" w:type="dxa"/>
            <w:gridSpan w:val="2"/>
            <w:tcBorders>
              <w:top w:val="single" w:sz="6" w:space="0" w:color="auto"/>
              <w:left w:val="single" w:sz="6" w:space="0" w:color="auto"/>
              <w:bottom w:val="single" w:sz="6" w:space="0" w:color="auto"/>
              <w:right w:val="single" w:sz="6" w:space="0" w:color="auto"/>
            </w:tcBorders>
          </w:tcPr>
          <w:p w:rsidR="003D28DE" w:rsidRPr="0015411F" w:rsidRDefault="003D28DE" w:rsidP="003D28DE">
            <w:pPr>
              <w:jc w:val="center"/>
              <w:rPr>
                <w:rFonts w:ascii="ＭＳ Ｐ明朝" w:eastAsia="ＭＳ Ｐ明朝" w:hAnsi="ＭＳ Ｐ明朝"/>
                <w:sz w:val="22"/>
                <w:szCs w:val="22"/>
              </w:rPr>
            </w:pPr>
            <w:r w:rsidRPr="0015411F">
              <w:rPr>
                <w:rFonts w:ascii="ＭＳ Ｐ明朝" w:eastAsia="ＭＳ Ｐ明朝" w:hAnsi="ＭＳ Ｐ明朝" w:hint="eastAsia"/>
                <w:sz w:val="22"/>
                <w:szCs w:val="22"/>
              </w:rPr>
              <w:t>特別会員</w:t>
            </w:r>
          </w:p>
        </w:tc>
        <w:tc>
          <w:tcPr>
            <w:tcW w:w="1747" w:type="dxa"/>
            <w:tcBorders>
              <w:top w:val="single" w:sz="6" w:space="0" w:color="auto"/>
              <w:left w:val="single" w:sz="6" w:space="0" w:color="auto"/>
              <w:bottom w:val="single" w:sz="6" w:space="0" w:color="auto"/>
              <w:right w:val="single" w:sz="6" w:space="0" w:color="auto"/>
            </w:tcBorders>
          </w:tcPr>
          <w:p w:rsidR="003D28DE" w:rsidRPr="0015411F" w:rsidRDefault="003D28DE" w:rsidP="00D61C20">
            <w:pPr>
              <w:jc w:val="right"/>
              <w:rPr>
                <w:rFonts w:ascii="ＭＳ Ｐ明朝" w:eastAsia="ＭＳ Ｐ明朝" w:hAnsi="ＭＳ Ｐ明朝"/>
                <w:sz w:val="22"/>
                <w:szCs w:val="22"/>
              </w:rPr>
            </w:pPr>
            <w:r w:rsidRPr="0015411F">
              <w:rPr>
                <w:rFonts w:ascii="ＭＳ Ｐ明朝" w:eastAsia="ＭＳ Ｐ明朝" w:hAnsi="ＭＳ Ｐ明朝" w:hint="eastAsia"/>
                <w:sz w:val="22"/>
                <w:szCs w:val="22"/>
              </w:rPr>
              <w:t>3</w:t>
            </w:r>
          </w:p>
        </w:tc>
        <w:tc>
          <w:tcPr>
            <w:tcW w:w="1748" w:type="dxa"/>
            <w:tcBorders>
              <w:top w:val="single" w:sz="6" w:space="0" w:color="auto"/>
              <w:left w:val="single" w:sz="6" w:space="0" w:color="auto"/>
              <w:bottom w:val="single" w:sz="6" w:space="0" w:color="auto"/>
              <w:right w:val="single" w:sz="6" w:space="0" w:color="auto"/>
            </w:tcBorders>
          </w:tcPr>
          <w:p w:rsidR="003D28DE" w:rsidRPr="0015411F" w:rsidRDefault="003D28DE" w:rsidP="00D61C20">
            <w:pPr>
              <w:jc w:val="right"/>
              <w:rPr>
                <w:rFonts w:ascii="ＭＳ Ｐ明朝" w:eastAsia="ＭＳ Ｐ明朝" w:hAnsi="ＭＳ Ｐ明朝"/>
                <w:sz w:val="22"/>
                <w:szCs w:val="22"/>
              </w:rPr>
            </w:pPr>
            <w:r w:rsidRPr="0015411F">
              <w:rPr>
                <w:rFonts w:ascii="ＭＳ Ｐ明朝" w:eastAsia="ＭＳ Ｐ明朝" w:hAnsi="ＭＳ Ｐ明朝" w:hint="eastAsia"/>
                <w:sz w:val="22"/>
                <w:szCs w:val="22"/>
              </w:rPr>
              <w:t>3</w:t>
            </w:r>
          </w:p>
        </w:tc>
        <w:tc>
          <w:tcPr>
            <w:tcW w:w="1748" w:type="dxa"/>
            <w:tcBorders>
              <w:top w:val="single" w:sz="6" w:space="0" w:color="auto"/>
              <w:left w:val="single" w:sz="6" w:space="0" w:color="auto"/>
              <w:bottom w:val="single" w:sz="6" w:space="0" w:color="auto"/>
              <w:right w:val="single" w:sz="6" w:space="0" w:color="auto"/>
            </w:tcBorders>
          </w:tcPr>
          <w:p w:rsidR="003D28DE" w:rsidRPr="0015411F" w:rsidRDefault="003D28DE" w:rsidP="00D61C20">
            <w:pPr>
              <w:jc w:val="right"/>
              <w:rPr>
                <w:rFonts w:ascii="ＭＳ Ｐ明朝" w:eastAsia="ＭＳ Ｐ明朝" w:hAnsi="ＭＳ Ｐ明朝"/>
                <w:sz w:val="22"/>
                <w:szCs w:val="22"/>
              </w:rPr>
            </w:pPr>
            <w:r w:rsidRPr="0015411F">
              <w:rPr>
                <w:rFonts w:ascii="ＭＳ Ｐ明朝" w:eastAsia="ＭＳ Ｐ明朝" w:hAnsi="ＭＳ Ｐ明朝" w:hint="eastAsia"/>
                <w:sz w:val="22"/>
                <w:szCs w:val="22"/>
              </w:rPr>
              <w:t>0</w:t>
            </w:r>
          </w:p>
        </w:tc>
      </w:tr>
      <w:tr w:rsidR="003D28DE" w:rsidRPr="00D67B84" w:rsidTr="003D28DE">
        <w:trPr>
          <w:trHeight w:val="360"/>
        </w:trPr>
        <w:tc>
          <w:tcPr>
            <w:tcW w:w="1844" w:type="dxa"/>
            <w:gridSpan w:val="2"/>
            <w:tcBorders>
              <w:top w:val="single" w:sz="6" w:space="0" w:color="auto"/>
              <w:left w:val="single" w:sz="6" w:space="0" w:color="auto"/>
              <w:bottom w:val="single" w:sz="6" w:space="0" w:color="auto"/>
              <w:right w:val="single" w:sz="6" w:space="0" w:color="auto"/>
            </w:tcBorders>
          </w:tcPr>
          <w:p w:rsidR="003D28DE" w:rsidRPr="0015411F" w:rsidRDefault="003D28DE" w:rsidP="003D28DE">
            <w:pPr>
              <w:jc w:val="center"/>
              <w:rPr>
                <w:rFonts w:ascii="ＭＳ Ｐ明朝" w:eastAsia="ＭＳ Ｐ明朝" w:hAnsi="ＭＳ Ｐ明朝"/>
                <w:sz w:val="22"/>
                <w:szCs w:val="22"/>
              </w:rPr>
            </w:pPr>
            <w:r w:rsidRPr="0015411F">
              <w:rPr>
                <w:rFonts w:ascii="ＭＳ Ｐ明朝" w:eastAsia="ＭＳ Ｐ明朝" w:hAnsi="ＭＳ Ｐ明朝" w:hint="eastAsia"/>
                <w:sz w:val="22"/>
                <w:szCs w:val="22"/>
              </w:rPr>
              <w:t>準会員</w:t>
            </w:r>
          </w:p>
        </w:tc>
        <w:tc>
          <w:tcPr>
            <w:tcW w:w="1747" w:type="dxa"/>
            <w:tcBorders>
              <w:top w:val="single" w:sz="6" w:space="0" w:color="auto"/>
              <w:left w:val="single" w:sz="6" w:space="0" w:color="auto"/>
              <w:bottom w:val="single" w:sz="6" w:space="0" w:color="auto"/>
              <w:right w:val="single" w:sz="6" w:space="0" w:color="auto"/>
            </w:tcBorders>
          </w:tcPr>
          <w:p w:rsidR="003D28DE" w:rsidRPr="0015411F" w:rsidRDefault="003D28DE" w:rsidP="00D61C20">
            <w:pPr>
              <w:jc w:val="right"/>
              <w:rPr>
                <w:rFonts w:ascii="ＭＳ Ｐ明朝" w:eastAsia="ＭＳ Ｐ明朝" w:hAnsi="ＭＳ Ｐ明朝"/>
                <w:sz w:val="22"/>
                <w:szCs w:val="22"/>
              </w:rPr>
            </w:pPr>
            <w:r w:rsidRPr="0015411F">
              <w:rPr>
                <w:rFonts w:ascii="ＭＳ Ｐ明朝" w:eastAsia="ＭＳ Ｐ明朝" w:hAnsi="ＭＳ Ｐ明朝" w:hint="eastAsia"/>
                <w:sz w:val="22"/>
                <w:szCs w:val="22"/>
              </w:rPr>
              <w:t>25</w:t>
            </w:r>
          </w:p>
        </w:tc>
        <w:tc>
          <w:tcPr>
            <w:tcW w:w="1748" w:type="dxa"/>
            <w:tcBorders>
              <w:top w:val="single" w:sz="6" w:space="0" w:color="auto"/>
              <w:left w:val="single" w:sz="6" w:space="0" w:color="auto"/>
              <w:bottom w:val="single" w:sz="6" w:space="0" w:color="auto"/>
              <w:right w:val="single" w:sz="6" w:space="0" w:color="auto"/>
            </w:tcBorders>
          </w:tcPr>
          <w:p w:rsidR="003D28DE" w:rsidRPr="0015411F" w:rsidRDefault="003D28DE" w:rsidP="00D61C20">
            <w:pPr>
              <w:jc w:val="right"/>
              <w:rPr>
                <w:rFonts w:ascii="ＭＳ Ｐ明朝" w:eastAsia="ＭＳ Ｐ明朝" w:hAnsi="ＭＳ Ｐ明朝"/>
                <w:sz w:val="22"/>
                <w:szCs w:val="22"/>
              </w:rPr>
            </w:pPr>
            <w:r w:rsidRPr="0015411F">
              <w:rPr>
                <w:rFonts w:ascii="ＭＳ Ｐ明朝" w:eastAsia="ＭＳ Ｐ明朝" w:hAnsi="ＭＳ Ｐ明朝" w:hint="eastAsia"/>
                <w:sz w:val="22"/>
                <w:szCs w:val="22"/>
              </w:rPr>
              <w:t>25</w:t>
            </w:r>
          </w:p>
        </w:tc>
        <w:tc>
          <w:tcPr>
            <w:tcW w:w="1748" w:type="dxa"/>
            <w:tcBorders>
              <w:top w:val="single" w:sz="6" w:space="0" w:color="auto"/>
              <w:left w:val="single" w:sz="6" w:space="0" w:color="auto"/>
              <w:bottom w:val="single" w:sz="6" w:space="0" w:color="auto"/>
              <w:right w:val="single" w:sz="6" w:space="0" w:color="auto"/>
            </w:tcBorders>
          </w:tcPr>
          <w:p w:rsidR="003D28DE" w:rsidRPr="0015411F" w:rsidRDefault="003D28DE" w:rsidP="00D61C20">
            <w:pPr>
              <w:jc w:val="right"/>
              <w:rPr>
                <w:rFonts w:ascii="ＭＳ Ｐ明朝" w:eastAsia="ＭＳ Ｐ明朝" w:hAnsi="ＭＳ Ｐ明朝"/>
                <w:sz w:val="22"/>
                <w:szCs w:val="22"/>
              </w:rPr>
            </w:pPr>
            <w:r w:rsidRPr="0015411F">
              <w:rPr>
                <w:rFonts w:ascii="ＭＳ Ｐ明朝" w:eastAsia="ＭＳ Ｐ明朝" w:hAnsi="ＭＳ Ｐ明朝" w:hint="eastAsia"/>
                <w:sz w:val="22"/>
                <w:szCs w:val="22"/>
              </w:rPr>
              <w:t>0</w:t>
            </w:r>
          </w:p>
        </w:tc>
      </w:tr>
      <w:tr w:rsidR="003D28DE" w:rsidRPr="00D67B84" w:rsidTr="003D28DE">
        <w:trPr>
          <w:trHeight w:val="360"/>
        </w:trPr>
        <w:tc>
          <w:tcPr>
            <w:tcW w:w="1844" w:type="dxa"/>
            <w:gridSpan w:val="2"/>
            <w:tcBorders>
              <w:top w:val="single" w:sz="6" w:space="0" w:color="auto"/>
              <w:left w:val="single" w:sz="6" w:space="0" w:color="auto"/>
              <w:bottom w:val="single" w:sz="6" w:space="0" w:color="auto"/>
              <w:right w:val="single" w:sz="6" w:space="0" w:color="auto"/>
            </w:tcBorders>
          </w:tcPr>
          <w:p w:rsidR="003D28DE" w:rsidRPr="004F27E3" w:rsidRDefault="003D28DE" w:rsidP="003D28DE">
            <w:pPr>
              <w:jc w:val="center"/>
              <w:rPr>
                <w:rFonts w:ascii="ＭＳ Ｐ明朝" w:eastAsia="ＭＳ Ｐ明朝" w:hAnsi="ＭＳ Ｐ明朝"/>
                <w:b/>
                <w:sz w:val="22"/>
                <w:szCs w:val="22"/>
              </w:rPr>
            </w:pPr>
            <w:r w:rsidRPr="004F27E3">
              <w:rPr>
                <w:rFonts w:ascii="ＭＳ Ｐ明朝" w:eastAsia="ＭＳ Ｐ明朝" w:hAnsi="ＭＳ Ｐ明朝" w:hint="eastAsia"/>
                <w:b/>
                <w:sz w:val="22"/>
                <w:szCs w:val="22"/>
              </w:rPr>
              <w:t>計</w:t>
            </w:r>
          </w:p>
        </w:tc>
        <w:tc>
          <w:tcPr>
            <w:tcW w:w="1747" w:type="dxa"/>
            <w:tcBorders>
              <w:top w:val="single" w:sz="6" w:space="0" w:color="auto"/>
              <w:left w:val="single" w:sz="6" w:space="0" w:color="auto"/>
              <w:bottom w:val="single" w:sz="6" w:space="0" w:color="auto"/>
              <w:right w:val="single" w:sz="6" w:space="0" w:color="auto"/>
            </w:tcBorders>
          </w:tcPr>
          <w:p w:rsidR="003D28DE" w:rsidRPr="004F27E3" w:rsidRDefault="003D28DE" w:rsidP="00D61C20">
            <w:pPr>
              <w:jc w:val="right"/>
              <w:rPr>
                <w:rFonts w:ascii="ＭＳ Ｐ明朝" w:eastAsia="ＭＳ Ｐ明朝" w:hAnsi="ＭＳ Ｐ明朝"/>
                <w:b/>
                <w:sz w:val="22"/>
                <w:szCs w:val="22"/>
              </w:rPr>
            </w:pPr>
            <w:r w:rsidRPr="004F27E3">
              <w:rPr>
                <w:rFonts w:ascii="ＭＳ Ｐ明朝" w:eastAsia="ＭＳ Ｐ明朝" w:hAnsi="ＭＳ Ｐ明朝" w:hint="eastAsia"/>
                <w:b/>
                <w:sz w:val="22"/>
                <w:szCs w:val="22"/>
              </w:rPr>
              <w:t>136</w:t>
            </w:r>
          </w:p>
        </w:tc>
        <w:tc>
          <w:tcPr>
            <w:tcW w:w="1748" w:type="dxa"/>
            <w:tcBorders>
              <w:top w:val="single" w:sz="6" w:space="0" w:color="auto"/>
              <w:left w:val="single" w:sz="6" w:space="0" w:color="auto"/>
              <w:bottom w:val="single" w:sz="6" w:space="0" w:color="auto"/>
              <w:right w:val="single" w:sz="6" w:space="0" w:color="auto"/>
            </w:tcBorders>
          </w:tcPr>
          <w:p w:rsidR="003D28DE" w:rsidRPr="004F27E3" w:rsidRDefault="003D28DE" w:rsidP="00D61C20">
            <w:pPr>
              <w:jc w:val="right"/>
              <w:rPr>
                <w:rFonts w:ascii="ＭＳ Ｐ明朝" w:eastAsia="ＭＳ Ｐ明朝" w:hAnsi="ＭＳ Ｐ明朝"/>
                <w:b/>
                <w:sz w:val="22"/>
                <w:szCs w:val="22"/>
              </w:rPr>
            </w:pPr>
            <w:r w:rsidRPr="004F27E3">
              <w:rPr>
                <w:rFonts w:ascii="ＭＳ Ｐ明朝" w:eastAsia="ＭＳ Ｐ明朝" w:hAnsi="ＭＳ Ｐ明朝" w:hint="eastAsia"/>
                <w:b/>
                <w:sz w:val="22"/>
                <w:szCs w:val="22"/>
              </w:rPr>
              <w:t>132</w:t>
            </w:r>
          </w:p>
        </w:tc>
        <w:tc>
          <w:tcPr>
            <w:tcW w:w="1748" w:type="dxa"/>
            <w:tcBorders>
              <w:top w:val="single" w:sz="6" w:space="0" w:color="auto"/>
              <w:left w:val="single" w:sz="6" w:space="0" w:color="auto"/>
              <w:bottom w:val="single" w:sz="6" w:space="0" w:color="auto"/>
              <w:right w:val="single" w:sz="6" w:space="0" w:color="auto"/>
            </w:tcBorders>
          </w:tcPr>
          <w:p w:rsidR="003D28DE" w:rsidRPr="004F27E3" w:rsidRDefault="003D28DE" w:rsidP="00D61C20">
            <w:pPr>
              <w:jc w:val="right"/>
              <w:rPr>
                <w:rFonts w:ascii="ＭＳ Ｐ明朝" w:eastAsia="ＭＳ Ｐ明朝" w:hAnsi="ＭＳ Ｐ明朝"/>
                <w:b/>
                <w:sz w:val="22"/>
                <w:szCs w:val="22"/>
              </w:rPr>
            </w:pPr>
            <w:r w:rsidRPr="004F27E3">
              <w:rPr>
                <w:rFonts w:ascii="ＭＳ Ｐ明朝" w:eastAsia="ＭＳ Ｐ明朝" w:hAnsi="ＭＳ Ｐ明朝" w:hint="eastAsia"/>
                <w:b/>
                <w:sz w:val="22"/>
                <w:szCs w:val="22"/>
              </w:rPr>
              <w:t>-4</w:t>
            </w:r>
          </w:p>
        </w:tc>
      </w:tr>
    </w:tbl>
    <w:p w:rsidR="003D28DE" w:rsidRPr="00D67B84" w:rsidRDefault="003D28DE" w:rsidP="003D28DE">
      <w:pPr>
        <w:ind w:left="240" w:hangingChars="100" w:hanging="240"/>
        <w:rPr>
          <w:rFonts w:ascii="ＭＳ Ｐ明朝" w:eastAsia="ＭＳ Ｐ明朝" w:hAnsi="ＭＳ Ｐ明朝"/>
          <w:sz w:val="24"/>
        </w:rPr>
      </w:pPr>
      <w:r w:rsidRPr="00D67B84">
        <w:rPr>
          <w:rFonts w:ascii="ＭＳ Ｐ明朝" w:eastAsia="ＭＳ Ｐ明朝" w:hAnsi="ＭＳ Ｐ明朝" w:hint="eastAsia"/>
          <w:sz w:val="24"/>
        </w:rPr>
        <w:t xml:space="preserve">　　　</w:t>
      </w:r>
    </w:p>
    <w:p w:rsidR="003D28DE" w:rsidRDefault="003D28DE" w:rsidP="003D28DE">
      <w:pPr>
        <w:ind w:left="240" w:hangingChars="100" w:hanging="240"/>
        <w:rPr>
          <w:rFonts w:ascii="ＭＳ Ｐ明朝" w:eastAsia="ＭＳ Ｐ明朝" w:hAnsi="ＭＳ Ｐ明朝"/>
          <w:szCs w:val="21"/>
        </w:rPr>
      </w:pPr>
      <w:r>
        <w:rPr>
          <w:rFonts w:ascii="ＭＳ Ｐ明朝" w:eastAsia="ＭＳ Ｐ明朝" w:hAnsi="ＭＳ Ｐ明朝" w:hint="eastAsia"/>
          <w:sz w:val="24"/>
        </w:rPr>
        <w:t xml:space="preserve">　　　</w:t>
      </w:r>
      <w:r w:rsidRPr="00D67B84">
        <w:rPr>
          <w:rFonts w:ascii="ＭＳ Ｐ明朝" w:eastAsia="ＭＳ Ｐ明朝" w:hAnsi="ＭＳ Ｐ明朝" w:hint="eastAsia"/>
          <w:sz w:val="24"/>
        </w:rPr>
        <w:t xml:space="preserve">　</w:t>
      </w:r>
      <w:r w:rsidRPr="00D67B84">
        <w:rPr>
          <w:rFonts w:ascii="ＭＳ Ｐ明朝" w:eastAsia="ＭＳ Ｐ明朝" w:hAnsi="ＭＳ Ｐ明朝" w:hint="eastAsia"/>
          <w:szCs w:val="21"/>
        </w:rPr>
        <w:t>（注）</w:t>
      </w:r>
      <w:r>
        <w:rPr>
          <w:rFonts w:ascii="ＭＳ Ｐ明朝" w:eastAsia="ＭＳ Ｐ明朝" w:hAnsi="ＭＳ Ｐ明朝" w:hint="eastAsia"/>
          <w:szCs w:val="21"/>
        </w:rPr>
        <w:t xml:space="preserve">　　　　【</w:t>
      </w:r>
      <w:r w:rsidRPr="00D67B84">
        <w:rPr>
          <w:rFonts w:ascii="ＭＳ Ｐ明朝" w:eastAsia="ＭＳ Ｐ明朝" w:hAnsi="ＭＳ Ｐ明朝" w:hint="eastAsia"/>
          <w:szCs w:val="21"/>
        </w:rPr>
        <w:t>一般会員</w:t>
      </w:r>
      <w:r>
        <w:rPr>
          <w:rFonts w:ascii="ＭＳ Ｐ明朝" w:eastAsia="ＭＳ Ｐ明朝" w:hAnsi="ＭＳ Ｐ明朝" w:hint="eastAsia"/>
          <w:szCs w:val="21"/>
        </w:rPr>
        <w:t>】</w:t>
      </w:r>
    </w:p>
    <w:p w:rsidR="003D28DE" w:rsidRDefault="003D28DE" w:rsidP="003D28DE">
      <w:pPr>
        <w:ind w:leftChars="100" w:left="210" w:firstLineChars="900" w:firstLine="1890"/>
        <w:rPr>
          <w:rFonts w:ascii="ＭＳ Ｐ明朝" w:eastAsia="ＭＳ Ｐ明朝" w:hAnsi="ＭＳ Ｐ明朝"/>
          <w:szCs w:val="21"/>
        </w:rPr>
      </w:pPr>
      <w:r w:rsidRPr="00D67B84">
        <w:rPr>
          <w:rFonts w:ascii="ＭＳ Ｐ明朝" w:eastAsia="ＭＳ Ｐ明朝" w:hAnsi="ＭＳ Ｐ明朝" w:hint="eastAsia"/>
          <w:szCs w:val="21"/>
        </w:rPr>
        <w:t>Ａ　会員：冷凍めんの製造を行わない全麺連傘下会員並びに組合員</w:t>
      </w:r>
    </w:p>
    <w:p w:rsidR="003D28DE" w:rsidRDefault="003D28DE" w:rsidP="003D28DE">
      <w:pPr>
        <w:ind w:leftChars="100" w:left="210" w:firstLineChars="900" w:firstLine="1890"/>
        <w:rPr>
          <w:rFonts w:ascii="ＭＳ Ｐ明朝" w:eastAsia="ＭＳ Ｐ明朝" w:hAnsi="ＭＳ Ｐ明朝"/>
          <w:szCs w:val="21"/>
        </w:rPr>
      </w:pPr>
      <w:r w:rsidRPr="00D67B84">
        <w:rPr>
          <w:rFonts w:ascii="ＭＳ Ｐ明朝" w:eastAsia="ＭＳ Ｐ明朝" w:hAnsi="ＭＳ Ｐ明朝" w:hint="eastAsia"/>
          <w:szCs w:val="21"/>
        </w:rPr>
        <w:t>Ａ</w:t>
      </w:r>
      <w:r w:rsidRPr="00D67B84">
        <w:rPr>
          <w:rFonts w:ascii="ＭＳ Ｐ明朝" w:eastAsia="ＭＳ Ｐ明朝" w:hAnsi="ＭＳ Ｐ明朝"/>
          <w:szCs w:val="21"/>
        </w:rPr>
        <w:t>’</w:t>
      </w:r>
      <w:r w:rsidRPr="00D67B84">
        <w:rPr>
          <w:rFonts w:ascii="ＭＳ Ｐ明朝" w:eastAsia="ＭＳ Ｐ明朝" w:hAnsi="ＭＳ Ｐ明朝" w:hint="eastAsia"/>
          <w:szCs w:val="21"/>
        </w:rPr>
        <w:t>会員：</w:t>
      </w:r>
      <w:r>
        <w:rPr>
          <w:rFonts w:ascii="ＭＳ Ｐ明朝" w:eastAsia="ＭＳ Ｐ明朝" w:hAnsi="ＭＳ Ｐ明朝" w:hint="eastAsia"/>
          <w:szCs w:val="21"/>
        </w:rPr>
        <w:t>冷凍めんの製造を行わない全麺連傘下会員</w:t>
      </w:r>
    </w:p>
    <w:p w:rsidR="003D28DE" w:rsidRPr="00D67B84" w:rsidRDefault="003D28DE" w:rsidP="003D28DE">
      <w:pPr>
        <w:ind w:leftChars="100" w:left="210" w:firstLineChars="900" w:firstLine="1890"/>
        <w:rPr>
          <w:rFonts w:ascii="ＭＳ Ｐ明朝" w:eastAsia="ＭＳ Ｐ明朝" w:hAnsi="ＭＳ Ｐ明朝"/>
          <w:szCs w:val="21"/>
        </w:rPr>
      </w:pPr>
      <w:r w:rsidRPr="00D67B84">
        <w:rPr>
          <w:rFonts w:ascii="ＭＳ Ｐ明朝" w:eastAsia="ＭＳ Ｐ明朝" w:hAnsi="ＭＳ Ｐ明朝" w:hint="eastAsia"/>
          <w:szCs w:val="21"/>
        </w:rPr>
        <w:t>Ｂ　会員：</w:t>
      </w:r>
      <w:r>
        <w:rPr>
          <w:rFonts w:ascii="ＭＳ Ｐ明朝" w:eastAsia="ＭＳ Ｐ明朝" w:hAnsi="ＭＳ Ｐ明朝" w:hint="eastAsia"/>
          <w:szCs w:val="21"/>
        </w:rPr>
        <w:t>冷凍</w:t>
      </w:r>
      <w:r w:rsidRPr="00D67B84">
        <w:rPr>
          <w:rFonts w:ascii="ＭＳ Ｐ明朝" w:eastAsia="ＭＳ Ｐ明朝" w:hAnsi="ＭＳ Ｐ明朝" w:hint="eastAsia"/>
          <w:szCs w:val="21"/>
        </w:rPr>
        <w:t xml:space="preserve">めんの製造販売を行う全麺連傘下会員並びに組合員　　　　　　　　　</w:t>
      </w:r>
    </w:p>
    <w:p w:rsidR="003D28DE" w:rsidRPr="00D67B84" w:rsidRDefault="003D28DE" w:rsidP="003D28DE">
      <w:pPr>
        <w:ind w:left="210" w:hangingChars="100" w:hanging="210"/>
        <w:rPr>
          <w:rFonts w:ascii="ＭＳ Ｐ明朝" w:eastAsia="ＭＳ Ｐ明朝" w:hAnsi="ＭＳ Ｐ明朝"/>
          <w:szCs w:val="21"/>
        </w:rPr>
      </w:pPr>
      <w:r w:rsidRPr="00D67B84">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D67B84">
        <w:rPr>
          <w:rFonts w:ascii="ＭＳ Ｐ明朝" w:eastAsia="ＭＳ Ｐ明朝" w:hAnsi="ＭＳ Ｐ明朝" w:hint="eastAsia"/>
          <w:szCs w:val="21"/>
        </w:rPr>
        <w:t xml:space="preserve">　Ｃ　会員：その他、冷凍めんの製造販売を行う企業 </w:t>
      </w:r>
    </w:p>
    <w:p w:rsidR="003D28DE" w:rsidRPr="00D67B84" w:rsidRDefault="003D28DE" w:rsidP="003D28DE">
      <w:pPr>
        <w:ind w:left="210" w:hangingChars="100" w:hanging="210"/>
        <w:rPr>
          <w:rFonts w:ascii="ＭＳ Ｐ明朝" w:eastAsia="ＭＳ Ｐ明朝" w:hAnsi="ＭＳ Ｐ明朝"/>
          <w:szCs w:val="21"/>
        </w:rPr>
      </w:pPr>
      <w:r w:rsidRPr="00D67B84">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D67B84">
        <w:rPr>
          <w:rFonts w:ascii="ＭＳ Ｐ明朝" w:eastAsia="ＭＳ Ｐ明朝" w:hAnsi="ＭＳ Ｐ明朝" w:hint="eastAsia"/>
          <w:szCs w:val="21"/>
        </w:rPr>
        <w:t xml:space="preserve">　</w:t>
      </w:r>
      <w:r>
        <w:rPr>
          <w:rFonts w:ascii="ＭＳ Ｐ明朝" w:eastAsia="ＭＳ Ｐ明朝" w:hAnsi="ＭＳ Ｐ明朝" w:hint="eastAsia"/>
          <w:szCs w:val="21"/>
        </w:rPr>
        <w:t>【</w:t>
      </w:r>
      <w:r w:rsidRPr="00D67B84">
        <w:rPr>
          <w:rFonts w:ascii="ＭＳ Ｐ明朝" w:eastAsia="ＭＳ Ｐ明朝" w:hAnsi="ＭＳ Ｐ明朝" w:hint="eastAsia"/>
          <w:szCs w:val="21"/>
        </w:rPr>
        <w:t>特別会員</w:t>
      </w:r>
      <w:r>
        <w:rPr>
          <w:rFonts w:ascii="ＭＳ Ｐ明朝" w:eastAsia="ＭＳ Ｐ明朝" w:hAnsi="ＭＳ Ｐ明朝" w:hint="eastAsia"/>
          <w:szCs w:val="21"/>
        </w:rPr>
        <w:t xml:space="preserve">】　</w:t>
      </w:r>
      <w:r w:rsidRPr="00D67B84">
        <w:rPr>
          <w:rFonts w:ascii="ＭＳ Ｐ明朝" w:eastAsia="ＭＳ Ｐ明朝" w:hAnsi="ＭＳ Ｐ明朝" w:hint="eastAsia"/>
          <w:szCs w:val="21"/>
        </w:rPr>
        <w:t>理事会において定める企業</w:t>
      </w:r>
    </w:p>
    <w:p w:rsidR="003D28DE" w:rsidRPr="00D67B84" w:rsidRDefault="003D28DE" w:rsidP="003D28DE">
      <w:pPr>
        <w:ind w:left="210" w:hangingChars="100" w:hanging="210"/>
        <w:rPr>
          <w:rFonts w:ascii="ＭＳ Ｐ明朝" w:eastAsia="ＭＳ Ｐ明朝" w:hAnsi="ＭＳ Ｐ明朝"/>
          <w:szCs w:val="21"/>
        </w:rPr>
      </w:pPr>
      <w:r w:rsidRPr="00D67B84">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D67B84">
        <w:rPr>
          <w:rFonts w:ascii="ＭＳ Ｐ明朝" w:eastAsia="ＭＳ Ｐ明朝" w:hAnsi="ＭＳ Ｐ明朝" w:hint="eastAsia"/>
          <w:szCs w:val="21"/>
        </w:rPr>
        <w:t>準会員</w:t>
      </w:r>
      <w:r>
        <w:rPr>
          <w:rFonts w:ascii="ＭＳ Ｐ明朝" w:eastAsia="ＭＳ Ｐ明朝" w:hAnsi="ＭＳ Ｐ明朝" w:hint="eastAsia"/>
          <w:szCs w:val="21"/>
        </w:rPr>
        <w:t xml:space="preserve">】   </w:t>
      </w:r>
      <w:r w:rsidRPr="00D67B84">
        <w:rPr>
          <w:rFonts w:ascii="ＭＳ Ｐ明朝" w:eastAsia="ＭＳ Ｐ明朝" w:hAnsi="ＭＳ Ｐ明朝" w:hint="eastAsia"/>
          <w:szCs w:val="21"/>
        </w:rPr>
        <w:t xml:space="preserve">冷凍めんに関する機器資材企業　　　</w:t>
      </w:r>
    </w:p>
    <w:p w:rsidR="003D28DE" w:rsidRPr="00D67B84" w:rsidRDefault="003D28DE" w:rsidP="003D28DE">
      <w:pPr>
        <w:ind w:left="1205" w:hangingChars="500" w:hanging="1205"/>
        <w:rPr>
          <w:rFonts w:ascii="ＭＳ Ｐ明朝" w:eastAsia="ＭＳ Ｐ明朝" w:hAnsi="ＭＳ Ｐ明朝"/>
          <w:sz w:val="24"/>
        </w:rPr>
      </w:pPr>
      <w:r w:rsidRPr="002679ED">
        <w:rPr>
          <w:rFonts w:ascii="ＭＳ Ｐゴシック" w:eastAsia="ＭＳ Ｐゴシック" w:hAnsi="ＭＳ Ｐゴシック" w:hint="eastAsia"/>
          <w:b/>
          <w:sz w:val="24"/>
        </w:rPr>
        <w:lastRenderedPageBreak/>
        <w:t>２、役　員　数</w:t>
      </w:r>
      <w:r w:rsidRPr="00D67B84">
        <w:rPr>
          <w:rFonts w:ascii="ＭＳ Ｐ明朝" w:eastAsia="ＭＳ Ｐ明朝" w:hAnsi="ＭＳ Ｐ明朝"/>
          <w:sz w:val="24"/>
        </w:rPr>
        <w:br/>
      </w:r>
      <w:r w:rsidRPr="00D67B84">
        <w:rPr>
          <w:rFonts w:ascii="ＭＳ Ｐ明朝" w:eastAsia="ＭＳ Ｐ明朝" w:hAnsi="ＭＳ Ｐ明朝" w:hint="eastAsia"/>
          <w:sz w:val="24"/>
        </w:rPr>
        <w:t xml:space="preserve">　　　理　事　１４名（会長１名、副会長５名、専務理事１名、理事７名）</w:t>
      </w:r>
      <w:r w:rsidRPr="00D67B84">
        <w:rPr>
          <w:rFonts w:ascii="ＭＳ Ｐ明朝" w:eastAsia="ＭＳ Ｐ明朝" w:hAnsi="ＭＳ Ｐ明朝"/>
          <w:sz w:val="24"/>
        </w:rPr>
        <w:br/>
      </w:r>
      <w:r w:rsidRPr="00D67B84">
        <w:rPr>
          <w:rFonts w:ascii="ＭＳ Ｐ明朝" w:eastAsia="ＭＳ Ｐ明朝" w:hAnsi="ＭＳ Ｐ明朝" w:hint="eastAsia"/>
          <w:sz w:val="24"/>
        </w:rPr>
        <w:t xml:space="preserve">　　　監　事　　２名</w:t>
      </w:r>
    </w:p>
    <w:p w:rsidR="003D28DE" w:rsidRPr="00D67B84" w:rsidRDefault="003D28DE" w:rsidP="003D28DE">
      <w:pPr>
        <w:ind w:left="240" w:hangingChars="100" w:hanging="240"/>
        <w:rPr>
          <w:rFonts w:ascii="ＭＳ Ｐ明朝" w:eastAsia="ＭＳ Ｐ明朝" w:hAnsi="ＭＳ Ｐ明朝"/>
          <w:sz w:val="24"/>
        </w:rPr>
      </w:pPr>
    </w:p>
    <w:p w:rsidR="003D28DE" w:rsidRDefault="003D28DE" w:rsidP="003D28DE">
      <w:pPr>
        <w:numPr>
          <w:ilvl w:val="0"/>
          <w:numId w:val="30"/>
        </w:numPr>
        <w:rPr>
          <w:rFonts w:ascii="ＭＳ Ｐゴシック" w:eastAsia="ＭＳ Ｐゴシック" w:hAnsi="ＭＳ Ｐゴシック"/>
          <w:b/>
          <w:sz w:val="24"/>
        </w:rPr>
      </w:pPr>
      <w:r w:rsidRPr="002679ED">
        <w:rPr>
          <w:rFonts w:ascii="ＭＳ Ｐゴシック" w:eastAsia="ＭＳ Ｐゴシック" w:hAnsi="ＭＳ Ｐゴシック" w:hint="eastAsia"/>
          <w:b/>
          <w:sz w:val="24"/>
        </w:rPr>
        <w:t xml:space="preserve">役　員　名　　</w:t>
      </w:r>
    </w:p>
    <w:p w:rsidR="003D28DE" w:rsidRPr="00D67B84" w:rsidRDefault="003D28DE" w:rsidP="003D28DE">
      <w:pPr>
        <w:rPr>
          <w:rFonts w:ascii="ＭＳ Ｐ明朝" w:eastAsia="ＭＳ Ｐ明朝" w:hAnsi="ＭＳ Ｐ明朝"/>
          <w:sz w:val="24"/>
        </w:rPr>
      </w:pPr>
      <w:r w:rsidRPr="00D67B84">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D67B84">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D67B84">
        <w:rPr>
          <w:rFonts w:ascii="ＭＳ Ｐ明朝" w:eastAsia="ＭＳ Ｐ明朝" w:hAnsi="ＭＳ Ｐ明朝" w:hint="eastAsia"/>
          <w:sz w:val="24"/>
        </w:rPr>
        <w:t xml:space="preserve">　　　</w:t>
      </w:r>
      <w:r w:rsidRPr="00D67B84">
        <w:rPr>
          <w:rFonts w:ascii="ＭＳ Ｐ明朝" w:eastAsia="ＭＳ Ｐ明朝" w:hAnsi="ＭＳ Ｐ明朝" w:hint="eastAsia"/>
          <w:sz w:val="18"/>
          <w:szCs w:val="18"/>
        </w:rPr>
        <w:t>（所属会社の役職名は平成２５年２月２８日現在）</w:t>
      </w:r>
      <w:r w:rsidRPr="00D67B84">
        <w:rPr>
          <w:rFonts w:ascii="ＭＳ Ｐ明朝" w:eastAsia="ＭＳ Ｐ明朝" w:hAnsi="ＭＳ Ｐ明朝" w:hint="eastAsia"/>
          <w:sz w:val="24"/>
        </w:rPr>
        <w:t xml:space="preserve">　</w:t>
      </w:r>
    </w:p>
    <w:tbl>
      <w:tblPr>
        <w:tblW w:w="8818" w:type="dxa"/>
        <w:tblInd w:w="666" w:type="dxa"/>
        <w:tblCellMar>
          <w:left w:w="99" w:type="dxa"/>
          <w:right w:w="99" w:type="dxa"/>
        </w:tblCellMar>
        <w:tblLook w:val="04A0" w:firstRow="1" w:lastRow="0" w:firstColumn="1" w:lastColumn="0" w:noHBand="0" w:noVBand="1"/>
      </w:tblPr>
      <w:tblGrid>
        <w:gridCol w:w="1843"/>
        <w:gridCol w:w="1575"/>
        <w:gridCol w:w="5400"/>
      </w:tblGrid>
      <w:tr w:rsidR="003D28DE" w:rsidRPr="00D67B84" w:rsidTr="003D28DE">
        <w:trPr>
          <w:trHeight w:val="49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28DE" w:rsidRPr="00D67B84" w:rsidRDefault="003D28DE" w:rsidP="003D28DE">
            <w:pPr>
              <w:widowControl/>
              <w:jc w:val="center"/>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hint="eastAsia"/>
                <w:color w:val="000000"/>
                <w:kern w:val="0"/>
                <w:sz w:val="22"/>
                <w:szCs w:val="22"/>
              </w:rPr>
              <w:t>役員名</w:t>
            </w:r>
          </w:p>
        </w:tc>
        <w:tc>
          <w:tcPr>
            <w:tcW w:w="1575" w:type="dxa"/>
            <w:tcBorders>
              <w:top w:val="single" w:sz="4" w:space="0" w:color="auto"/>
              <w:left w:val="nil"/>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hint="eastAsia"/>
                <w:color w:val="000000"/>
                <w:kern w:val="0"/>
                <w:sz w:val="22"/>
                <w:szCs w:val="22"/>
              </w:rPr>
              <w:t>氏名</w:t>
            </w:r>
          </w:p>
        </w:tc>
        <w:tc>
          <w:tcPr>
            <w:tcW w:w="5400" w:type="dxa"/>
            <w:tcBorders>
              <w:top w:val="single" w:sz="4" w:space="0" w:color="auto"/>
              <w:left w:val="nil"/>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hint="eastAsia"/>
                <w:color w:val="000000"/>
                <w:kern w:val="0"/>
                <w:sz w:val="22"/>
                <w:szCs w:val="22"/>
              </w:rPr>
              <w:t>所属</w:t>
            </w:r>
          </w:p>
        </w:tc>
      </w:tr>
      <w:tr w:rsidR="003D28DE" w:rsidRPr="00D67B84"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D67B84" w:rsidRDefault="003D28DE" w:rsidP="003D28DE">
            <w:pPr>
              <w:widowControl/>
              <w:jc w:val="center"/>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hint="eastAsia"/>
                <w:color w:val="000000"/>
                <w:kern w:val="0"/>
                <w:sz w:val="22"/>
                <w:szCs w:val="22"/>
              </w:rPr>
              <w:t>会長</w:t>
            </w:r>
          </w:p>
        </w:tc>
        <w:tc>
          <w:tcPr>
            <w:tcW w:w="1575" w:type="dxa"/>
            <w:tcBorders>
              <w:top w:val="nil"/>
              <w:left w:val="nil"/>
              <w:bottom w:val="single" w:sz="4" w:space="0" w:color="auto"/>
              <w:right w:val="single" w:sz="4" w:space="0" w:color="auto"/>
            </w:tcBorders>
            <w:shd w:val="clear" w:color="auto" w:fill="auto"/>
            <w:vAlign w:val="center"/>
          </w:tcPr>
          <w:p w:rsidR="003D28DE" w:rsidRPr="00D67B84" w:rsidRDefault="003C43D6" w:rsidP="003D28DE">
            <w:pPr>
              <w:widowControl/>
              <w:jc w:val="center"/>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color w:val="000000"/>
                <w:kern w:val="0"/>
                <w:sz w:val="22"/>
                <w:szCs w:val="22"/>
              </w:rPr>
              <w:ruby>
                <w:rubyPr>
                  <w:rubyAlign w:val="distributeSpace"/>
                  <w:hps w:val="12"/>
                  <w:hpsRaise w:val="20"/>
                  <w:hpsBaseText w:val="22"/>
                  <w:lid w:val="ja-JP"/>
                </w:rubyPr>
                <w:rt>
                  <w:r w:rsidR="003D28DE" w:rsidRPr="00D67B84">
                    <w:rPr>
                      <w:rFonts w:ascii="ＭＳ Ｐ明朝" w:eastAsia="ＭＳ Ｐ明朝" w:hAnsi="ＭＳ Ｐ明朝" w:cs="ＭＳ Ｐゴシック" w:hint="eastAsia"/>
                      <w:kern w:val="0"/>
                      <w:sz w:val="12"/>
                      <w:szCs w:val="12"/>
                    </w:rPr>
                    <w:t>きのした　　のりお</w:t>
                  </w:r>
                </w:rt>
                <w:rubyBase>
                  <w:r w:rsidR="003D28DE" w:rsidRPr="00D67B84">
                    <w:rPr>
                      <w:rFonts w:ascii="ＭＳ Ｐ明朝" w:eastAsia="ＭＳ Ｐ明朝" w:hAnsi="ＭＳ Ｐ明朝" w:cs="ＭＳ Ｐゴシック" w:hint="eastAsia"/>
                      <w:color w:val="000000"/>
                      <w:kern w:val="0"/>
                      <w:sz w:val="22"/>
                      <w:szCs w:val="22"/>
                    </w:rPr>
                    <w:t>木下　紀夫</w:t>
                  </w:r>
                </w:rubyBase>
              </w:ruby>
            </w:r>
            <w:r w:rsidR="003D28DE" w:rsidRPr="00D67B84">
              <w:rPr>
                <w:rFonts w:ascii="ＭＳ Ｐ明朝" w:eastAsia="ＭＳ Ｐ明朝" w:hAnsi="ＭＳ Ｐ明朝" w:cs="ＭＳ Ｐゴシック" w:hint="eastAsia"/>
                <w:color w:val="000000"/>
                <w:kern w:val="0"/>
                <w:sz w:val="22"/>
                <w:szCs w:val="22"/>
              </w:rPr>
              <w:t xml:space="preserve">　</w:t>
            </w:r>
          </w:p>
        </w:tc>
        <w:tc>
          <w:tcPr>
            <w:tcW w:w="54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hint="eastAsia"/>
                <w:color w:val="000000"/>
                <w:kern w:val="0"/>
                <w:sz w:val="22"/>
                <w:szCs w:val="22"/>
              </w:rPr>
              <w:t>シマダヤ株式会社　代表取締役社長</w:t>
            </w:r>
          </w:p>
        </w:tc>
      </w:tr>
      <w:tr w:rsidR="003D28DE" w:rsidRPr="00D67B84"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717814" w:rsidRDefault="003D28DE" w:rsidP="003D28DE">
            <w:pPr>
              <w:widowControl/>
              <w:jc w:val="center"/>
              <w:rPr>
                <w:rFonts w:ascii="ＭＳ Ｐ明朝" w:eastAsia="ＭＳ Ｐ明朝" w:hAnsi="ＭＳ Ｐ明朝" w:cs="ＭＳ Ｐゴシック"/>
                <w:color w:val="000000"/>
                <w:kern w:val="0"/>
                <w:szCs w:val="21"/>
              </w:rPr>
            </w:pPr>
            <w:r w:rsidRPr="00717814">
              <w:rPr>
                <w:rFonts w:ascii="ＭＳ Ｐ明朝" w:eastAsia="ＭＳ Ｐ明朝" w:hAnsi="ＭＳ Ｐ明朝" w:cs="ＭＳ Ｐゴシック" w:hint="eastAsia"/>
                <w:color w:val="000000"/>
                <w:kern w:val="0"/>
                <w:szCs w:val="21"/>
              </w:rPr>
              <w:t>副会長・会長代行</w:t>
            </w:r>
          </w:p>
        </w:tc>
        <w:tc>
          <w:tcPr>
            <w:tcW w:w="1575" w:type="dxa"/>
            <w:tcBorders>
              <w:top w:val="nil"/>
              <w:left w:val="nil"/>
              <w:bottom w:val="single" w:sz="4" w:space="0" w:color="auto"/>
              <w:right w:val="single" w:sz="4" w:space="0" w:color="auto"/>
            </w:tcBorders>
            <w:shd w:val="clear" w:color="auto" w:fill="auto"/>
            <w:vAlign w:val="center"/>
          </w:tcPr>
          <w:p w:rsidR="003D28DE" w:rsidRPr="00D67B84" w:rsidRDefault="003C43D6" w:rsidP="003D28DE">
            <w:pPr>
              <w:widowControl/>
              <w:jc w:val="center"/>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color w:val="000000"/>
                <w:kern w:val="0"/>
                <w:sz w:val="22"/>
                <w:szCs w:val="22"/>
              </w:rPr>
              <w:ruby>
                <w:rubyPr>
                  <w:rubyAlign w:val="distributeSpace"/>
                  <w:hps w:val="12"/>
                  <w:hpsRaise w:val="20"/>
                  <w:hpsBaseText w:val="22"/>
                  <w:lid w:val="ja-JP"/>
                </w:rubyPr>
                <w:rt>
                  <w:r w:rsidR="003D28DE" w:rsidRPr="00D67B84">
                    <w:rPr>
                      <w:rFonts w:ascii="ＭＳ Ｐ明朝" w:eastAsia="ＭＳ Ｐ明朝" w:hAnsi="ＭＳ Ｐ明朝" w:cs="ＭＳ Ｐゴシック" w:hint="eastAsia"/>
                      <w:kern w:val="0"/>
                      <w:sz w:val="12"/>
                      <w:szCs w:val="12"/>
                    </w:rPr>
                    <w:t>やまだ</w:t>
                  </w:r>
                </w:rt>
                <w:rubyBase>
                  <w:r w:rsidR="003D28DE" w:rsidRPr="00D67B84">
                    <w:rPr>
                      <w:rFonts w:ascii="ＭＳ Ｐ明朝" w:eastAsia="ＭＳ Ｐ明朝" w:hAnsi="ＭＳ Ｐ明朝" w:cs="ＭＳ Ｐゴシック" w:hint="eastAsia"/>
                      <w:color w:val="000000"/>
                      <w:kern w:val="0"/>
                      <w:sz w:val="22"/>
                      <w:szCs w:val="22"/>
                    </w:rPr>
                    <w:t>山田</w:t>
                  </w:r>
                </w:rubyBase>
              </w:ruby>
            </w:r>
            <w:r w:rsidR="003D28DE" w:rsidRPr="00D67B84">
              <w:rPr>
                <w:rFonts w:ascii="ＭＳ Ｐ明朝" w:eastAsia="ＭＳ Ｐ明朝" w:hAnsi="ＭＳ Ｐ明朝" w:cs="ＭＳ Ｐゴシック" w:hint="eastAsia"/>
                <w:color w:val="000000"/>
                <w:kern w:val="0"/>
                <w:sz w:val="22"/>
                <w:szCs w:val="22"/>
              </w:rPr>
              <w:t xml:space="preserve">　</w:t>
            </w:r>
            <w:r w:rsidRPr="00D67B84">
              <w:rPr>
                <w:rFonts w:ascii="ＭＳ Ｐ明朝" w:eastAsia="ＭＳ Ｐ明朝" w:hAnsi="ＭＳ Ｐ明朝" w:cs="ＭＳ Ｐゴシック"/>
                <w:color w:val="000000"/>
                <w:kern w:val="0"/>
                <w:sz w:val="22"/>
                <w:szCs w:val="22"/>
              </w:rPr>
              <w:ruby>
                <w:rubyPr>
                  <w:rubyAlign w:val="distributeSpace"/>
                  <w:hps w:val="12"/>
                  <w:hpsRaise w:val="20"/>
                  <w:hpsBaseText w:val="22"/>
                  <w:lid w:val="ja-JP"/>
                </w:rubyPr>
                <w:rt>
                  <w:r w:rsidR="003D28DE" w:rsidRPr="00D67B84">
                    <w:rPr>
                      <w:rFonts w:ascii="ＭＳ Ｐ明朝" w:eastAsia="ＭＳ Ｐ明朝" w:hAnsi="ＭＳ Ｐ明朝" w:cs="ＭＳ Ｐゴシック" w:hint="eastAsia"/>
                      <w:kern w:val="0"/>
                      <w:sz w:val="12"/>
                      <w:szCs w:val="12"/>
                    </w:rPr>
                    <w:t>りょういち</w:t>
                  </w:r>
                </w:rt>
                <w:rubyBase>
                  <w:r w:rsidR="003D28DE" w:rsidRPr="00D67B84">
                    <w:rPr>
                      <w:rFonts w:ascii="ＭＳ Ｐ明朝" w:eastAsia="ＭＳ Ｐ明朝" w:hAnsi="ＭＳ Ｐ明朝" w:cs="ＭＳ Ｐゴシック" w:hint="eastAsia"/>
                      <w:color w:val="000000"/>
                      <w:kern w:val="0"/>
                      <w:sz w:val="22"/>
                      <w:szCs w:val="22"/>
                    </w:rPr>
                    <w:t>良一</w:t>
                  </w:r>
                </w:rubyBase>
              </w:ruby>
            </w:r>
            <w:r w:rsidR="003D28DE" w:rsidRPr="00D67B84">
              <w:rPr>
                <w:rFonts w:ascii="ＭＳ Ｐ明朝" w:eastAsia="ＭＳ Ｐ明朝" w:hAnsi="ＭＳ Ｐ明朝" w:cs="ＭＳ Ｐゴシック" w:hint="eastAsia"/>
                <w:color w:val="000000"/>
                <w:kern w:val="0"/>
                <w:sz w:val="22"/>
                <w:szCs w:val="22"/>
              </w:rPr>
              <w:t xml:space="preserve">　</w:t>
            </w:r>
          </w:p>
        </w:tc>
        <w:tc>
          <w:tcPr>
            <w:tcW w:w="54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hint="eastAsia"/>
                <w:color w:val="000000"/>
                <w:kern w:val="0"/>
                <w:sz w:val="22"/>
                <w:szCs w:val="22"/>
              </w:rPr>
              <w:t>テーブルマーク株式会社　取締役会長</w:t>
            </w:r>
          </w:p>
        </w:tc>
      </w:tr>
      <w:tr w:rsidR="003D28DE" w:rsidRPr="00D67B84"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D67B84" w:rsidRDefault="003D28DE" w:rsidP="003D28DE">
            <w:pPr>
              <w:widowControl/>
              <w:jc w:val="center"/>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hint="eastAsia"/>
                <w:color w:val="000000"/>
                <w:kern w:val="0"/>
                <w:sz w:val="22"/>
                <w:szCs w:val="22"/>
              </w:rPr>
              <w:t>副会長</w:t>
            </w:r>
          </w:p>
        </w:tc>
        <w:tc>
          <w:tcPr>
            <w:tcW w:w="1575" w:type="dxa"/>
            <w:tcBorders>
              <w:top w:val="nil"/>
              <w:left w:val="nil"/>
              <w:bottom w:val="single" w:sz="4" w:space="0" w:color="auto"/>
              <w:right w:val="single" w:sz="4" w:space="0" w:color="auto"/>
            </w:tcBorders>
            <w:shd w:val="clear" w:color="auto" w:fill="auto"/>
            <w:vAlign w:val="center"/>
          </w:tcPr>
          <w:p w:rsidR="003D28DE" w:rsidRPr="00D67B84" w:rsidRDefault="003C43D6" w:rsidP="003D28DE">
            <w:pPr>
              <w:widowControl/>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color w:val="000000"/>
                <w:kern w:val="0"/>
                <w:sz w:val="22"/>
                <w:szCs w:val="22"/>
              </w:rPr>
              <w:ruby>
                <w:rubyPr>
                  <w:rubyAlign w:val="center"/>
                  <w:hps w:val="12"/>
                  <w:hpsRaise w:val="20"/>
                  <w:hpsBaseText w:val="22"/>
                  <w:lid w:val="ja-JP"/>
                </w:rubyPr>
                <w:rt>
                  <w:r w:rsidR="003D28DE" w:rsidRPr="006A5899">
                    <w:rPr>
                      <w:rFonts w:ascii="ＭＳ Ｐ明朝" w:eastAsia="ＭＳ Ｐ明朝" w:hAnsi="ＭＳ Ｐ明朝" w:cs="ＭＳ Ｐゴシック"/>
                      <w:color w:val="000000"/>
                      <w:kern w:val="0"/>
                      <w:sz w:val="12"/>
                      <w:szCs w:val="22"/>
                    </w:rPr>
                    <w:t>ぜんば　　　としお</w:t>
                  </w:r>
                </w:rt>
                <w:rubyBase>
                  <w:r w:rsidR="003D28DE">
                    <w:rPr>
                      <w:rFonts w:ascii="ＭＳ Ｐ明朝" w:eastAsia="ＭＳ Ｐ明朝" w:hAnsi="ＭＳ Ｐ明朝" w:cs="ＭＳ Ｐゴシック"/>
                      <w:color w:val="000000"/>
                      <w:kern w:val="0"/>
                      <w:sz w:val="22"/>
                      <w:szCs w:val="22"/>
                    </w:rPr>
                    <w:t>前場　敏男</w:t>
                  </w:r>
                </w:rubyBase>
              </w:ruby>
            </w:r>
          </w:p>
        </w:tc>
        <w:tc>
          <w:tcPr>
            <w:tcW w:w="54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hint="eastAsia"/>
                <w:color w:val="000000"/>
                <w:kern w:val="0"/>
                <w:sz w:val="22"/>
                <w:szCs w:val="22"/>
              </w:rPr>
              <w:t>全国製麺協同組合連合会</w:t>
            </w:r>
            <w:r w:rsidR="00F31D4E">
              <w:rPr>
                <w:rFonts w:ascii="ＭＳ Ｐ明朝" w:eastAsia="ＭＳ Ｐ明朝" w:hAnsi="ＭＳ Ｐ明朝" w:cs="ＭＳ Ｐゴシック" w:hint="eastAsia"/>
                <w:color w:val="000000"/>
                <w:kern w:val="0"/>
                <w:sz w:val="22"/>
                <w:szCs w:val="22"/>
              </w:rPr>
              <w:t xml:space="preserve">　</w:t>
            </w:r>
            <w:r w:rsidRPr="00D67B84">
              <w:rPr>
                <w:rFonts w:ascii="ＭＳ Ｐ明朝" w:eastAsia="ＭＳ Ｐ明朝" w:hAnsi="ＭＳ Ｐ明朝" w:cs="ＭＳ Ｐゴシック" w:hint="eastAsia"/>
                <w:color w:val="000000"/>
                <w:kern w:val="0"/>
                <w:sz w:val="22"/>
                <w:szCs w:val="22"/>
              </w:rPr>
              <w:t>会長</w:t>
            </w:r>
          </w:p>
        </w:tc>
      </w:tr>
      <w:tr w:rsidR="003D28DE" w:rsidRPr="00D67B84"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D67B84" w:rsidRDefault="003D28DE" w:rsidP="003D28DE">
            <w:pPr>
              <w:widowControl/>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同</w:t>
            </w:r>
          </w:p>
        </w:tc>
        <w:tc>
          <w:tcPr>
            <w:tcW w:w="1575" w:type="dxa"/>
            <w:tcBorders>
              <w:top w:val="nil"/>
              <w:left w:val="nil"/>
              <w:bottom w:val="single" w:sz="4" w:space="0" w:color="auto"/>
              <w:right w:val="single" w:sz="4" w:space="0" w:color="auto"/>
            </w:tcBorders>
            <w:shd w:val="clear" w:color="auto" w:fill="auto"/>
            <w:vAlign w:val="center"/>
          </w:tcPr>
          <w:p w:rsidR="003D28DE" w:rsidRPr="00D67B84" w:rsidRDefault="003C43D6" w:rsidP="003D28DE">
            <w:pPr>
              <w:widowControl/>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color w:val="000000"/>
                <w:kern w:val="0"/>
                <w:sz w:val="22"/>
                <w:szCs w:val="22"/>
              </w:rPr>
              <w:ruby>
                <w:rubyPr>
                  <w:rubyAlign w:val="distributeSpace"/>
                  <w:hps w:val="12"/>
                  <w:hpsRaise w:val="20"/>
                  <w:hpsBaseText w:val="22"/>
                  <w:lid w:val="ja-JP"/>
                </w:rubyPr>
                <w:rt>
                  <w:r w:rsidR="003D28DE" w:rsidRPr="00FF46E8">
                    <w:rPr>
                      <w:rFonts w:ascii="ＭＳ Ｐ明朝" w:eastAsia="ＭＳ Ｐ明朝" w:hAnsi="ＭＳ Ｐ明朝" w:cs="ＭＳ Ｐゴシック"/>
                      <w:color w:val="000000"/>
                      <w:kern w:val="0"/>
                      <w:sz w:val="12"/>
                      <w:szCs w:val="22"/>
                    </w:rPr>
                    <w:t>かたおか　　あきら</w:t>
                  </w:r>
                </w:rt>
                <w:rubyBase>
                  <w:r w:rsidR="003D28DE">
                    <w:rPr>
                      <w:rFonts w:ascii="ＭＳ Ｐ明朝" w:eastAsia="ＭＳ Ｐ明朝" w:hAnsi="ＭＳ Ｐ明朝" w:cs="ＭＳ Ｐゴシック"/>
                      <w:color w:val="000000"/>
                      <w:kern w:val="0"/>
                      <w:sz w:val="22"/>
                      <w:szCs w:val="22"/>
                    </w:rPr>
                    <w:t>片岡　晃</w:t>
                  </w:r>
                </w:rubyBase>
              </w:ruby>
            </w:r>
          </w:p>
        </w:tc>
        <w:tc>
          <w:tcPr>
            <w:tcW w:w="54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hint="eastAsia"/>
                <w:color w:val="000000"/>
                <w:kern w:val="0"/>
                <w:sz w:val="22"/>
                <w:szCs w:val="22"/>
              </w:rPr>
              <w:t>株式会社キンレイ　食品事業カンパニーＣＥＯ</w:t>
            </w:r>
          </w:p>
        </w:tc>
      </w:tr>
      <w:tr w:rsidR="003D28DE" w:rsidRPr="00D67B84"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D67B84" w:rsidRDefault="003D28DE" w:rsidP="003D28DE">
            <w:pPr>
              <w:widowControl/>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同</w:t>
            </w:r>
          </w:p>
        </w:tc>
        <w:tc>
          <w:tcPr>
            <w:tcW w:w="1575" w:type="dxa"/>
            <w:tcBorders>
              <w:top w:val="nil"/>
              <w:left w:val="nil"/>
              <w:bottom w:val="single" w:sz="4" w:space="0" w:color="auto"/>
              <w:right w:val="single" w:sz="4" w:space="0" w:color="auto"/>
            </w:tcBorders>
            <w:shd w:val="clear" w:color="auto" w:fill="auto"/>
            <w:vAlign w:val="center"/>
          </w:tcPr>
          <w:p w:rsidR="003D28DE" w:rsidRPr="00D67B84" w:rsidRDefault="003C43D6" w:rsidP="003D28DE">
            <w:pPr>
              <w:widowControl/>
              <w:jc w:val="center"/>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color w:val="000000"/>
                <w:kern w:val="0"/>
                <w:sz w:val="22"/>
                <w:szCs w:val="22"/>
              </w:rPr>
              <w:ruby>
                <w:rubyPr>
                  <w:rubyAlign w:val="distributeSpace"/>
                  <w:hps w:val="12"/>
                  <w:hpsRaise w:val="20"/>
                  <w:hpsBaseText w:val="22"/>
                  <w:lid w:val="ja-JP"/>
                </w:rubyPr>
                <w:rt>
                  <w:r w:rsidR="003D28DE" w:rsidRPr="00D67B84">
                    <w:rPr>
                      <w:rFonts w:ascii="ＭＳ Ｐ明朝" w:eastAsia="ＭＳ Ｐ明朝" w:hAnsi="ＭＳ Ｐ明朝" w:cs="ＭＳ Ｐゴシック" w:hint="eastAsia"/>
                      <w:kern w:val="0"/>
                      <w:sz w:val="12"/>
                      <w:szCs w:val="12"/>
                    </w:rPr>
                    <w:t>はなふさ　ひろまさ</w:t>
                  </w:r>
                </w:rt>
                <w:rubyBase>
                  <w:r w:rsidR="003D28DE" w:rsidRPr="00D67B84">
                    <w:rPr>
                      <w:rFonts w:ascii="ＭＳ Ｐ明朝" w:eastAsia="ＭＳ Ｐ明朝" w:hAnsi="ＭＳ Ｐ明朝" w:cs="ＭＳ Ｐゴシック" w:hint="eastAsia"/>
                      <w:color w:val="000000"/>
                      <w:kern w:val="0"/>
                      <w:sz w:val="22"/>
                      <w:szCs w:val="22"/>
                    </w:rPr>
                    <w:t>花房　宏昌</w:t>
                  </w:r>
                </w:rubyBase>
              </w:ruby>
            </w:r>
          </w:p>
        </w:tc>
        <w:tc>
          <w:tcPr>
            <w:tcW w:w="54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hint="eastAsia"/>
                <w:color w:val="000000"/>
                <w:kern w:val="0"/>
                <w:sz w:val="22"/>
                <w:szCs w:val="22"/>
              </w:rPr>
              <w:t>日清製粉株式会社　常務取締役</w:t>
            </w:r>
          </w:p>
        </w:tc>
      </w:tr>
      <w:tr w:rsidR="003D28DE" w:rsidRPr="00D67B84" w:rsidTr="003D28DE">
        <w:trPr>
          <w:trHeight w:val="675"/>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D67B84" w:rsidRDefault="003D28DE" w:rsidP="003D28DE">
            <w:pPr>
              <w:widowControl/>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同</w:t>
            </w:r>
          </w:p>
        </w:tc>
        <w:tc>
          <w:tcPr>
            <w:tcW w:w="1575" w:type="dxa"/>
            <w:tcBorders>
              <w:top w:val="nil"/>
              <w:left w:val="nil"/>
              <w:bottom w:val="single" w:sz="4" w:space="0" w:color="auto"/>
              <w:right w:val="single" w:sz="4" w:space="0" w:color="auto"/>
            </w:tcBorders>
            <w:shd w:val="clear" w:color="auto" w:fill="auto"/>
            <w:vAlign w:val="center"/>
          </w:tcPr>
          <w:p w:rsidR="003D28DE" w:rsidRPr="00D67B84" w:rsidRDefault="003C43D6" w:rsidP="003D28DE">
            <w:pPr>
              <w:widowControl/>
              <w:jc w:val="center"/>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color w:val="000000"/>
                <w:kern w:val="0"/>
                <w:sz w:val="22"/>
                <w:szCs w:val="22"/>
              </w:rPr>
              <w:ruby>
                <w:rubyPr>
                  <w:rubyAlign w:val="distributeSpace"/>
                  <w:hps w:val="12"/>
                  <w:hpsRaise w:val="20"/>
                  <w:hpsBaseText w:val="22"/>
                  <w:lid w:val="ja-JP"/>
                </w:rubyPr>
                <w:rt>
                  <w:r w:rsidR="003D28DE" w:rsidRPr="00D67B84">
                    <w:rPr>
                      <w:rFonts w:ascii="ＭＳ Ｐ明朝" w:eastAsia="ＭＳ Ｐ明朝" w:hAnsi="ＭＳ Ｐ明朝" w:cs="ＭＳ Ｐゴシック" w:hint="eastAsia"/>
                      <w:kern w:val="0"/>
                      <w:sz w:val="12"/>
                      <w:szCs w:val="12"/>
                    </w:rPr>
                    <w:t>そめざわ　　みつお</w:t>
                  </w:r>
                </w:rt>
                <w:rubyBase>
                  <w:r w:rsidR="003D28DE" w:rsidRPr="00D67B84">
                    <w:rPr>
                      <w:rFonts w:ascii="ＭＳ Ｐ明朝" w:eastAsia="ＭＳ Ｐ明朝" w:hAnsi="ＭＳ Ｐ明朝" w:cs="ＭＳ Ｐゴシック" w:hint="eastAsia"/>
                      <w:color w:val="000000"/>
                      <w:kern w:val="0"/>
                      <w:sz w:val="22"/>
                      <w:szCs w:val="22"/>
                    </w:rPr>
                    <w:t>染澤　三雄</w:t>
                  </w:r>
                </w:rubyBase>
              </w:ruby>
            </w:r>
            <w:r w:rsidR="003D28DE" w:rsidRPr="00D67B84">
              <w:rPr>
                <w:rFonts w:ascii="ＭＳ Ｐ明朝" w:eastAsia="ＭＳ Ｐ明朝" w:hAnsi="ＭＳ Ｐ明朝" w:cs="ＭＳ Ｐゴシック" w:hint="eastAsia"/>
                <w:color w:val="000000"/>
                <w:kern w:val="0"/>
                <w:sz w:val="22"/>
                <w:szCs w:val="22"/>
              </w:rPr>
              <w:t xml:space="preserve">　</w:t>
            </w:r>
          </w:p>
        </w:tc>
        <w:tc>
          <w:tcPr>
            <w:tcW w:w="54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hint="eastAsia"/>
                <w:color w:val="000000"/>
                <w:kern w:val="0"/>
                <w:sz w:val="22"/>
                <w:szCs w:val="22"/>
              </w:rPr>
              <w:t>日本製粉株式会社　取締役常務執行役員　　　　　　　　　　　　　　　　　　　　　　　　　　　　　 製粉カンパニーバイスプレジデント製粉営業部長</w:t>
            </w:r>
          </w:p>
        </w:tc>
      </w:tr>
      <w:tr w:rsidR="003D28DE" w:rsidRPr="00D67B84"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D67B84" w:rsidRDefault="003D28DE" w:rsidP="003D28DE">
            <w:pPr>
              <w:widowControl/>
              <w:jc w:val="center"/>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hint="eastAsia"/>
                <w:color w:val="000000"/>
                <w:kern w:val="0"/>
                <w:sz w:val="22"/>
                <w:szCs w:val="22"/>
              </w:rPr>
              <w:t>専務理事</w:t>
            </w:r>
          </w:p>
        </w:tc>
        <w:tc>
          <w:tcPr>
            <w:tcW w:w="1575" w:type="dxa"/>
            <w:tcBorders>
              <w:top w:val="nil"/>
              <w:left w:val="nil"/>
              <w:bottom w:val="single" w:sz="4" w:space="0" w:color="auto"/>
              <w:right w:val="single" w:sz="4" w:space="0" w:color="auto"/>
            </w:tcBorders>
            <w:shd w:val="clear" w:color="auto" w:fill="auto"/>
            <w:vAlign w:val="center"/>
          </w:tcPr>
          <w:p w:rsidR="003D28DE" w:rsidRPr="00D67B84" w:rsidRDefault="003C43D6" w:rsidP="003D28DE">
            <w:pPr>
              <w:widowControl/>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color w:val="000000"/>
                <w:kern w:val="0"/>
                <w:sz w:val="22"/>
                <w:szCs w:val="22"/>
              </w:rPr>
              <w:ruby>
                <w:rubyPr>
                  <w:rubyAlign w:val="distributeSpace"/>
                  <w:hps w:val="12"/>
                  <w:hpsRaise w:val="20"/>
                  <w:hpsBaseText w:val="22"/>
                  <w:lid w:val="ja-JP"/>
                </w:rubyPr>
                <w:rt>
                  <w:r w:rsidR="003D28DE" w:rsidRPr="00FF46E8">
                    <w:rPr>
                      <w:rFonts w:ascii="ＭＳ Ｐ明朝" w:eastAsia="ＭＳ Ｐ明朝" w:hAnsi="ＭＳ Ｐ明朝" w:cs="ＭＳ Ｐゴシック"/>
                      <w:color w:val="000000"/>
                      <w:kern w:val="0"/>
                      <w:sz w:val="12"/>
                      <w:szCs w:val="22"/>
                    </w:rPr>
                    <w:t xml:space="preserve">　　なす　　　やすのぶ</w:t>
                  </w:r>
                </w:rt>
                <w:rubyBase>
                  <w:r w:rsidR="003D28DE">
                    <w:rPr>
                      <w:rFonts w:ascii="ＭＳ Ｐ明朝" w:eastAsia="ＭＳ Ｐ明朝" w:hAnsi="ＭＳ Ｐ明朝" w:cs="ＭＳ Ｐゴシック"/>
                      <w:color w:val="000000"/>
                      <w:kern w:val="0"/>
                      <w:sz w:val="22"/>
                      <w:szCs w:val="22"/>
                    </w:rPr>
                    <w:t>那須　保信</w:t>
                  </w:r>
                </w:rubyBase>
              </w:ruby>
            </w:r>
            <w:r w:rsidR="003D28DE" w:rsidRPr="00D67B84">
              <w:rPr>
                <w:rFonts w:ascii="ＭＳ Ｐ明朝" w:eastAsia="ＭＳ Ｐ明朝" w:hAnsi="ＭＳ Ｐ明朝" w:cs="ＭＳ Ｐゴシック" w:hint="eastAsia"/>
                <w:color w:val="000000"/>
                <w:kern w:val="0"/>
                <w:sz w:val="22"/>
                <w:szCs w:val="22"/>
              </w:rPr>
              <w:t xml:space="preserve">　</w:t>
            </w:r>
          </w:p>
        </w:tc>
        <w:tc>
          <w:tcPr>
            <w:tcW w:w="54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hint="eastAsia"/>
                <w:color w:val="000000"/>
                <w:kern w:val="0"/>
                <w:sz w:val="22"/>
                <w:szCs w:val="22"/>
              </w:rPr>
              <w:t>シマダヤ株式会社　人事・総務部所属</w:t>
            </w:r>
          </w:p>
        </w:tc>
      </w:tr>
      <w:tr w:rsidR="003D28DE" w:rsidRPr="00D67B84"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D67B84" w:rsidRDefault="003D28DE" w:rsidP="003D28DE">
            <w:pPr>
              <w:widowControl/>
              <w:jc w:val="center"/>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hint="eastAsia"/>
                <w:color w:val="000000"/>
                <w:kern w:val="0"/>
                <w:sz w:val="22"/>
                <w:szCs w:val="22"/>
              </w:rPr>
              <w:t>会計担当理事</w:t>
            </w:r>
          </w:p>
        </w:tc>
        <w:tc>
          <w:tcPr>
            <w:tcW w:w="1575" w:type="dxa"/>
            <w:tcBorders>
              <w:top w:val="nil"/>
              <w:left w:val="nil"/>
              <w:bottom w:val="single" w:sz="4" w:space="0" w:color="auto"/>
              <w:right w:val="single" w:sz="4" w:space="0" w:color="auto"/>
            </w:tcBorders>
            <w:shd w:val="clear" w:color="auto" w:fill="auto"/>
            <w:vAlign w:val="center"/>
          </w:tcPr>
          <w:p w:rsidR="003D28DE" w:rsidRPr="00D67B84" w:rsidRDefault="003C43D6" w:rsidP="003D28DE">
            <w:pPr>
              <w:widowControl/>
              <w:jc w:val="center"/>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color w:val="000000"/>
                <w:kern w:val="0"/>
                <w:sz w:val="22"/>
                <w:szCs w:val="22"/>
              </w:rPr>
              <w:ruby>
                <w:rubyPr>
                  <w:rubyAlign w:val="distributeSpace"/>
                  <w:hps w:val="12"/>
                  <w:hpsRaise w:val="20"/>
                  <w:hpsBaseText w:val="22"/>
                  <w:lid w:val="ja-JP"/>
                </w:rubyPr>
                <w:rt>
                  <w:r w:rsidR="003D28DE" w:rsidRPr="00D67B84">
                    <w:rPr>
                      <w:rFonts w:ascii="ＭＳ Ｐ明朝" w:eastAsia="ＭＳ Ｐ明朝" w:hAnsi="ＭＳ Ｐ明朝" w:cs="ＭＳ Ｐゴシック" w:hint="eastAsia"/>
                      <w:kern w:val="0"/>
                      <w:sz w:val="12"/>
                      <w:szCs w:val="12"/>
                    </w:rPr>
                    <w:t>こんどう　えいじ</w:t>
                  </w:r>
                </w:rt>
                <w:rubyBase>
                  <w:r w:rsidR="003D28DE" w:rsidRPr="00D67B84">
                    <w:rPr>
                      <w:rFonts w:ascii="ＭＳ Ｐ明朝" w:eastAsia="ＭＳ Ｐ明朝" w:hAnsi="ＭＳ Ｐ明朝" w:cs="ＭＳ Ｐゴシック" w:hint="eastAsia"/>
                      <w:color w:val="000000"/>
                      <w:kern w:val="0"/>
                      <w:sz w:val="22"/>
                      <w:szCs w:val="22"/>
                    </w:rPr>
                    <w:t>近藤　英次</w:t>
                  </w:r>
                </w:rubyBase>
              </w:ruby>
            </w:r>
            <w:r w:rsidR="003D28DE" w:rsidRPr="00D67B84">
              <w:rPr>
                <w:rFonts w:ascii="ＭＳ Ｐ明朝" w:eastAsia="ＭＳ Ｐ明朝" w:hAnsi="ＭＳ Ｐ明朝" w:cs="ＭＳ Ｐゴシック" w:hint="eastAsia"/>
                <w:color w:val="000000"/>
                <w:kern w:val="0"/>
                <w:sz w:val="22"/>
                <w:szCs w:val="22"/>
              </w:rPr>
              <w:t xml:space="preserve">　</w:t>
            </w:r>
          </w:p>
        </w:tc>
        <w:tc>
          <w:tcPr>
            <w:tcW w:w="54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hint="eastAsia"/>
                <w:color w:val="000000"/>
                <w:kern w:val="0"/>
                <w:sz w:val="22"/>
                <w:szCs w:val="22"/>
              </w:rPr>
              <w:t>東洋水産株式会社　常務取締役</w:t>
            </w:r>
          </w:p>
        </w:tc>
      </w:tr>
      <w:tr w:rsidR="003D28DE" w:rsidRPr="00D67B84"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D67B84" w:rsidRDefault="003D28DE" w:rsidP="003D28DE">
            <w:pPr>
              <w:widowControl/>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同</w:t>
            </w:r>
          </w:p>
        </w:tc>
        <w:tc>
          <w:tcPr>
            <w:tcW w:w="1575" w:type="dxa"/>
            <w:tcBorders>
              <w:top w:val="nil"/>
              <w:left w:val="nil"/>
              <w:bottom w:val="single" w:sz="4" w:space="0" w:color="auto"/>
              <w:right w:val="single" w:sz="4" w:space="0" w:color="auto"/>
            </w:tcBorders>
            <w:shd w:val="clear" w:color="auto" w:fill="auto"/>
            <w:vAlign w:val="center"/>
          </w:tcPr>
          <w:p w:rsidR="003D28DE" w:rsidRPr="00D67B84" w:rsidRDefault="003C43D6" w:rsidP="003D28DE">
            <w:pPr>
              <w:widowControl/>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color w:val="000000"/>
                <w:kern w:val="0"/>
                <w:sz w:val="22"/>
                <w:szCs w:val="22"/>
              </w:rPr>
              <w:ruby>
                <w:rubyPr>
                  <w:rubyAlign w:val="distributeSpace"/>
                  <w:hps w:val="12"/>
                  <w:hpsRaise w:val="20"/>
                  <w:hpsBaseText w:val="22"/>
                  <w:lid w:val="ja-JP"/>
                </w:rubyPr>
                <w:rt>
                  <w:r w:rsidR="003D28DE" w:rsidRPr="00FF46E8">
                    <w:rPr>
                      <w:rFonts w:ascii="ＭＳ Ｐ明朝" w:eastAsia="ＭＳ Ｐ明朝" w:hAnsi="ＭＳ Ｐ明朝" w:cs="ＭＳ Ｐゴシック"/>
                      <w:color w:val="000000"/>
                      <w:kern w:val="0"/>
                      <w:sz w:val="12"/>
                      <w:szCs w:val="22"/>
                    </w:rPr>
                    <w:t xml:space="preserve">　たなか　　やすひろ</w:t>
                  </w:r>
                </w:rt>
                <w:rubyBase>
                  <w:r w:rsidR="003D28DE">
                    <w:rPr>
                      <w:rFonts w:ascii="ＭＳ Ｐ明朝" w:eastAsia="ＭＳ Ｐ明朝" w:hAnsi="ＭＳ Ｐ明朝" w:cs="ＭＳ Ｐゴシック"/>
                      <w:color w:val="000000"/>
                      <w:kern w:val="0"/>
                      <w:sz w:val="22"/>
                      <w:szCs w:val="22"/>
                    </w:rPr>
                    <w:t>田中　康裕</w:t>
                  </w:r>
                </w:rubyBase>
              </w:ruby>
            </w:r>
            <w:r w:rsidR="003D28DE" w:rsidRPr="00D67B84">
              <w:rPr>
                <w:rFonts w:ascii="ＭＳ Ｐ明朝" w:eastAsia="ＭＳ Ｐ明朝" w:hAnsi="ＭＳ Ｐ明朝" w:cs="ＭＳ Ｐゴシック" w:hint="eastAsia"/>
                <w:color w:val="000000"/>
                <w:kern w:val="0"/>
                <w:sz w:val="22"/>
                <w:szCs w:val="22"/>
              </w:rPr>
              <w:t xml:space="preserve">　</w:t>
            </w:r>
          </w:p>
        </w:tc>
        <w:tc>
          <w:tcPr>
            <w:tcW w:w="54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hint="eastAsia"/>
                <w:color w:val="000000"/>
                <w:kern w:val="0"/>
                <w:sz w:val="22"/>
                <w:szCs w:val="22"/>
              </w:rPr>
              <w:t>フレッシュ・フード・サービス株式会社　代表取締役社長</w:t>
            </w:r>
          </w:p>
        </w:tc>
      </w:tr>
      <w:tr w:rsidR="003D28DE" w:rsidRPr="00D67B84"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D67B84" w:rsidRDefault="003D28DE" w:rsidP="003D28DE">
            <w:pPr>
              <w:widowControl/>
              <w:jc w:val="center"/>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hint="eastAsia"/>
                <w:color w:val="000000"/>
                <w:kern w:val="0"/>
                <w:sz w:val="22"/>
                <w:szCs w:val="22"/>
              </w:rPr>
              <w:t>理事</w:t>
            </w:r>
          </w:p>
        </w:tc>
        <w:tc>
          <w:tcPr>
            <w:tcW w:w="1575" w:type="dxa"/>
            <w:tcBorders>
              <w:top w:val="nil"/>
              <w:left w:val="nil"/>
              <w:bottom w:val="single" w:sz="4" w:space="0" w:color="auto"/>
              <w:right w:val="single" w:sz="4" w:space="0" w:color="auto"/>
            </w:tcBorders>
            <w:shd w:val="clear" w:color="auto" w:fill="auto"/>
            <w:vAlign w:val="center"/>
          </w:tcPr>
          <w:p w:rsidR="003D28DE" w:rsidRPr="00D67B84" w:rsidRDefault="003C43D6" w:rsidP="003D28DE">
            <w:pPr>
              <w:widowControl/>
              <w:jc w:val="center"/>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color w:val="000000"/>
                <w:kern w:val="0"/>
                <w:sz w:val="22"/>
                <w:szCs w:val="22"/>
              </w:rPr>
              <w:ruby>
                <w:rubyPr>
                  <w:rubyAlign w:val="distributeSpace"/>
                  <w:hps w:val="12"/>
                  <w:hpsRaise w:val="20"/>
                  <w:hpsBaseText w:val="22"/>
                  <w:lid w:val="ja-JP"/>
                </w:rubyPr>
                <w:rt>
                  <w:r w:rsidR="003D28DE" w:rsidRPr="00D67B84">
                    <w:rPr>
                      <w:rFonts w:ascii="ＭＳ Ｐ明朝" w:eastAsia="ＭＳ Ｐ明朝" w:hAnsi="ＭＳ Ｐ明朝" w:cs="ＭＳ Ｐゴシック" w:hint="eastAsia"/>
                      <w:kern w:val="0"/>
                      <w:sz w:val="12"/>
                      <w:szCs w:val="12"/>
                    </w:rPr>
                    <w:t>ともまさ　　　かつみ</w:t>
                  </w:r>
                </w:rt>
                <w:rubyBase>
                  <w:r w:rsidR="003D28DE" w:rsidRPr="00D67B84">
                    <w:rPr>
                      <w:rFonts w:ascii="ＭＳ Ｐ明朝" w:eastAsia="ＭＳ Ｐ明朝" w:hAnsi="ＭＳ Ｐ明朝" w:cs="ＭＳ Ｐゴシック" w:hint="eastAsia"/>
                      <w:color w:val="000000"/>
                      <w:kern w:val="0"/>
                      <w:sz w:val="22"/>
                      <w:szCs w:val="22"/>
                    </w:rPr>
                    <w:t>友政　克己</w:t>
                  </w:r>
                </w:rubyBase>
              </w:ruby>
            </w:r>
          </w:p>
        </w:tc>
        <w:tc>
          <w:tcPr>
            <w:tcW w:w="54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hint="eastAsia"/>
                <w:color w:val="000000"/>
                <w:kern w:val="0"/>
                <w:sz w:val="22"/>
                <w:szCs w:val="22"/>
              </w:rPr>
              <w:t>日清食品冷凍株式会社　代表取締役社長</w:t>
            </w:r>
          </w:p>
        </w:tc>
      </w:tr>
      <w:tr w:rsidR="003D28DE" w:rsidRPr="00D67B84"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D67B84" w:rsidRDefault="003D28DE" w:rsidP="003D28DE">
            <w:pPr>
              <w:widowControl/>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同</w:t>
            </w:r>
          </w:p>
        </w:tc>
        <w:tc>
          <w:tcPr>
            <w:tcW w:w="1575" w:type="dxa"/>
            <w:tcBorders>
              <w:top w:val="nil"/>
              <w:left w:val="nil"/>
              <w:bottom w:val="single" w:sz="4" w:space="0" w:color="auto"/>
              <w:right w:val="single" w:sz="4" w:space="0" w:color="auto"/>
            </w:tcBorders>
            <w:shd w:val="clear" w:color="auto" w:fill="auto"/>
            <w:vAlign w:val="center"/>
          </w:tcPr>
          <w:p w:rsidR="003D28DE" w:rsidRPr="00D67B84" w:rsidRDefault="003C43D6" w:rsidP="003D28DE">
            <w:pPr>
              <w:widowControl/>
              <w:jc w:val="center"/>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color w:val="000000"/>
                <w:kern w:val="0"/>
                <w:sz w:val="22"/>
                <w:szCs w:val="22"/>
              </w:rPr>
              <w:ruby>
                <w:rubyPr>
                  <w:rubyAlign w:val="distributeSpace"/>
                  <w:hps w:val="12"/>
                  <w:hpsRaise w:val="20"/>
                  <w:hpsBaseText w:val="22"/>
                  <w:lid w:val="ja-JP"/>
                </w:rubyPr>
                <w:rt>
                  <w:r w:rsidR="003D28DE" w:rsidRPr="00D67B84">
                    <w:rPr>
                      <w:rFonts w:ascii="ＭＳ Ｐ明朝" w:eastAsia="ＭＳ Ｐ明朝" w:hAnsi="ＭＳ Ｐ明朝" w:cs="ＭＳ Ｐゴシック" w:hint="eastAsia"/>
                      <w:kern w:val="0"/>
                      <w:sz w:val="12"/>
                      <w:szCs w:val="12"/>
                    </w:rPr>
                    <w:t>にしやま　たかし</w:t>
                  </w:r>
                </w:rt>
                <w:rubyBase>
                  <w:r w:rsidR="003D28DE" w:rsidRPr="00D67B84">
                    <w:rPr>
                      <w:rFonts w:ascii="ＭＳ Ｐ明朝" w:eastAsia="ＭＳ Ｐ明朝" w:hAnsi="ＭＳ Ｐ明朝" w:cs="ＭＳ Ｐゴシック" w:hint="eastAsia"/>
                      <w:color w:val="000000"/>
                      <w:kern w:val="0"/>
                      <w:sz w:val="22"/>
                      <w:szCs w:val="22"/>
                    </w:rPr>
                    <w:t>西山　隆司</w:t>
                  </w:r>
                </w:rubyBase>
              </w:ruby>
            </w:r>
            <w:r w:rsidR="003D28DE" w:rsidRPr="00D67B84">
              <w:rPr>
                <w:rFonts w:ascii="ＭＳ Ｐ明朝" w:eastAsia="ＭＳ Ｐ明朝" w:hAnsi="ＭＳ Ｐ明朝" w:cs="ＭＳ Ｐゴシック" w:hint="eastAsia"/>
                <w:color w:val="000000"/>
                <w:kern w:val="0"/>
                <w:sz w:val="22"/>
                <w:szCs w:val="22"/>
              </w:rPr>
              <w:t xml:space="preserve">　</w:t>
            </w:r>
          </w:p>
        </w:tc>
        <w:tc>
          <w:tcPr>
            <w:tcW w:w="54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hint="eastAsia"/>
                <w:color w:val="000000"/>
                <w:kern w:val="0"/>
                <w:sz w:val="22"/>
                <w:szCs w:val="22"/>
              </w:rPr>
              <w:t>西山製麺株式会社　代表取締役社長</w:t>
            </w:r>
          </w:p>
        </w:tc>
      </w:tr>
      <w:tr w:rsidR="003D28DE" w:rsidRPr="00D67B84"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D67B84" w:rsidRDefault="003D28DE" w:rsidP="003D28DE">
            <w:pPr>
              <w:widowControl/>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同</w:t>
            </w:r>
          </w:p>
        </w:tc>
        <w:tc>
          <w:tcPr>
            <w:tcW w:w="1575" w:type="dxa"/>
            <w:tcBorders>
              <w:top w:val="nil"/>
              <w:left w:val="nil"/>
              <w:bottom w:val="single" w:sz="4" w:space="0" w:color="auto"/>
              <w:right w:val="single" w:sz="4" w:space="0" w:color="auto"/>
            </w:tcBorders>
            <w:shd w:val="clear" w:color="auto" w:fill="auto"/>
            <w:vAlign w:val="center"/>
          </w:tcPr>
          <w:p w:rsidR="003D28DE" w:rsidRPr="00D67B84" w:rsidRDefault="003C43D6" w:rsidP="003D28DE">
            <w:pPr>
              <w:widowControl/>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color w:val="000000"/>
                <w:kern w:val="0"/>
                <w:sz w:val="22"/>
                <w:szCs w:val="22"/>
              </w:rPr>
              <w:ruby>
                <w:rubyPr>
                  <w:rubyAlign w:val="distributeLetter"/>
                  <w:hps w:val="12"/>
                  <w:hpsRaise w:val="20"/>
                  <w:hpsBaseText w:val="22"/>
                  <w:lid w:val="ja-JP"/>
                </w:rubyPr>
                <w:rt>
                  <w:r w:rsidR="003D28DE" w:rsidRPr="00FF46E8">
                    <w:rPr>
                      <w:rFonts w:ascii="ＭＳ Ｐ明朝" w:eastAsia="ＭＳ Ｐ明朝" w:hAnsi="ＭＳ Ｐ明朝" w:cs="ＭＳ Ｐゴシック"/>
                      <w:color w:val="000000"/>
                      <w:kern w:val="0"/>
                      <w:sz w:val="12"/>
                      <w:szCs w:val="22"/>
                    </w:rPr>
                    <w:t xml:space="preserve">　ねぎ　　　ひろし</w:t>
                  </w:r>
                </w:rt>
                <w:rubyBase>
                  <w:r w:rsidR="003D28DE">
                    <w:rPr>
                      <w:rFonts w:ascii="ＭＳ Ｐ明朝" w:eastAsia="ＭＳ Ｐ明朝" w:hAnsi="ＭＳ Ｐ明朝" w:cs="ＭＳ Ｐゴシック"/>
                      <w:color w:val="000000"/>
                      <w:kern w:val="0"/>
                      <w:sz w:val="22"/>
                      <w:szCs w:val="22"/>
                    </w:rPr>
                    <w:t>祢宜　博</w:t>
                  </w:r>
                </w:rubyBase>
              </w:ruby>
            </w:r>
          </w:p>
        </w:tc>
        <w:tc>
          <w:tcPr>
            <w:tcW w:w="54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hint="eastAsia"/>
                <w:color w:val="000000"/>
                <w:kern w:val="0"/>
                <w:sz w:val="22"/>
                <w:szCs w:val="22"/>
              </w:rPr>
              <w:t>マ・マーマカロニ株式会社　代表取締役社長</w:t>
            </w:r>
          </w:p>
        </w:tc>
      </w:tr>
      <w:tr w:rsidR="003D28DE" w:rsidRPr="00D67B84"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D67B84" w:rsidRDefault="003D28DE" w:rsidP="003D28DE">
            <w:pPr>
              <w:widowControl/>
              <w:jc w:val="center"/>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hint="eastAsia"/>
                <w:color w:val="000000"/>
                <w:kern w:val="0"/>
                <w:sz w:val="22"/>
                <w:szCs w:val="22"/>
              </w:rPr>
              <w:t>理事・相談役</w:t>
            </w:r>
          </w:p>
        </w:tc>
        <w:tc>
          <w:tcPr>
            <w:tcW w:w="1575" w:type="dxa"/>
            <w:tcBorders>
              <w:top w:val="nil"/>
              <w:left w:val="nil"/>
              <w:bottom w:val="single" w:sz="4" w:space="0" w:color="auto"/>
              <w:right w:val="single" w:sz="4" w:space="0" w:color="auto"/>
            </w:tcBorders>
            <w:shd w:val="clear" w:color="auto" w:fill="auto"/>
            <w:vAlign w:val="center"/>
          </w:tcPr>
          <w:p w:rsidR="003D28DE" w:rsidRPr="00D67B84" w:rsidRDefault="003C43D6" w:rsidP="003D28DE">
            <w:pPr>
              <w:widowControl/>
              <w:jc w:val="center"/>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color w:val="000000"/>
                <w:kern w:val="0"/>
                <w:sz w:val="22"/>
                <w:szCs w:val="22"/>
              </w:rPr>
              <w:ruby>
                <w:rubyPr>
                  <w:rubyAlign w:val="distributeSpace"/>
                  <w:hps w:val="12"/>
                  <w:hpsRaise w:val="20"/>
                  <w:hpsBaseText w:val="22"/>
                  <w:lid w:val="ja-JP"/>
                </w:rubyPr>
                <w:rt>
                  <w:r w:rsidR="003D28DE" w:rsidRPr="00D67B84">
                    <w:rPr>
                      <w:rFonts w:ascii="ＭＳ Ｐ明朝" w:eastAsia="ＭＳ Ｐ明朝" w:hAnsi="ＭＳ Ｐ明朝" w:cs="ＭＳ Ｐゴシック" w:hint="eastAsia"/>
                      <w:kern w:val="0"/>
                      <w:sz w:val="12"/>
                      <w:szCs w:val="12"/>
                    </w:rPr>
                    <w:t>にいくら　　ひでたか</w:t>
                  </w:r>
                </w:rt>
                <w:rubyBase>
                  <w:r w:rsidR="003D28DE" w:rsidRPr="00D67B84">
                    <w:rPr>
                      <w:rFonts w:ascii="ＭＳ Ｐ明朝" w:eastAsia="ＭＳ Ｐ明朝" w:hAnsi="ＭＳ Ｐ明朝" w:cs="ＭＳ Ｐゴシック" w:hint="eastAsia"/>
                      <w:color w:val="000000"/>
                      <w:kern w:val="0"/>
                      <w:sz w:val="22"/>
                      <w:szCs w:val="22"/>
                    </w:rPr>
                    <w:t>新倉　英隆</w:t>
                  </w:r>
                </w:rubyBase>
              </w:ruby>
            </w:r>
            <w:r w:rsidR="003D28DE" w:rsidRPr="00D67B84">
              <w:rPr>
                <w:rFonts w:ascii="ＭＳ Ｐ明朝" w:eastAsia="ＭＳ Ｐ明朝" w:hAnsi="ＭＳ Ｐ明朝" w:cs="ＭＳ Ｐゴシック" w:hint="eastAsia"/>
                <w:color w:val="000000"/>
                <w:kern w:val="0"/>
                <w:sz w:val="22"/>
                <w:szCs w:val="22"/>
              </w:rPr>
              <w:t xml:space="preserve">　</w:t>
            </w:r>
          </w:p>
        </w:tc>
        <w:tc>
          <w:tcPr>
            <w:tcW w:w="54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hint="eastAsia"/>
                <w:color w:val="000000"/>
                <w:kern w:val="0"/>
                <w:sz w:val="22"/>
                <w:szCs w:val="22"/>
              </w:rPr>
              <w:t>オリエンタル酵母工業株式会社　特別顧問</w:t>
            </w:r>
          </w:p>
        </w:tc>
      </w:tr>
      <w:tr w:rsidR="003D28DE" w:rsidRPr="00D67B84"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D67B84" w:rsidRDefault="003D28DE" w:rsidP="003D28DE">
            <w:pPr>
              <w:widowControl/>
              <w:jc w:val="center"/>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hint="eastAsia"/>
                <w:color w:val="000000"/>
                <w:kern w:val="0"/>
                <w:sz w:val="22"/>
                <w:szCs w:val="22"/>
              </w:rPr>
              <w:t>理事・相談役</w:t>
            </w:r>
          </w:p>
        </w:tc>
        <w:tc>
          <w:tcPr>
            <w:tcW w:w="1575" w:type="dxa"/>
            <w:tcBorders>
              <w:top w:val="nil"/>
              <w:left w:val="nil"/>
              <w:bottom w:val="single" w:sz="4" w:space="0" w:color="auto"/>
              <w:right w:val="single" w:sz="4" w:space="0" w:color="auto"/>
            </w:tcBorders>
            <w:shd w:val="clear" w:color="auto" w:fill="auto"/>
            <w:vAlign w:val="center"/>
          </w:tcPr>
          <w:p w:rsidR="003D28DE" w:rsidRPr="00D67B84" w:rsidRDefault="003C43D6" w:rsidP="003D28DE">
            <w:pPr>
              <w:widowControl/>
              <w:jc w:val="center"/>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color w:val="000000"/>
                <w:kern w:val="0"/>
                <w:sz w:val="22"/>
                <w:szCs w:val="22"/>
              </w:rPr>
              <w:ruby>
                <w:rubyPr>
                  <w:rubyAlign w:val="distributeSpace"/>
                  <w:hps w:val="12"/>
                  <w:hpsRaise w:val="20"/>
                  <w:hpsBaseText w:val="22"/>
                  <w:lid w:val="ja-JP"/>
                </w:rubyPr>
                <w:rt>
                  <w:r w:rsidR="003D28DE" w:rsidRPr="00D67B84">
                    <w:rPr>
                      <w:rFonts w:ascii="ＭＳ Ｐ明朝" w:eastAsia="ＭＳ Ｐ明朝" w:hAnsi="ＭＳ Ｐ明朝" w:cs="ＭＳ Ｐゴシック" w:hint="eastAsia"/>
                      <w:kern w:val="0"/>
                      <w:sz w:val="12"/>
                      <w:szCs w:val="12"/>
                    </w:rPr>
                    <w:t>やすだ　ゆきかず</w:t>
                  </w:r>
                </w:rt>
                <w:rubyBase>
                  <w:r w:rsidR="003D28DE" w:rsidRPr="00D67B84">
                    <w:rPr>
                      <w:rFonts w:ascii="ＭＳ Ｐ明朝" w:eastAsia="ＭＳ Ｐ明朝" w:hAnsi="ＭＳ Ｐ明朝" w:cs="ＭＳ Ｐゴシック" w:hint="eastAsia"/>
                      <w:color w:val="000000"/>
                      <w:kern w:val="0"/>
                      <w:sz w:val="22"/>
                      <w:szCs w:val="22"/>
                    </w:rPr>
                    <w:t>安田　征伍</w:t>
                  </w:r>
                </w:rubyBase>
              </w:ruby>
            </w:r>
          </w:p>
        </w:tc>
        <w:tc>
          <w:tcPr>
            <w:tcW w:w="54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hint="eastAsia"/>
                <w:color w:val="000000"/>
                <w:kern w:val="0"/>
                <w:sz w:val="22"/>
                <w:szCs w:val="22"/>
              </w:rPr>
              <w:t>株式会社安田製麺所　取締役会長</w:t>
            </w:r>
          </w:p>
        </w:tc>
      </w:tr>
      <w:tr w:rsidR="003D28DE" w:rsidRPr="00D67B84"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D67B84" w:rsidRDefault="003D28DE" w:rsidP="003D28DE">
            <w:pPr>
              <w:widowControl/>
              <w:jc w:val="center"/>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hint="eastAsia"/>
                <w:color w:val="000000"/>
                <w:kern w:val="0"/>
                <w:sz w:val="22"/>
                <w:szCs w:val="22"/>
              </w:rPr>
              <w:t>監事</w:t>
            </w:r>
          </w:p>
        </w:tc>
        <w:tc>
          <w:tcPr>
            <w:tcW w:w="1575" w:type="dxa"/>
            <w:tcBorders>
              <w:top w:val="nil"/>
              <w:left w:val="nil"/>
              <w:bottom w:val="single" w:sz="4" w:space="0" w:color="auto"/>
              <w:right w:val="single" w:sz="4" w:space="0" w:color="auto"/>
            </w:tcBorders>
            <w:shd w:val="clear" w:color="auto" w:fill="auto"/>
            <w:vAlign w:val="center"/>
          </w:tcPr>
          <w:p w:rsidR="003D28DE" w:rsidRPr="00D67B84" w:rsidRDefault="003C43D6" w:rsidP="003D28DE">
            <w:pPr>
              <w:widowControl/>
              <w:jc w:val="center"/>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color w:val="000000"/>
                <w:kern w:val="0"/>
                <w:sz w:val="22"/>
                <w:szCs w:val="22"/>
              </w:rPr>
              <w:ruby>
                <w:rubyPr>
                  <w:rubyAlign w:val="distributeSpace"/>
                  <w:hps w:val="12"/>
                  <w:hpsRaise w:val="20"/>
                  <w:hpsBaseText w:val="22"/>
                  <w:lid w:val="ja-JP"/>
                </w:rubyPr>
                <w:rt>
                  <w:r w:rsidR="003D28DE" w:rsidRPr="00D67B84">
                    <w:rPr>
                      <w:rFonts w:ascii="ＭＳ Ｐ明朝" w:eastAsia="ＭＳ Ｐ明朝" w:hAnsi="ＭＳ Ｐ明朝" w:cs="ＭＳ Ｐゴシック" w:hint="eastAsia"/>
                      <w:kern w:val="0"/>
                      <w:sz w:val="12"/>
                      <w:szCs w:val="12"/>
                    </w:rPr>
                    <w:t>みやた　かずまさ</w:t>
                  </w:r>
                </w:rt>
                <w:rubyBase>
                  <w:r w:rsidR="003D28DE" w:rsidRPr="00D67B84">
                    <w:rPr>
                      <w:rFonts w:ascii="ＭＳ Ｐ明朝" w:eastAsia="ＭＳ Ｐ明朝" w:hAnsi="ＭＳ Ｐ明朝" w:cs="ＭＳ Ｐゴシック" w:hint="eastAsia"/>
                      <w:color w:val="000000"/>
                      <w:kern w:val="0"/>
                      <w:sz w:val="22"/>
                      <w:szCs w:val="22"/>
                    </w:rPr>
                    <w:t>宮田　一正</w:t>
                  </w:r>
                </w:rubyBase>
              </w:ruby>
            </w:r>
          </w:p>
        </w:tc>
        <w:tc>
          <w:tcPr>
            <w:tcW w:w="54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hint="eastAsia"/>
                <w:color w:val="000000"/>
                <w:kern w:val="0"/>
                <w:sz w:val="22"/>
                <w:szCs w:val="22"/>
              </w:rPr>
              <w:t>日本リッチ株式会社　代表取締役社長</w:t>
            </w:r>
          </w:p>
        </w:tc>
      </w:tr>
      <w:tr w:rsidR="003D28DE" w:rsidRPr="00D67B84"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D67B84" w:rsidRDefault="003D28DE" w:rsidP="003D28DE">
            <w:pPr>
              <w:widowControl/>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同</w:t>
            </w:r>
          </w:p>
        </w:tc>
        <w:tc>
          <w:tcPr>
            <w:tcW w:w="1575" w:type="dxa"/>
            <w:tcBorders>
              <w:top w:val="nil"/>
              <w:left w:val="nil"/>
              <w:bottom w:val="single" w:sz="4" w:space="0" w:color="auto"/>
              <w:right w:val="single" w:sz="4" w:space="0" w:color="auto"/>
            </w:tcBorders>
            <w:shd w:val="clear" w:color="auto" w:fill="auto"/>
            <w:vAlign w:val="center"/>
          </w:tcPr>
          <w:p w:rsidR="003D28DE" w:rsidRPr="00D67B84" w:rsidRDefault="003C43D6" w:rsidP="003D28DE">
            <w:pPr>
              <w:widowControl/>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color w:val="000000"/>
                <w:kern w:val="0"/>
                <w:sz w:val="22"/>
                <w:szCs w:val="22"/>
              </w:rPr>
              <w:ruby>
                <w:rubyPr>
                  <w:rubyAlign w:val="distributeSpace"/>
                  <w:hps w:val="12"/>
                  <w:hpsRaise w:val="20"/>
                  <w:hpsBaseText w:val="22"/>
                  <w:lid w:val="ja-JP"/>
                </w:rubyPr>
                <w:rt>
                  <w:r w:rsidR="00F31D4E" w:rsidRPr="00F31D4E">
                    <w:rPr>
                      <w:rFonts w:ascii="ＭＳ Ｐ明朝" w:eastAsia="ＭＳ Ｐ明朝" w:hAnsi="ＭＳ Ｐ明朝" w:cs="ＭＳ Ｐゴシック"/>
                      <w:color w:val="000000"/>
                      <w:kern w:val="0"/>
                      <w:sz w:val="12"/>
                      <w:szCs w:val="22"/>
                    </w:rPr>
                    <w:t xml:space="preserve">　いさじ　　しげゆき</w:t>
                  </w:r>
                </w:rt>
                <w:rubyBase>
                  <w:r w:rsidR="00F31D4E">
                    <w:rPr>
                      <w:rFonts w:ascii="ＭＳ Ｐ明朝" w:eastAsia="ＭＳ Ｐ明朝" w:hAnsi="ＭＳ Ｐ明朝" w:cs="ＭＳ Ｐゴシック"/>
                      <w:color w:val="000000"/>
                      <w:kern w:val="0"/>
                      <w:sz w:val="22"/>
                      <w:szCs w:val="22"/>
                    </w:rPr>
                    <w:t>伊左治　重之</w:t>
                  </w:r>
                </w:rubyBase>
              </w:ruby>
            </w:r>
          </w:p>
        </w:tc>
        <w:tc>
          <w:tcPr>
            <w:tcW w:w="54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 w:val="22"/>
                <w:szCs w:val="22"/>
              </w:rPr>
            </w:pPr>
            <w:r w:rsidRPr="00D67B84">
              <w:rPr>
                <w:rFonts w:ascii="ＭＳ Ｐ明朝" w:eastAsia="ＭＳ Ｐ明朝" w:hAnsi="ＭＳ Ｐ明朝" w:cs="ＭＳ Ｐゴシック" w:hint="eastAsia"/>
                <w:color w:val="000000"/>
                <w:kern w:val="0"/>
                <w:sz w:val="22"/>
                <w:szCs w:val="22"/>
              </w:rPr>
              <w:t>伊左治税理士事務所</w:t>
            </w:r>
            <w:r>
              <w:rPr>
                <w:rFonts w:ascii="ＭＳ Ｐ明朝" w:eastAsia="ＭＳ Ｐ明朝" w:hAnsi="ＭＳ Ｐ明朝" w:cs="ＭＳ Ｐゴシック" w:hint="eastAsia"/>
                <w:color w:val="000000"/>
                <w:kern w:val="0"/>
                <w:sz w:val="22"/>
                <w:szCs w:val="22"/>
              </w:rPr>
              <w:t xml:space="preserve">　</w:t>
            </w:r>
            <w:r w:rsidRPr="00D67B84">
              <w:rPr>
                <w:rFonts w:ascii="ＭＳ Ｐ明朝" w:eastAsia="ＭＳ Ｐ明朝" w:hAnsi="ＭＳ Ｐ明朝" w:cs="ＭＳ Ｐゴシック" w:hint="eastAsia"/>
                <w:color w:val="000000"/>
                <w:kern w:val="0"/>
                <w:sz w:val="22"/>
                <w:szCs w:val="22"/>
              </w:rPr>
              <w:t>所長</w:t>
            </w:r>
          </w:p>
        </w:tc>
      </w:tr>
    </w:tbl>
    <w:p w:rsidR="003D28DE" w:rsidRPr="002679ED" w:rsidRDefault="003D28DE" w:rsidP="003D28DE">
      <w:pPr>
        <w:rPr>
          <w:rFonts w:ascii="ＭＳ Ｐゴシック" w:eastAsia="ＭＳ Ｐゴシック" w:hAnsi="ＭＳ Ｐゴシック"/>
          <w:sz w:val="24"/>
        </w:rPr>
      </w:pPr>
      <w:r w:rsidRPr="002679ED">
        <w:rPr>
          <w:rFonts w:ascii="ＭＳ Ｐゴシック" w:eastAsia="ＭＳ Ｐゴシック" w:hAnsi="ＭＳ Ｐゴシック" w:hint="eastAsia"/>
          <w:b/>
          <w:bCs/>
          <w:sz w:val="24"/>
        </w:rPr>
        <w:lastRenderedPageBreak/>
        <w:t>Ⅱ．主な会議、委員会等の開催と審議事項</w:t>
      </w:r>
      <w:r w:rsidRPr="002679ED">
        <w:rPr>
          <w:rFonts w:ascii="ＭＳ Ｐゴシック" w:eastAsia="ＭＳ Ｐゴシック" w:hAnsi="ＭＳ Ｐゴシック"/>
          <w:b/>
          <w:bCs/>
          <w:sz w:val="24"/>
        </w:rPr>
        <w:br/>
      </w:r>
      <w:r w:rsidRPr="002679ED">
        <w:rPr>
          <w:rFonts w:ascii="ＭＳ Ｐゴシック" w:eastAsia="ＭＳ Ｐゴシック" w:hAnsi="ＭＳ Ｐゴシック" w:hint="eastAsia"/>
          <w:sz w:val="24"/>
        </w:rPr>
        <w:t xml:space="preserve">　　</w:t>
      </w:r>
    </w:p>
    <w:p w:rsidR="003D28DE" w:rsidRPr="002679ED" w:rsidRDefault="003D28DE" w:rsidP="003D28DE">
      <w:pPr>
        <w:ind w:firstLineChars="100" w:firstLine="241"/>
        <w:rPr>
          <w:rFonts w:ascii="ＭＳ Ｐゴシック" w:eastAsia="ＭＳ Ｐゴシック" w:hAnsi="ＭＳ Ｐゴシック"/>
          <w:b/>
          <w:sz w:val="24"/>
        </w:rPr>
      </w:pPr>
      <w:r w:rsidRPr="002679ED">
        <w:rPr>
          <w:rFonts w:ascii="ＭＳ Ｐゴシック" w:eastAsia="ＭＳ Ｐゴシック" w:hAnsi="ＭＳ Ｐゴシック" w:hint="eastAsia"/>
          <w:b/>
          <w:sz w:val="24"/>
        </w:rPr>
        <w:t>１、社員総会</w:t>
      </w:r>
    </w:p>
    <w:p w:rsidR="003D28DE" w:rsidRPr="00D67B84" w:rsidRDefault="003D28DE" w:rsidP="003D28DE">
      <w:pPr>
        <w:ind w:firstLineChars="300" w:firstLine="720"/>
        <w:rPr>
          <w:rFonts w:ascii="ＭＳ Ｐ明朝" w:eastAsia="ＭＳ Ｐ明朝" w:hAnsi="ＭＳ Ｐ明朝"/>
          <w:sz w:val="24"/>
        </w:rPr>
      </w:pPr>
      <w:r w:rsidRPr="00D67B84">
        <w:rPr>
          <w:rFonts w:ascii="ＭＳ Ｐ明朝" w:eastAsia="ＭＳ Ｐ明朝" w:hAnsi="ＭＳ Ｐ明朝" w:hint="eastAsia"/>
          <w:sz w:val="24"/>
        </w:rPr>
        <w:t>第９回定時社員総会　平成２４年６月１４日（木）</w:t>
      </w:r>
      <w:r>
        <w:rPr>
          <w:rFonts w:ascii="ＭＳ Ｐ明朝" w:eastAsia="ＭＳ Ｐ明朝" w:hAnsi="ＭＳ Ｐ明朝" w:hint="eastAsia"/>
          <w:sz w:val="24"/>
        </w:rPr>
        <w:t xml:space="preserve">　於：</w:t>
      </w:r>
      <w:r w:rsidRPr="00D67B84">
        <w:rPr>
          <w:rFonts w:ascii="ＭＳ Ｐ明朝" w:eastAsia="ＭＳ Ｐ明朝" w:hAnsi="ＭＳ Ｐ明朝" w:hint="eastAsia"/>
          <w:sz w:val="24"/>
        </w:rPr>
        <w:t>八重洲富士屋ホテル</w:t>
      </w:r>
    </w:p>
    <w:p w:rsidR="003D28DE" w:rsidRPr="00D67B84" w:rsidRDefault="003D28DE" w:rsidP="003D28DE">
      <w:pPr>
        <w:rPr>
          <w:rFonts w:ascii="ＭＳ Ｐ明朝" w:eastAsia="ＭＳ Ｐ明朝" w:hAnsi="ＭＳ Ｐ明朝"/>
          <w:sz w:val="24"/>
        </w:rPr>
      </w:pPr>
      <w:r w:rsidRPr="00D67B84">
        <w:rPr>
          <w:rFonts w:ascii="ＭＳ Ｐ明朝" w:eastAsia="ＭＳ Ｐ明朝" w:hAnsi="ＭＳ Ｐ明朝" w:hint="eastAsia"/>
          <w:sz w:val="24"/>
        </w:rPr>
        <w:t xml:space="preserve">　　　第１号議案から第５号議案承認可決。</w:t>
      </w:r>
    </w:p>
    <w:p w:rsidR="003D28DE" w:rsidRPr="00D67B84" w:rsidRDefault="003D28DE" w:rsidP="003D28DE">
      <w:pPr>
        <w:tabs>
          <w:tab w:val="left" w:pos="567"/>
          <w:tab w:val="left" w:pos="709"/>
          <w:tab w:val="left" w:pos="993"/>
        </w:tabs>
        <w:ind w:firstLineChars="400" w:firstLine="960"/>
        <w:rPr>
          <w:rFonts w:ascii="ＭＳ Ｐ明朝" w:eastAsia="ＭＳ Ｐ明朝" w:hAnsi="ＭＳ Ｐ明朝"/>
          <w:sz w:val="24"/>
        </w:rPr>
      </w:pPr>
      <w:r w:rsidRPr="00D67B84">
        <w:rPr>
          <w:rFonts w:ascii="ＭＳ Ｐ明朝" w:eastAsia="ＭＳ Ｐ明朝" w:hAnsi="ＭＳ Ｐ明朝" w:hint="eastAsia"/>
          <w:sz w:val="24"/>
        </w:rPr>
        <w:t>（１）第１号議案　平成２３年度事業報告承認の件</w:t>
      </w:r>
    </w:p>
    <w:p w:rsidR="003D28DE" w:rsidRPr="00D67B84" w:rsidRDefault="003D28DE" w:rsidP="003D28DE">
      <w:pPr>
        <w:ind w:firstLineChars="400" w:firstLine="960"/>
        <w:rPr>
          <w:rFonts w:ascii="ＭＳ Ｐ明朝" w:eastAsia="ＭＳ Ｐ明朝" w:hAnsi="ＭＳ Ｐ明朝"/>
          <w:sz w:val="24"/>
        </w:rPr>
      </w:pPr>
      <w:r w:rsidRPr="00D67B84">
        <w:rPr>
          <w:rFonts w:ascii="ＭＳ Ｐ明朝" w:eastAsia="ＭＳ Ｐ明朝" w:hAnsi="ＭＳ Ｐ明朝" w:hint="eastAsia"/>
          <w:sz w:val="24"/>
        </w:rPr>
        <w:t>（２）第２号議案　平成２３年度決算報告承認の件</w:t>
      </w:r>
    </w:p>
    <w:p w:rsidR="003D28DE" w:rsidRPr="00D67B84" w:rsidRDefault="003D28DE" w:rsidP="003D28DE">
      <w:pPr>
        <w:ind w:firstLineChars="400" w:firstLine="960"/>
        <w:rPr>
          <w:rFonts w:ascii="ＭＳ Ｐ明朝" w:eastAsia="ＭＳ Ｐ明朝" w:hAnsi="ＭＳ Ｐ明朝"/>
          <w:sz w:val="24"/>
        </w:rPr>
      </w:pPr>
      <w:r w:rsidRPr="00D67B84">
        <w:rPr>
          <w:rFonts w:ascii="ＭＳ Ｐ明朝" w:eastAsia="ＭＳ Ｐ明朝" w:hAnsi="ＭＳ Ｐ明朝" w:hint="eastAsia"/>
          <w:sz w:val="24"/>
        </w:rPr>
        <w:t>（３）第３号議案　平成２４年度事業計画決定の件</w:t>
      </w:r>
    </w:p>
    <w:p w:rsidR="003D28DE" w:rsidRPr="00D67B84" w:rsidRDefault="003D28DE" w:rsidP="003D28DE">
      <w:pPr>
        <w:pStyle w:val="a7"/>
        <w:spacing w:line="240" w:lineRule="auto"/>
        <w:ind w:firstLineChars="400" w:firstLine="960"/>
        <w:rPr>
          <w:rFonts w:ascii="ＭＳ Ｐ明朝" w:eastAsia="ＭＳ Ｐ明朝" w:hAnsi="ＭＳ Ｐ明朝"/>
        </w:rPr>
      </w:pPr>
      <w:r w:rsidRPr="00D67B84">
        <w:rPr>
          <w:rFonts w:ascii="ＭＳ Ｐ明朝" w:eastAsia="ＭＳ Ｐ明朝" w:hAnsi="ＭＳ Ｐ明朝" w:hint="eastAsia"/>
        </w:rPr>
        <w:t>（４）第４号議案　平成２４年度収支予算決定の件</w:t>
      </w:r>
    </w:p>
    <w:p w:rsidR="003D28DE" w:rsidRPr="00D67B84" w:rsidRDefault="003D28DE" w:rsidP="003D28DE">
      <w:pPr>
        <w:ind w:firstLineChars="400" w:firstLine="960"/>
        <w:rPr>
          <w:rFonts w:ascii="ＭＳ Ｐ明朝" w:eastAsia="ＭＳ Ｐ明朝" w:hAnsi="ＭＳ Ｐ明朝"/>
          <w:sz w:val="24"/>
        </w:rPr>
      </w:pPr>
      <w:r w:rsidRPr="00D67B84">
        <w:rPr>
          <w:rFonts w:ascii="ＭＳ Ｐ明朝" w:eastAsia="ＭＳ Ｐ明朝" w:hAnsi="ＭＳ Ｐ明朝" w:hint="eastAsia"/>
          <w:sz w:val="24"/>
        </w:rPr>
        <w:t>（５）第５号議案　役員改選の件</w:t>
      </w:r>
    </w:p>
    <w:p w:rsidR="003D28DE" w:rsidRDefault="003D28DE" w:rsidP="003D28DE">
      <w:pPr>
        <w:pStyle w:val="a6"/>
        <w:rPr>
          <w:rFonts w:ascii="ＭＳ Ｐ明朝" w:eastAsia="ＭＳ Ｐ明朝" w:hAnsi="ＭＳ Ｐ明朝"/>
        </w:rPr>
      </w:pPr>
      <w:r w:rsidRPr="00D67B84">
        <w:rPr>
          <w:rFonts w:ascii="ＭＳ Ｐ明朝" w:eastAsia="ＭＳ Ｐ明朝" w:hAnsi="ＭＳ Ｐ明朝" w:hint="eastAsia"/>
        </w:rPr>
        <w:t xml:space="preserve">　　　　</w:t>
      </w:r>
    </w:p>
    <w:p w:rsidR="003D28DE" w:rsidRPr="00DB0ECD" w:rsidRDefault="003D28DE" w:rsidP="003D28DE"/>
    <w:p w:rsidR="003D28DE" w:rsidRDefault="003D28DE" w:rsidP="003D28DE">
      <w:pPr>
        <w:ind w:leftChars="114" w:left="1203" w:hangingChars="400" w:hanging="964"/>
        <w:rPr>
          <w:rFonts w:ascii="ＭＳ Ｐゴシック" w:eastAsia="ＭＳ Ｐゴシック" w:hAnsi="ＭＳ Ｐゴシック"/>
          <w:b/>
          <w:sz w:val="24"/>
        </w:rPr>
      </w:pPr>
      <w:r w:rsidRPr="002679ED">
        <w:rPr>
          <w:rFonts w:ascii="ＭＳ Ｐゴシック" w:eastAsia="ＭＳ Ｐゴシック" w:hAnsi="ＭＳ Ｐゴシック" w:hint="eastAsia"/>
          <w:b/>
          <w:sz w:val="24"/>
        </w:rPr>
        <w:t>２、理事会</w:t>
      </w:r>
    </w:p>
    <w:p w:rsidR="003D28DE" w:rsidRPr="002679ED" w:rsidRDefault="003D28DE" w:rsidP="003D28DE">
      <w:pPr>
        <w:ind w:leftChars="114" w:left="1203" w:hangingChars="400" w:hanging="964"/>
        <w:rPr>
          <w:rFonts w:ascii="ＭＳ Ｐゴシック" w:eastAsia="ＭＳ Ｐゴシック" w:hAnsi="ＭＳ Ｐゴシック"/>
          <w:b/>
          <w:sz w:val="24"/>
        </w:rPr>
      </w:pPr>
    </w:p>
    <w:tbl>
      <w:tblPr>
        <w:tblW w:w="9214" w:type="dxa"/>
        <w:tblInd w:w="383" w:type="dxa"/>
        <w:tblCellMar>
          <w:left w:w="99" w:type="dxa"/>
          <w:right w:w="99" w:type="dxa"/>
        </w:tblCellMar>
        <w:tblLook w:val="04A0" w:firstRow="1" w:lastRow="0" w:firstColumn="1" w:lastColumn="0" w:noHBand="0" w:noVBand="1"/>
      </w:tblPr>
      <w:tblGrid>
        <w:gridCol w:w="988"/>
        <w:gridCol w:w="1138"/>
        <w:gridCol w:w="5245"/>
        <w:gridCol w:w="1843"/>
      </w:tblGrid>
      <w:tr w:rsidR="003D28DE" w:rsidRPr="00D67B84" w:rsidTr="003D28DE">
        <w:trPr>
          <w:trHeight w:val="34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b/>
                <w:bCs/>
                <w:color w:val="000000"/>
                <w:kern w:val="0"/>
                <w:szCs w:val="21"/>
              </w:rPr>
            </w:pPr>
          </w:p>
        </w:tc>
        <w:tc>
          <w:tcPr>
            <w:tcW w:w="1138" w:type="dxa"/>
            <w:tcBorders>
              <w:top w:val="single" w:sz="4" w:space="0" w:color="auto"/>
              <w:left w:val="nil"/>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b/>
                <w:bCs/>
                <w:color w:val="000000"/>
                <w:kern w:val="0"/>
                <w:szCs w:val="21"/>
              </w:rPr>
            </w:pPr>
            <w:r w:rsidRPr="00970E5D">
              <w:rPr>
                <w:rFonts w:ascii="ＭＳ Ｐ明朝" w:eastAsia="ＭＳ Ｐ明朝" w:hAnsi="ＭＳ Ｐ明朝" w:cs="ＭＳ Ｐゴシック" w:hint="eastAsia"/>
                <w:b/>
                <w:bCs/>
                <w:color w:val="000000"/>
                <w:w w:val="73"/>
                <w:kern w:val="0"/>
                <w:szCs w:val="21"/>
                <w:fitText w:val="660" w:id="362992400"/>
              </w:rPr>
              <w:t>実施年</w:t>
            </w:r>
            <w:r w:rsidRPr="00970E5D">
              <w:rPr>
                <w:rFonts w:ascii="ＭＳ Ｐ明朝" w:eastAsia="ＭＳ Ｐ明朝" w:hAnsi="ＭＳ Ｐ明朝" w:cs="ＭＳ Ｐゴシック" w:hint="eastAsia"/>
                <w:b/>
                <w:bCs/>
                <w:color w:val="000000"/>
                <w:spacing w:val="-60"/>
                <w:w w:val="73"/>
                <w:kern w:val="0"/>
                <w:szCs w:val="21"/>
                <w:fitText w:val="660" w:id="362992400"/>
              </w:rPr>
              <w:t>日</w:t>
            </w:r>
          </w:p>
        </w:tc>
        <w:tc>
          <w:tcPr>
            <w:tcW w:w="5245" w:type="dxa"/>
            <w:tcBorders>
              <w:top w:val="single" w:sz="4" w:space="0" w:color="auto"/>
              <w:left w:val="nil"/>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b/>
                <w:bCs/>
                <w:color w:val="000000"/>
                <w:kern w:val="0"/>
                <w:szCs w:val="21"/>
              </w:rPr>
            </w:pPr>
            <w:r w:rsidRPr="00970E5D">
              <w:rPr>
                <w:rFonts w:ascii="ＭＳ Ｐ明朝" w:eastAsia="ＭＳ Ｐ明朝" w:hAnsi="ＭＳ Ｐ明朝" w:cs="ＭＳ Ｐゴシック" w:hint="eastAsia"/>
                <w:b/>
                <w:bCs/>
                <w:color w:val="000000"/>
                <w:spacing w:val="105"/>
                <w:kern w:val="0"/>
                <w:szCs w:val="21"/>
                <w:fitText w:val="660" w:id="362992384"/>
              </w:rPr>
              <w:t>内</w:t>
            </w:r>
            <w:r w:rsidRPr="00970E5D">
              <w:rPr>
                <w:rFonts w:ascii="ＭＳ Ｐ明朝" w:eastAsia="ＭＳ Ｐ明朝" w:hAnsi="ＭＳ Ｐ明朝" w:cs="ＭＳ Ｐゴシック" w:hint="eastAsia"/>
                <w:b/>
                <w:bCs/>
                <w:color w:val="000000"/>
                <w:kern w:val="0"/>
                <w:szCs w:val="21"/>
                <w:fitText w:val="660" w:id="362992384"/>
              </w:rPr>
              <w:t>容</w:t>
            </w:r>
          </w:p>
        </w:tc>
        <w:tc>
          <w:tcPr>
            <w:tcW w:w="1843" w:type="dxa"/>
            <w:tcBorders>
              <w:top w:val="single" w:sz="4" w:space="0" w:color="auto"/>
              <w:left w:val="nil"/>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b/>
                <w:bCs/>
                <w:color w:val="000000"/>
                <w:kern w:val="0"/>
                <w:szCs w:val="21"/>
              </w:rPr>
            </w:pPr>
            <w:r w:rsidRPr="00970E5D">
              <w:rPr>
                <w:rFonts w:ascii="ＭＳ Ｐ明朝" w:eastAsia="ＭＳ Ｐ明朝" w:hAnsi="ＭＳ Ｐ明朝" w:cs="ＭＳ Ｐゴシック" w:hint="eastAsia"/>
                <w:b/>
                <w:bCs/>
                <w:color w:val="000000"/>
                <w:spacing w:val="105"/>
                <w:kern w:val="0"/>
                <w:szCs w:val="21"/>
                <w:fitText w:val="660" w:id="362992385"/>
              </w:rPr>
              <w:t>場</w:t>
            </w:r>
            <w:r w:rsidRPr="00970E5D">
              <w:rPr>
                <w:rFonts w:ascii="ＭＳ Ｐ明朝" w:eastAsia="ＭＳ Ｐ明朝" w:hAnsi="ＭＳ Ｐ明朝" w:cs="ＭＳ Ｐゴシック" w:hint="eastAsia"/>
                <w:b/>
                <w:bCs/>
                <w:color w:val="000000"/>
                <w:kern w:val="0"/>
                <w:szCs w:val="21"/>
                <w:fitText w:val="660" w:id="362992385"/>
              </w:rPr>
              <w:t>所</w:t>
            </w:r>
          </w:p>
        </w:tc>
      </w:tr>
      <w:tr w:rsidR="003D28DE" w:rsidRPr="00D67B84" w:rsidTr="003D28DE">
        <w:trPr>
          <w:trHeight w:val="270"/>
        </w:trPr>
        <w:tc>
          <w:tcPr>
            <w:tcW w:w="988"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第1回</w:t>
            </w:r>
          </w:p>
        </w:tc>
        <w:tc>
          <w:tcPr>
            <w:tcW w:w="1138"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H24.5.</w:t>
            </w:r>
            <w:r>
              <w:rPr>
                <w:rFonts w:ascii="ＭＳ Ｐ明朝" w:eastAsia="ＭＳ Ｐ明朝" w:hAnsi="ＭＳ Ｐ明朝" w:cs="ＭＳ Ｐゴシック" w:hint="eastAsia"/>
                <w:color w:val="000000"/>
                <w:kern w:val="0"/>
                <w:szCs w:val="21"/>
              </w:rPr>
              <w:t>2</w:t>
            </w:r>
            <w:r w:rsidRPr="00D67B84">
              <w:rPr>
                <w:rFonts w:ascii="ＭＳ Ｐ明朝" w:eastAsia="ＭＳ Ｐ明朝" w:hAnsi="ＭＳ Ｐ明朝" w:cs="ＭＳ Ｐゴシック" w:hint="eastAsia"/>
                <w:color w:val="000000"/>
                <w:kern w:val="0"/>
                <w:szCs w:val="21"/>
              </w:rPr>
              <w:t>3</w:t>
            </w:r>
          </w:p>
        </w:tc>
        <w:tc>
          <w:tcPr>
            <w:tcW w:w="5245"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numPr>
                <w:ilvl w:val="0"/>
                <w:numId w:val="31"/>
              </w:numPr>
              <w:jc w:val="left"/>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第</w:t>
            </w:r>
            <w:r>
              <w:rPr>
                <w:rFonts w:ascii="ＭＳ Ｐ明朝" w:eastAsia="ＭＳ Ｐ明朝" w:hAnsi="ＭＳ Ｐ明朝" w:cs="ＭＳ Ｐゴシック" w:hint="eastAsia"/>
                <w:color w:val="000000"/>
                <w:kern w:val="0"/>
                <w:szCs w:val="21"/>
              </w:rPr>
              <w:t>9</w:t>
            </w:r>
            <w:r w:rsidRPr="00D67B84">
              <w:rPr>
                <w:rFonts w:ascii="ＭＳ Ｐ明朝" w:eastAsia="ＭＳ Ｐ明朝" w:hAnsi="ＭＳ Ｐ明朝" w:cs="ＭＳ Ｐゴシック" w:hint="eastAsia"/>
                <w:color w:val="000000"/>
                <w:kern w:val="0"/>
                <w:szCs w:val="21"/>
              </w:rPr>
              <w:t>回定時社員総会議案の承認</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全麺連会館</w:t>
            </w:r>
          </w:p>
        </w:tc>
      </w:tr>
      <w:tr w:rsidR="003D28DE" w:rsidRPr="00D67B84" w:rsidTr="003D28DE">
        <w:trPr>
          <w:trHeight w:val="270"/>
        </w:trPr>
        <w:tc>
          <w:tcPr>
            <w:tcW w:w="988"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1138"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5245" w:type="dxa"/>
            <w:tcBorders>
              <w:top w:val="nil"/>
              <w:left w:val="nil"/>
              <w:bottom w:val="single" w:sz="4" w:space="0" w:color="auto"/>
              <w:right w:val="single" w:sz="4" w:space="0" w:color="auto"/>
            </w:tcBorders>
            <w:shd w:val="clear" w:color="auto" w:fill="auto"/>
            <w:vAlign w:val="center"/>
          </w:tcPr>
          <w:p w:rsidR="003D28DE" w:rsidRPr="00E33F06" w:rsidRDefault="003D28DE" w:rsidP="00F31D4E">
            <w:pPr>
              <w:widowControl/>
              <w:numPr>
                <w:ilvl w:val="0"/>
                <w:numId w:val="31"/>
              </w:numPr>
              <w:jc w:val="left"/>
              <w:rPr>
                <w:rFonts w:ascii="ＭＳ Ｐ明朝" w:eastAsia="ＭＳ Ｐ明朝" w:hAnsi="ＭＳ Ｐ明朝" w:cs="ＭＳ Ｐゴシック"/>
                <w:kern w:val="0"/>
                <w:szCs w:val="21"/>
              </w:rPr>
            </w:pPr>
            <w:r w:rsidRPr="00E33F06">
              <w:rPr>
                <w:rFonts w:ascii="ＭＳ Ｐ明朝" w:eastAsia="ＭＳ Ｐ明朝" w:hAnsi="ＭＳ Ｐ明朝" w:cs="ＭＳ Ｐゴシック" w:hint="eastAsia"/>
                <w:kern w:val="0"/>
                <w:szCs w:val="21"/>
              </w:rPr>
              <w:t>任期満了に伴う理事及び監査</w:t>
            </w:r>
            <w:r w:rsidR="00E33F06" w:rsidRPr="00E33F06">
              <w:rPr>
                <w:rFonts w:ascii="ＭＳ Ｐ明朝" w:eastAsia="ＭＳ Ｐ明朝" w:hAnsi="ＭＳ Ｐ明朝" w:cs="ＭＳ Ｐゴシック" w:hint="eastAsia"/>
                <w:kern w:val="0"/>
                <w:szCs w:val="21"/>
              </w:rPr>
              <w:t>改選</w:t>
            </w:r>
            <w:r w:rsidRPr="00E33F06">
              <w:rPr>
                <w:rFonts w:ascii="ＭＳ Ｐ明朝" w:eastAsia="ＭＳ Ｐ明朝" w:hAnsi="ＭＳ Ｐ明朝" w:cs="ＭＳ Ｐゴシック" w:hint="eastAsia"/>
                <w:kern w:val="0"/>
                <w:szCs w:val="21"/>
              </w:rPr>
              <w:t>案の承認</w:t>
            </w:r>
          </w:p>
        </w:tc>
        <w:tc>
          <w:tcPr>
            <w:tcW w:w="1843" w:type="dxa"/>
            <w:vMerge/>
            <w:tcBorders>
              <w:top w:val="nil"/>
              <w:left w:val="single" w:sz="4" w:space="0" w:color="auto"/>
              <w:bottom w:val="single" w:sz="4" w:space="0" w:color="000000"/>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r>
      <w:tr w:rsidR="003D28DE" w:rsidRPr="00D67B84" w:rsidTr="003D28DE">
        <w:trPr>
          <w:trHeight w:val="270"/>
        </w:trPr>
        <w:tc>
          <w:tcPr>
            <w:tcW w:w="988"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1138"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5245"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numPr>
                <w:ilvl w:val="0"/>
                <w:numId w:val="31"/>
              </w:numPr>
              <w:jc w:val="left"/>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市場規模の公表内容承認</w:t>
            </w:r>
          </w:p>
        </w:tc>
        <w:tc>
          <w:tcPr>
            <w:tcW w:w="1843" w:type="dxa"/>
            <w:vMerge/>
            <w:tcBorders>
              <w:top w:val="nil"/>
              <w:left w:val="single" w:sz="4" w:space="0" w:color="auto"/>
              <w:bottom w:val="single" w:sz="4" w:space="0" w:color="000000"/>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r>
      <w:tr w:rsidR="003D28DE" w:rsidRPr="00D67B84" w:rsidTr="003D28DE">
        <w:trPr>
          <w:trHeight w:val="270"/>
        </w:trPr>
        <w:tc>
          <w:tcPr>
            <w:tcW w:w="988"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1138"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5245"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numPr>
                <w:ilvl w:val="0"/>
                <w:numId w:val="31"/>
              </w:numPr>
              <w:jc w:val="left"/>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その他</w:t>
            </w:r>
          </w:p>
        </w:tc>
        <w:tc>
          <w:tcPr>
            <w:tcW w:w="1843" w:type="dxa"/>
            <w:vMerge/>
            <w:tcBorders>
              <w:top w:val="nil"/>
              <w:left w:val="single" w:sz="4" w:space="0" w:color="auto"/>
              <w:bottom w:val="single" w:sz="4" w:space="0" w:color="000000"/>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r>
      <w:tr w:rsidR="003D28DE" w:rsidRPr="00D67B84" w:rsidTr="003D28DE">
        <w:trPr>
          <w:trHeight w:val="300"/>
        </w:trPr>
        <w:tc>
          <w:tcPr>
            <w:tcW w:w="988" w:type="dxa"/>
            <w:tcBorders>
              <w:top w:val="nil"/>
              <w:left w:val="single" w:sz="4" w:space="0" w:color="auto"/>
              <w:bottom w:val="nil"/>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第2回</w:t>
            </w:r>
          </w:p>
        </w:tc>
        <w:tc>
          <w:tcPr>
            <w:tcW w:w="1138" w:type="dxa"/>
            <w:tcBorders>
              <w:top w:val="nil"/>
              <w:left w:val="nil"/>
              <w:bottom w:val="nil"/>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6.</w:t>
            </w:r>
            <w:r>
              <w:rPr>
                <w:rFonts w:ascii="ＭＳ Ｐ明朝" w:eastAsia="ＭＳ Ｐ明朝" w:hAnsi="ＭＳ Ｐ明朝" w:cs="ＭＳ Ｐゴシック" w:hint="eastAsia"/>
                <w:color w:val="000000"/>
                <w:kern w:val="0"/>
                <w:szCs w:val="21"/>
              </w:rPr>
              <w:t>1</w:t>
            </w:r>
            <w:r w:rsidRPr="00D67B84">
              <w:rPr>
                <w:rFonts w:ascii="ＭＳ Ｐ明朝" w:eastAsia="ＭＳ Ｐ明朝" w:hAnsi="ＭＳ Ｐ明朝" w:cs="ＭＳ Ｐゴシック" w:hint="eastAsia"/>
                <w:color w:val="000000"/>
                <w:kern w:val="0"/>
                <w:szCs w:val="21"/>
              </w:rPr>
              <w:t>4</w:t>
            </w:r>
          </w:p>
        </w:tc>
        <w:tc>
          <w:tcPr>
            <w:tcW w:w="5245" w:type="dxa"/>
            <w:tcBorders>
              <w:top w:val="nil"/>
              <w:left w:val="nil"/>
              <w:bottom w:val="nil"/>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平成</w:t>
            </w:r>
            <w:r>
              <w:rPr>
                <w:rFonts w:ascii="ＭＳ Ｐ明朝" w:eastAsia="ＭＳ Ｐ明朝" w:hAnsi="ＭＳ Ｐ明朝" w:cs="ＭＳ Ｐゴシック" w:hint="eastAsia"/>
                <w:color w:val="000000"/>
                <w:kern w:val="0"/>
                <w:szCs w:val="21"/>
              </w:rPr>
              <w:t>24</w:t>
            </w:r>
            <w:r w:rsidRPr="00D67B84">
              <w:rPr>
                <w:rFonts w:ascii="ＭＳ Ｐ明朝" w:eastAsia="ＭＳ Ｐ明朝" w:hAnsi="ＭＳ Ｐ明朝" w:cs="ＭＳ Ｐゴシック" w:hint="eastAsia"/>
                <w:color w:val="000000"/>
                <w:kern w:val="0"/>
                <w:szCs w:val="21"/>
              </w:rPr>
              <w:t>年度新役員の役職について</w:t>
            </w:r>
          </w:p>
        </w:tc>
        <w:tc>
          <w:tcPr>
            <w:tcW w:w="1843" w:type="dxa"/>
            <w:tcBorders>
              <w:top w:val="nil"/>
              <w:left w:val="nil"/>
              <w:bottom w:val="nil"/>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 w:val="18"/>
                <w:szCs w:val="18"/>
              </w:rPr>
              <w:t>八重洲富士屋ホテル</w:t>
            </w:r>
          </w:p>
        </w:tc>
      </w:tr>
      <w:tr w:rsidR="003D28DE" w:rsidRPr="00D67B84" w:rsidTr="003D28DE">
        <w:trPr>
          <w:trHeight w:val="270"/>
        </w:trPr>
        <w:tc>
          <w:tcPr>
            <w:tcW w:w="98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第3回</w:t>
            </w:r>
          </w:p>
        </w:tc>
        <w:tc>
          <w:tcPr>
            <w:tcW w:w="113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9.25</w:t>
            </w:r>
          </w:p>
        </w:tc>
        <w:tc>
          <w:tcPr>
            <w:tcW w:w="5245" w:type="dxa"/>
            <w:tcBorders>
              <w:top w:val="single" w:sz="4" w:space="0" w:color="auto"/>
              <w:left w:val="nil"/>
              <w:bottom w:val="single" w:sz="4" w:space="0" w:color="auto"/>
              <w:right w:val="single" w:sz="4" w:space="0" w:color="auto"/>
            </w:tcBorders>
            <w:shd w:val="clear" w:color="auto" w:fill="auto"/>
            <w:vAlign w:val="center"/>
          </w:tcPr>
          <w:p w:rsidR="003D28DE" w:rsidRPr="00D67B84" w:rsidRDefault="003D28DE" w:rsidP="003D28DE">
            <w:pPr>
              <w:widowControl/>
              <w:numPr>
                <w:ilvl w:val="0"/>
                <w:numId w:val="32"/>
              </w:numPr>
              <w:jc w:val="left"/>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冷凍めんの品質保証体制に関する指針改善の承認</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全麺連会館</w:t>
            </w:r>
          </w:p>
        </w:tc>
      </w:tr>
      <w:tr w:rsidR="003D28DE" w:rsidRPr="00D67B84" w:rsidTr="003D28DE">
        <w:trPr>
          <w:trHeight w:val="270"/>
        </w:trPr>
        <w:tc>
          <w:tcPr>
            <w:tcW w:w="988" w:type="dxa"/>
            <w:vMerge/>
            <w:tcBorders>
              <w:top w:val="single" w:sz="4" w:space="0" w:color="auto"/>
              <w:left w:val="single" w:sz="4" w:space="0" w:color="auto"/>
              <w:bottom w:val="single" w:sz="4" w:space="0" w:color="000000"/>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1138" w:type="dxa"/>
            <w:vMerge/>
            <w:tcBorders>
              <w:top w:val="single" w:sz="4" w:space="0" w:color="auto"/>
              <w:left w:val="single" w:sz="4" w:space="0" w:color="auto"/>
              <w:bottom w:val="single" w:sz="4" w:space="0" w:color="000000"/>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5245"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numPr>
                <w:ilvl w:val="0"/>
                <w:numId w:val="32"/>
              </w:numPr>
              <w:jc w:val="left"/>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30周年記念の施策大枠の承認</w:t>
            </w:r>
          </w:p>
        </w:tc>
        <w:tc>
          <w:tcPr>
            <w:tcW w:w="1843" w:type="dxa"/>
            <w:vMerge/>
            <w:tcBorders>
              <w:top w:val="single" w:sz="4" w:space="0" w:color="auto"/>
              <w:left w:val="single" w:sz="4" w:space="0" w:color="auto"/>
              <w:bottom w:val="single" w:sz="4" w:space="0" w:color="000000"/>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r>
      <w:tr w:rsidR="003D28DE" w:rsidRPr="00D67B84" w:rsidTr="003D28DE">
        <w:trPr>
          <w:trHeight w:val="270"/>
        </w:trPr>
        <w:tc>
          <w:tcPr>
            <w:tcW w:w="988" w:type="dxa"/>
            <w:vMerge/>
            <w:tcBorders>
              <w:top w:val="single" w:sz="4" w:space="0" w:color="auto"/>
              <w:left w:val="single" w:sz="4" w:space="0" w:color="auto"/>
              <w:bottom w:val="single" w:sz="4" w:space="0" w:color="000000"/>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1138" w:type="dxa"/>
            <w:vMerge/>
            <w:tcBorders>
              <w:top w:val="single" w:sz="4" w:space="0" w:color="auto"/>
              <w:left w:val="single" w:sz="4" w:space="0" w:color="auto"/>
              <w:bottom w:val="single" w:sz="4" w:space="0" w:color="000000"/>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5245"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numPr>
                <w:ilvl w:val="0"/>
                <w:numId w:val="32"/>
              </w:numPr>
              <w:jc w:val="left"/>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定款と協会運営ルールの見直し大枠の承認</w:t>
            </w:r>
          </w:p>
        </w:tc>
        <w:tc>
          <w:tcPr>
            <w:tcW w:w="1843" w:type="dxa"/>
            <w:vMerge/>
            <w:tcBorders>
              <w:top w:val="single" w:sz="4" w:space="0" w:color="auto"/>
              <w:left w:val="single" w:sz="4" w:space="0" w:color="auto"/>
              <w:bottom w:val="single" w:sz="4" w:space="0" w:color="000000"/>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r>
      <w:tr w:rsidR="003D28DE" w:rsidRPr="00D67B84" w:rsidTr="003D28DE">
        <w:trPr>
          <w:trHeight w:val="270"/>
        </w:trPr>
        <w:tc>
          <w:tcPr>
            <w:tcW w:w="988" w:type="dxa"/>
            <w:vMerge/>
            <w:tcBorders>
              <w:top w:val="single" w:sz="4" w:space="0" w:color="auto"/>
              <w:left w:val="single" w:sz="4" w:space="0" w:color="auto"/>
              <w:bottom w:val="single" w:sz="4" w:space="0" w:color="000000"/>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1138" w:type="dxa"/>
            <w:vMerge/>
            <w:tcBorders>
              <w:top w:val="single" w:sz="4" w:space="0" w:color="auto"/>
              <w:left w:val="single" w:sz="4" w:space="0" w:color="auto"/>
              <w:bottom w:val="single" w:sz="4" w:space="0" w:color="000000"/>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5245"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numPr>
                <w:ilvl w:val="0"/>
                <w:numId w:val="32"/>
              </w:numPr>
              <w:jc w:val="left"/>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市冷協（首都圏市販冷食連絡協議会）への入会承認</w:t>
            </w:r>
          </w:p>
        </w:tc>
        <w:tc>
          <w:tcPr>
            <w:tcW w:w="1843" w:type="dxa"/>
            <w:vMerge/>
            <w:tcBorders>
              <w:top w:val="single" w:sz="4" w:space="0" w:color="auto"/>
              <w:left w:val="single" w:sz="4" w:space="0" w:color="auto"/>
              <w:bottom w:val="single" w:sz="4" w:space="0" w:color="000000"/>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r>
      <w:tr w:rsidR="003D28DE" w:rsidRPr="00D67B84" w:rsidTr="003D28DE">
        <w:trPr>
          <w:trHeight w:val="270"/>
        </w:trPr>
        <w:tc>
          <w:tcPr>
            <w:tcW w:w="988" w:type="dxa"/>
            <w:vMerge/>
            <w:tcBorders>
              <w:top w:val="single" w:sz="4" w:space="0" w:color="auto"/>
              <w:left w:val="single" w:sz="4" w:space="0" w:color="auto"/>
              <w:bottom w:val="single" w:sz="4" w:space="0" w:color="000000"/>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1138" w:type="dxa"/>
            <w:vMerge/>
            <w:tcBorders>
              <w:top w:val="single" w:sz="4" w:space="0" w:color="auto"/>
              <w:left w:val="single" w:sz="4" w:space="0" w:color="auto"/>
              <w:bottom w:val="single" w:sz="4" w:space="0" w:color="000000"/>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5245"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numPr>
                <w:ilvl w:val="0"/>
                <w:numId w:val="32"/>
              </w:numPr>
              <w:jc w:val="left"/>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平成24年度施策の進捗報告（技術・情報委員会）</w:t>
            </w:r>
          </w:p>
        </w:tc>
        <w:tc>
          <w:tcPr>
            <w:tcW w:w="1843" w:type="dxa"/>
            <w:vMerge/>
            <w:tcBorders>
              <w:top w:val="single" w:sz="4" w:space="0" w:color="auto"/>
              <w:left w:val="single" w:sz="4" w:space="0" w:color="auto"/>
              <w:bottom w:val="single" w:sz="4" w:space="0" w:color="000000"/>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r>
      <w:tr w:rsidR="003D28DE" w:rsidRPr="00D67B84" w:rsidTr="003D28DE">
        <w:trPr>
          <w:trHeight w:val="300"/>
        </w:trPr>
        <w:tc>
          <w:tcPr>
            <w:tcW w:w="988" w:type="dxa"/>
            <w:vMerge w:val="restart"/>
            <w:tcBorders>
              <w:top w:val="nil"/>
              <w:left w:val="single" w:sz="4" w:space="0" w:color="auto"/>
              <w:bottom w:val="single" w:sz="4" w:space="0" w:color="000000"/>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第4回</w:t>
            </w:r>
          </w:p>
        </w:tc>
        <w:tc>
          <w:tcPr>
            <w:tcW w:w="1138" w:type="dxa"/>
            <w:vMerge w:val="restart"/>
            <w:tcBorders>
              <w:top w:val="nil"/>
              <w:left w:val="single" w:sz="4" w:space="0" w:color="auto"/>
              <w:bottom w:val="single" w:sz="4" w:space="0" w:color="000000"/>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H25.1.24</w:t>
            </w:r>
          </w:p>
        </w:tc>
        <w:tc>
          <w:tcPr>
            <w:tcW w:w="5245" w:type="dxa"/>
            <w:tcBorders>
              <w:top w:val="nil"/>
              <w:left w:val="nil"/>
              <w:bottom w:val="nil"/>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①</w:t>
            </w:r>
            <w:r>
              <w:rPr>
                <w:rFonts w:ascii="ＭＳ Ｐ明朝" w:eastAsia="ＭＳ Ｐ明朝" w:hAnsi="ＭＳ Ｐ明朝" w:cs="ＭＳ Ｐゴシック" w:hint="eastAsia"/>
                <w:color w:val="000000"/>
                <w:kern w:val="0"/>
                <w:szCs w:val="21"/>
              </w:rPr>
              <w:t xml:space="preserve">　</w:t>
            </w:r>
            <w:r w:rsidRPr="00D67B84">
              <w:rPr>
                <w:rFonts w:ascii="ＭＳ Ｐ明朝" w:eastAsia="ＭＳ Ｐ明朝" w:hAnsi="ＭＳ Ｐ明朝" w:cs="ＭＳ Ｐゴシック" w:hint="eastAsia"/>
                <w:color w:val="000000"/>
                <w:kern w:val="0"/>
                <w:szCs w:val="21"/>
              </w:rPr>
              <w:t>定款一部変更案：法人法への対応の決議</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全麺連会館</w:t>
            </w:r>
          </w:p>
        </w:tc>
      </w:tr>
      <w:tr w:rsidR="003D28DE" w:rsidRPr="00D67B84" w:rsidTr="003D28DE">
        <w:trPr>
          <w:trHeight w:val="270"/>
        </w:trPr>
        <w:tc>
          <w:tcPr>
            <w:tcW w:w="988" w:type="dxa"/>
            <w:vMerge/>
            <w:tcBorders>
              <w:top w:val="nil"/>
              <w:left w:val="single" w:sz="4" w:space="0" w:color="auto"/>
              <w:bottom w:val="single" w:sz="4" w:space="0" w:color="000000"/>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1138" w:type="dxa"/>
            <w:vMerge/>
            <w:tcBorders>
              <w:top w:val="nil"/>
              <w:left w:val="single" w:sz="4" w:space="0" w:color="auto"/>
              <w:bottom w:val="single" w:sz="4" w:space="0" w:color="000000"/>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5245" w:type="dxa"/>
            <w:tcBorders>
              <w:top w:val="single" w:sz="4" w:space="0" w:color="auto"/>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②　30</w:t>
            </w:r>
            <w:r w:rsidRPr="00D67B84">
              <w:rPr>
                <w:rFonts w:ascii="ＭＳ Ｐ明朝" w:eastAsia="ＭＳ Ｐ明朝" w:hAnsi="ＭＳ Ｐ明朝" w:cs="ＭＳ Ｐゴシック" w:hint="eastAsia"/>
                <w:color w:val="000000"/>
                <w:kern w:val="0"/>
                <w:szCs w:val="21"/>
              </w:rPr>
              <w:t>周年ＤＶＤ構成の骨子及び出演者案の決議</w:t>
            </w:r>
          </w:p>
        </w:tc>
        <w:tc>
          <w:tcPr>
            <w:tcW w:w="1843" w:type="dxa"/>
            <w:vMerge/>
            <w:tcBorders>
              <w:top w:val="nil"/>
              <w:left w:val="single" w:sz="4" w:space="0" w:color="auto"/>
              <w:bottom w:val="single" w:sz="4" w:space="0" w:color="000000"/>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r>
      <w:tr w:rsidR="003D28DE" w:rsidRPr="00D67B84" w:rsidTr="003D28DE">
        <w:trPr>
          <w:trHeight w:val="270"/>
        </w:trPr>
        <w:tc>
          <w:tcPr>
            <w:tcW w:w="988" w:type="dxa"/>
            <w:vMerge/>
            <w:tcBorders>
              <w:top w:val="nil"/>
              <w:left w:val="single" w:sz="4" w:space="0" w:color="auto"/>
              <w:bottom w:val="single" w:sz="4" w:space="0" w:color="000000"/>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1138" w:type="dxa"/>
            <w:vMerge/>
            <w:tcBorders>
              <w:top w:val="nil"/>
              <w:left w:val="single" w:sz="4" w:space="0" w:color="auto"/>
              <w:bottom w:val="single" w:sz="4" w:space="0" w:color="000000"/>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5245"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③　30</w:t>
            </w:r>
            <w:r w:rsidRPr="00D67B84">
              <w:rPr>
                <w:rFonts w:ascii="ＭＳ Ｐ明朝" w:eastAsia="ＭＳ Ｐ明朝" w:hAnsi="ＭＳ Ｐ明朝" w:cs="ＭＳ Ｐゴシック" w:hint="eastAsia"/>
                <w:color w:val="000000"/>
                <w:kern w:val="0"/>
                <w:szCs w:val="21"/>
              </w:rPr>
              <w:t>周年表彰案の決議</w:t>
            </w:r>
          </w:p>
        </w:tc>
        <w:tc>
          <w:tcPr>
            <w:tcW w:w="1843" w:type="dxa"/>
            <w:vMerge/>
            <w:tcBorders>
              <w:top w:val="nil"/>
              <w:left w:val="single" w:sz="4" w:space="0" w:color="auto"/>
              <w:bottom w:val="single" w:sz="4" w:space="0" w:color="000000"/>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r>
      <w:tr w:rsidR="003D28DE" w:rsidRPr="00D67B84" w:rsidTr="003D28DE">
        <w:trPr>
          <w:trHeight w:val="341"/>
        </w:trPr>
        <w:tc>
          <w:tcPr>
            <w:tcW w:w="988"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第5回</w:t>
            </w:r>
          </w:p>
        </w:tc>
        <w:tc>
          <w:tcPr>
            <w:tcW w:w="1138"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3.13</w:t>
            </w:r>
          </w:p>
        </w:tc>
        <w:tc>
          <w:tcPr>
            <w:tcW w:w="5245"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numPr>
                <w:ilvl w:val="0"/>
                <w:numId w:val="33"/>
              </w:numPr>
              <w:rPr>
                <w:rFonts w:ascii="ＭＳ Ｐ明朝" w:eastAsia="ＭＳ Ｐ明朝" w:hAnsi="ＭＳ Ｐ明朝" w:cs="ＭＳ Ｐゴシック"/>
                <w:color w:val="000000"/>
                <w:szCs w:val="21"/>
              </w:rPr>
            </w:pPr>
            <w:r w:rsidRPr="00D67B84">
              <w:rPr>
                <w:rFonts w:ascii="ＭＳ Ｐ明朝" w:eastAsia="ＭＳ Ｐ明朝" w:hAnsi="ＭＳ Ｐ明朝" w:hint="eastAsia"/>
                <w:color w:val="000000"/>
                <w:szCs w:val="21"/>
              </w:rPr>
              <w:t>平成</w:t>
            </w:r>
            <w:r>
              <w:rPr>
                <w:rFonts w:ascii="ＭＳ Ｐ明朝" w:eastAsia="ＭＳ Ｐ明朝" w:hAnsi="ＭＳ Ｐ明朝" w:hint="eastAsia"/>
                <w:color w:val="000000"/>
                <w:szCs w:val="21"/>
              </w:rPr>
              <w:t>25</w:t>
            </w:r>
            <w:r w:rsidRPr="00D67B84">
              <w:rPr>
                <w:rFonts w:ascii="ＭＳ Ｐ明朝" w:eastAsia="ＭＳ Ｐ明朝" w:hAnsi="ＭＳ Ｐ明朝" w:hint="eastAsia"/>
                <w:color w:val="000000"/>
                <w:szCs w:val="21"/>
              </w:rPr>
              <w:t>年度施策案：技術</w:t>
            </w:r>
            <w:r>
              <w:rPr>
                <w:rFonts w:ascii="ＭＳ Ｐ明朝" w:eastAsia="ＭＳ Ｐ明朝" w:hAnsi="ＭＳ Ｐ明朝" w:hint="eastAsia"/>
                <w:color w:val="000000"/>
                <w:szCs w:val="21"/>
              </w:rPr>
              <w:t>・</w:t>
            </w:r>
            <w:r w:rsidRPr="00D67B84">
              <w:rPr>
                <w:rFonts w:ascii="ＭＳ Ｐ明朝" w:eastAsia="ＭＳ Ｐ明朝" w:hAnsi="ＭＳ Ｐ明朝" w:hint="eastAsia"/>
                <w:color w:val="000000"/>
                <w:szCs w:val="21"/>
              </w:rPr>
              <w:t>情報委員会</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全麺連会館</w:t>
            </w:r>
          </w:p>
        </w:tc>
      </w:tr>
      <w:tr w:rsidR="003D28DE" w:rsidRPr="00D67B84" w:rsidTr="003D28DE">
        <w:trPr>
          <w:trHeight w:val="270"/>
        </w:trPr>
        <w:tc>
          <w:tcPr>
            <w:tcW w:w="988"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1138"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5245"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numPr>
                <w:ilvl w:val="0"/>
                <w:numId w:val="33"/>
              </w:numPr>
              <w:rPr>
                <w:rFonts w:ascii="ＭＳ Ｐ明朝" w:eastAsia="ＭＳ Ｐ明朝" w:hAnsi="ＭＳ Ｐ明朝" w:cs="ＭＳ Ｐゴシック"/>
                <w:color w:val="000000"/>
                <w:szCs w:val="21"/>
              </w:rPr>
            </w:pPr>
            <w:r w:rsidRPr="00D67B84">
              <w:rPr>
                <w:rFonts w:ascii="ＭＳ Ｐ明朝" w:eastAsia="ＭＳ Ｐ明朝" w:hAnsi="ＭＳ Ｐ明朝" w:hint="eastAsia"/>
                <w:color w:val="000000"/>
                <w:szCs w:val="21"/>
              </w:rPr>
              <w:t>平成</w:t>
            </w:r>
            <w:r>
              <w:rPr>
                <w:rFonts w:ascii="ＭＳ Ｐ明朝" w:eastAsia="ＭＳ Ｐ明朝" w:hAnsi="ＭＳ Ｐ明朝" w:hint="eastAsia"/>
                <w:color w:val="000000"/>
                <w:szCs w:val="21"/>
              </w:rPr>
              <w:t>25</w:t>
            </w:r>
            <w:r w:rsidRPr="00D67B84">
              <w:rPr>
                <w:rFonts w:ascii="ＭＳ Ｐ明朝" w:eastAsia="ＭＳ Ｐ明朝" w:hAnsi="ＭＳ Ｐ明朝" w:hint="eastAsia"/>
                <w:color w:val="000000"/>
                <w:szCs w:val="21"/>
              </w:rPr>
              <w:t>年度施策の予算案</w:t>
            </w:r>
          </w:p>
        </w:tc>
        <w:tc>
          <w:tcPr>
            <w:tcW w:w="1843"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r>
      <w:tr w:rsidR="003D28DE" w:rsidRPr="00D67B84" w:rsidTr="003D28DE">
        <w:trPr>
          <w:trHeight w:val="270"/>
        </w:trPr>
        <w:tc>
          <w:tcPr>
            <w:tcW w:w="988"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1138"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5245"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numPr>
                <w:ilvl w:val="0"/>
                <w:numId w:val="33"/>
              </w:numPr>
              <w:rPr>
                <w:rFonts w:ascii="ＭＳ Ｐ明朝" w:eastAsia="ＭＳ Ｐ明朝" w:hAnsi="ＭＳ Ｐ明朝" w:cs="ＭＳ Ｐゴシック"/>
                <w:color w:val="000000"/>
                <w:szCs w:val="21"/>
              </w:rPr>
            </w:pPr>
            <w:r>
              <w:rPr>
                <w:rFonts w:ascii="ＭＳ Ｐ明朝" w:eastAsia="ＭＳ Ｐ明朝" w:hAnsi="ＭＳ Ｐ明朝" w:hint="eastAsia"/>
                <w:color w:val="000000"/>
                <w:szCs w:val="21"/>
              </w:rPr>
              <w:t>新規</w:t>
            </w:r>
            <w:r w:rsidRPr="00D67B84">
              <w:rPr>
                <w:rFonts w:ascii="ＭＳ Ｐ明朝" w:eastAsia="ＭＳ Ｐ明朝" w:hAnsi="ＭＳ Ｐ明朝" w:hint="eastAsia"/>
                <w:color w:val="000000"/>
                <w:szCs w:val="21"/>
              </w:rPr>
              <w:t>会員（Ａ会員）の入会承認</w:t>
            </w:r>
          </w:p>
        </w:tc>
        <w:tc>
          <w:tcPr>
            <w:tcW w:w="1843"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r>
      <w:tr w:rsidR="003D28DE" w:rsidRPr="00D67B84" w:rsidTr="003D28DE">
        <w:trPr>
          <w:trHeight w:val="270"/>
        </w:trPr>
        <w:tc>
          <w:tcPr>
            <w:tcW w:w="988"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1138"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5245"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numPr>
                <w:ilvl w:val="0"/>
                <w:numId w:val="33"/>
              </w:numPr>
              <w:rPr>
                <w:rFonts w:ascii="ＭＳ Ｐ明朝" w:eastAsia="ＭＳ Ｐ明朝" w:hAnsi="ＭＳ Ｐ明朝" w:cs="ＭＳ Ｐゴシック"/>
                <w:color w:val="000000"/>
                <w:szCs w:val="21"/>
              </w:rPr>
            </w:pPr>
            <w:r w:rsidRPr="00D67B84">
              <w:rPr>
                <w:rFonts w:ascii="ＭＳ Ｐ明朝" w:eastAsia="ＭＳ Ｐ明朝" w:hAnsi="ＭＳ Ｐ明朝" w:hint="eastAsia"/>
                <w:color w:val="000000"/>
                <w:szCs w:val="21"/>
              </w:rPr>
              <w:t>30周年表彰の件</w:t>
            </w:r>
          </w:p>
        </w:tc>
        <w:tc>
          <w:tcPr>
            <w:tcW w:w="1843"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r>
      <w:tr w:rsidR="003D28DE" w:rsidRPr="00D67B84" w:rsidTr="003D28DE">
        <w:trPr>
          <w:trHeight w:val="270"/>
        </w:trPr>
        <w:tc>
          <w:tcPr>
            <w:tcW w:w="988"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1138"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5245"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numPr>
                <w:ilvl w:val="0"/>
                <w:numId w:val="33"/>
              </w:numPr>
              <w:rPr>
                <w:rFonts w:ascii="ＭＳ Ｐ明朝" w:eastAsia="ＭＳ Ｐ明朝" w:hAnsi="ＭＳ Ｐ明朝" w:cs="ＭＳ Ｐゴシック"/>
                <w:color w:val="000000"/>
                <w:szCs w:val="21"/>
              </w:rPr>
            </w:pPr>
            <w:r w:rsidRPr="00D67B84">
              <w:rPr>
                <w:rFonts w:ascii="ＭＳ Ｐ明朝" w:eastAsia="ＭＳ Ｐ明朝" w:hAnsi="ＭＳ Ｐ明朝" w:hint="eastAsia"/>
                <w:color w:val="000000"/>
                <w:szCs w:val="21"/>
              </w:rPr>
              <w:t>その他報告事項</w:t>
            </w:r>
          </w:p>
        </w:tc>
        <w:tc>
          <w:tcPr>
            <w:tcW w:w="1843"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r>
    </w:tbl>
    <w:p w:rsidR="003D28DE" w:rsidRDefault="003D28DE" w:rsidP="007E3A07">
      <w:pPr>
        <w:rPr>
          <w:rFonts w:ascii="ＭＳ Ｐ明朝" w:eastAsia="ＭＳ Ｐ明朝" w:hAnsi="ＭＳ Ｐ明朝"/>
          <w:sz w:val="24"/>
        </w:rPr>
      </w:pPr>
    </w:p>
    <w:p w:rsidR="00827419" w:rsidRDefault="00827419" w:rsidP="007E3A07">
      <w:pPr>
        <w:rPr>
          <w:rFonts w:ascii="ＭＳ Ｐ明朝" w:eastAsia="ＭＳ Ｐ明朝" w:hAnsi="ＭＳ Ｐ明朝"/>
          <w:sz w:val="24"/>
        </w:rPr>
      </w:pPr>
    </w:p>
    <w:p w:rsidR="00827419" w:rsidRDefault="00827419" w:rsidP="007E3A07">
      <w:pPr>
        <w:rPr>
          <w:rFonts w:ascii="ＭＳ Ｐ明朝" w:eastAsia="ＭＳ Ｐ明朝" w:hAnsi="ＭＳ Ｐ明朝"/>
          <w:sz w:val="24"/>
        </w:rPr>
      </w:pPr>
    </w:p>
    <w:p w:rsidR="00827419" w:rsidRDefault="00827419" w:rsidP="007E3A07">
      <w:pPr>
        <w:rPr>
          <w:rFonts w:ascii="ＭＳ Ｐ明朝" w:eastAsia="ＭＳ Ｐ明朝" w:hAnsi="ＭＳ Ｐ明朝"/>
          <w:sz w:val="24"/>
        </w:rPr>
      </w:pPr>
    </w:p>
    <w:p w:rsidR="00827419" w:rsidRDefault="00827419" w:rsidP="007E3A07">
      <w:pPr>
        <w:rPr>
          <w:rFonts w:ascii="ＭＳ Ｐ明朝" w:eastAsia="ＭＳ Ｐ明朝" w:hAnsi="ＭＳ Ｐ明朝"/>
          <w:sz w:val="24"/>
        </w:rPr>
      </w:pPr>
    </w:p>
    <w:p w:rsidR="00827419" w:rsidRPr="00D67B84" w:rsidRDefault="00827419" w:rsidP="007E3A07">
      <w:pPr>
        <w:rPr>
          <w:rFonts w:ascii="ＭＳ Ｐ明朝" w:eastAsia="ＭＳ Ｐ明朝" w:hAnsi="ＭＳ Ｐ明朝"/>
          <w:sz w:val="24"/>
        </w:rPr>
      </w:pPr>
    </w:p>
    <w:p w:rsidR="003D28DE" w:rsidRDefault="003D28DE" w:rsidP="003D28DE">
      <w:pPr>
        <w:numPr>
          <w:ilvl w:val="0"/>
          <w:numId w:val="34"/>
        </w:numPr>
        <w:rPr>
          <w:rFonts w:ascii="ＭＳ Ｐゴシック" w:eastAsia="ＭＳ Ｐゴシック" w:hAnsi="ＭＳ Ｐゴシック"/>
          <w:b/>
          <w:sz w:val="24"/>
        </w:rPr>
      </w:pPr>
      <w:r w:rsidRPr="002679ED">
        <w:rPr>
          <w:rFonts w:ascii="ＭＳ Ｐゴシック" w:eastAsia="ＭＳ Ｐゴシック" w:hAnsi="ＭＳ Ｐゴシック" w:hint="eastAsia"/>
          <w:b/>
          <w:sz w:val="24"/>
        </w:rPr>
        <w:lastRenderedPageBreak/>
        <w:t xml:space="preserve">会計監査会　</w:t>
      </w:r>
    </w:p>
    <w:p w:rsidR="003D28DE" w:rsidRPr="002679ED" w:rsidRDefault="003D28DE" w:rsidP="003D28DE">
      <w:pPr>
        <w:ind w:left="239"/>
        <w:rPr>
          <w:rFonts w:ascii="ＭＳ Ｐゴシック" w:eastAsia="ＭＳ Ｐゴシック" w:hAnsi="ＭＳ Ｐゴシック"/>
          <w:b/>
          <w:sz w:val="24"/>
        </w:rPr>
      </w:pPr>
    </w:p>
    <w:tbl>
      <w:tblPr>
        <w:tblW w:w="9119" w:type="dxa"/>
        <w:tblInd w:w="525" w:type="dxa"/>
        <w:tblLayout w:type="fixed"/>
        <w:tblCellMar>
          <w:left w:w="99" w:type="dxa"/>
          <w:right w:w="99" w:type="dxa"/>
        </w:tblCellMar>
        <w:tblLook w:val="04A0" w:firstRow="1" w:lastRow="0" w:firstColumn="1" w:lastColumn="0" w:noHBand="0" w:noVBand="1"/>
      </w:tblPr>
      <w:tblGrid>
        <w:gridCol w:w="1014"/>
        <w:gridCol w:w="7200"/>
        <w:gridCol w:w="905"/>
      </w:tblGrid>
      <w:tr w:rsidR="003D28DE" w:rsidRPr="00D67B84" w:rsidTr="003D28DE">
        <w:trPr>
          <w:trHeight w:val="360"/>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b/>
                <w:bCs/>
                <w:color w:val="000000"/>
                <w:kern w:val="0"/>
                <w:szCs w:val="21"/>
              </w:rPr>
            </w:pPr>
            <w:r w:rsidRPr="00970E5D">
              <w:rPr>
                <w:rFonts w:ascii="ＭＳ Ｐ明朝" w:eastAsia="ＭＳ Ｐ明朝" w:hAnsi="ＭＳ Ｐ明朝" w:cs="ＭＳ Ｐゴシック" w:hint="eastAsia"/>
                <w:b/>
                <w:bCs/>
                <w:color w:val="000000"/>
                <w:w w:val="73"/>
                <w:kern w:val="0"/>
                <w:szCs w:val="21"/>
                <w:fitText w:val="660" w:id="362992386"/>
              </w:rPr>
              <w:t>実施年</w:t>
            </w:r>
            <w:r w:rsidRPr="00970E5D">
              <w:rPr>
                <w:rFonts w:ascii="ＭＳ Ｐ明朝" w:eastAsia="ＭＳ Ｐ明朝" w:hAnsi="ＭＳ Ｐ明朝" w:cs="ＭＳ Ｐゴシック" w:hint="eastAsia"/>
                <w:b/>
                <w:bCs/>
                <w:color w:val="000000"/>
                <w:spacing w:val="-60"/>
                <w:w w:val="73"/>
                <w:kern w:val="0"/>
                <w:szCs w:val="21"/>
                <w:fitText w:val="660" w:id="362992386"/>
              </w:rPr>
              <w:t>日</w:t>
            </w:r>
          </w:p>
        </w:tc>
        <w:tc>
          <w:tcPr>
            <w:tcW w:w="7200" w:type="dxa"/>
            <w:tcBorders>
              <w:top w:val="single" w:sz="4" w:space="0" w:color="auto"/>
              <w:left w:val="nil"/>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b/>
                <w:bCs/>
                <w:color w:val="000000"/>
                <w:kern w:val="0"/>
                <w:szCs w:val="21"/>
              </w:rPr>
            </w:pPr>
            <w:r w:rsidRPr="00970E5D">
              <w:rPr>
                <w:rFonts w:ascii="ＭＳ Ｐ明朝" w:eastAsia="ＭＳ Ｐ明朝" w:hAnsi="ＭＳ Ｐ明朝" w:cs="ＭＳ Ｐゴシック" w:hint="eastAsia"/>
                <w:b/>
                <w:bCs/>
                <w:color w:val="000000"/>
                <w:spacing w:val="105"/>
                <w:kern w:val="0"/>
                <w:szCs w:val="21"/>
                <w:fitText w:val="660" w:id="362992387"/>
              </w:rPr>
              <w:t>内</w:t>
            </w:r>
            <w:r w:rsidRPr="00970E5D">
              <w:rPr>
                <w:rFonts w:ascii="ＭＳ Ｐ明朝" w:eastAsia="ＭＳ Ｐ明朝" w:hAnsi="ＭＳ Ｐ明朝" w:cs="ＭＳ Ｐゴシック" w:hint="eastAsia"/>
                <w:b/>
                <w:bCs/>
                <w:color w:val="000000"/>
                <w:kern w:val="0"/>
                <w:szCs w:val="21"/>
                <w:fitText w:val="660" w:id="362992387"/>
              </w:rPr>
              <w:t>容</w:t>
            </w:r>
          </w:p>
        </w:tc>
        <w:tc>
          <w:tcPr>
            <w:tcW w:w="905" w:type="dxa"/>
            <w:tcBorders>
              <w:top w:val="single" w:sz="4" w:space="0" w:color="auto"/>
              <w:left w:val="nil"/>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b/>
                <w:bCs/>
                <w:color w:val="000000"/>
                <w:kern w:val="0"/>
                <w:szCs w:val="21"/>
              </w:rPr>
            </w:pPr>
            <w:r w:rsidRPr="00970E5D">
              <w:rPr>
                <w:rFonts w:ascii="ＭＳ Ｐ明朝" w:eastAsia="ＭＳ Ｐ明朝" w:hAnsi="ＭＳ Ｐ明朝" w:cs="ＭＳ Ｐゴシック" w:hint="eastAsia"/>
                <w:b/>
                <w:bCs/>
                <w:color w:val="000000"/>
                <w:spacing w:val="105"/>
                <w:kern w:val="0"/>
                <w:szCs w:val="21"/>
                <w:fitText w:val="660" w:id="362992388"/>
              </w:rPr>
              <w:t>場</w:t>
            </w:r>
            <w:r w:rsidRPr="00970E5D">
              <w:rPr>
                <w:rFonts w:ascii="ＭＳ Ｐ明朝" w:eastAsia="ＭＳ Ｐ明朝" w:hAnsi="ＭＳ Ｐ明朝" w:cs="ＭＳ Ｐゴシック" w:hint="eastAsia"/>
                <w:b/>
                <w:bCs/>
                <w:color w:val="000000"/>
                <w:kern w:val="0"/>
                <w:szCs w:val="21"/>
                <w:fitText w:val="660" w:id="362992388"/>
              </w:rPr>
              <w:t>所</w:t>
            </w:r>
          </w:p>
        </w:tc>
      </w:tr>
      <w:tr w:rsidR="003D28DE" w:rsidRPr="00D67B84" w:rsidTr="003D28DE">
        <w:trPr>
          <w:trHeight w:val="585"/>
        </w:trPr>
        <w:tc>
          <w:tcPr>
            <w:tcW w:w="1014" w:type="dxa"/>
            <w:tcBorders>
              <w:top w:val="nil"/>
              <w:left w:val="single" w:sz="4" w:space="0" w:color="auto"/>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H24.5.23</w:t>
            </w:r>
          </w:p>
        </w:tc>
        <w:tc>
          <w:tcPr>
            <w:tcW w:w="72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平成</w:t>
            </w:r>
            <w:r>
              <w:rPr>
                <w:rFonts w:ascii="ＭＳ Ｐ明朝" w:eastAsia="ＭＳ Ｐ明朝" w:hAnsi="ＭＳ Ｐ明朝" w:cs="ＭＳ Ｐゴシック" w:hint="eastAsia"/>
                <w:color w:val="000000"/>
                <w:kern w:val="0"/>
                <w:szCs w:val="21"/>
              </w:rPr>
              <w:t>23</w:t>
            </w:r>
            <w:r w:rsidRPr="00D67B84">
              <w:rPr>
                <w:rFonts w:ascii="ＭＳ Ｐ明朝" w:eastAsia="ＭＳ Ｐ明朝" w:hAnsi="ＭＳ Ｐ明朝" w:cs="ＭＳ Ｐゴシック" w:hint="eastAsia"/>
                <w:color w:val="000000"/>
                <w:kern w:val="0"/>
                <w:szCs w:val="21"/>
              </w:rPr>
              <w:t>年度事業報告、財産目録、貸借対照表および損益計算</w:t>
            </w:r>
            <w:r>
              <w:rPr>
                <w:rFonts w:ascii="ＭＳ Ｐ明朝" w:eastAsia="ＭＳ Ｐ明朝" w:hAnsi="ＭＳ Ｐ明朝" w:cs="ＭＳ Ｐゴシック" w:hint="eastAsia"/>
                <w:color w:val="000000"/>
                <w:kern w:val="0"/>
                <w:szCs w:val="21"/>
              </w:rPr>
              <w:t>の監査</w:t>
            </w:r>
          </w:p>
        </w:tc>
        <w:tc>
          <w:tcPr>
            <w:tcW w:w="905" w:type="dxa"/>
            <w:tcBorders>
              <w:top w:val="nil"/>
              <w:left w:val="nil"/>
              <w:bottom w:val="single" w:sz="4" w:space="0" w:color="auto"/>
              <w:right w:val="single" w:sz="4" w:space="0" w:color="auto"/>
            </w:tcBorders>
            <w:shd w:val="clear" w:color="auto" w:fill="auto"/>
            <w:vAlign w:val="center"/>
          </w:tcPr>
          <w:p w:rsidR="003D28DE"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全麺連</w:t>
            </w:r>
          </w:p>
          <w:p w:rsidR="003D28DE" w:rsidRPr="00D67B84"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会館</w:t>
            </w:r>
          </w:p>
        </w:tc>
      </w:tr>
    </w:tbl>
    <w:p w:rsidR="003D28DE" w:rsidRPr="00D67B84" w:rsidRDefault="003D28DE" w:rsidP="003D28DE">
      <w:pPr>
        <w:rPr>
          <w:rFonts w:ascii="ＭＳ Ｐ明朝" w:eastAsia="ＭＳ Ｐ明朝" w:hAnsi="ＭＳ Ｐ明朝"/>
          <w:sz w:val="24"/>
        </w:rPr>
      </w:pPr>
    </w:p>
    <w:p w:rsidR="003D28DE" w:rsidRDefault="003D28DE" w:rsidP="003D28DE">
      <w:pPr>
        <w:numPr>
          <w:ilvl w:val="0"/>
          <w:numId w:val="34"/>
        </w:numPr>
        <w:rPr>
          <w:rFonts w:ascii="ＭＳ Ｐ明朝" w:eastAsia="ＭＳ Ｐ明朝" w:hAnsi="ＭＳ Ｐ明朝"/>
          <w:sz w:val="24"/>
        </w:rPr>
      </w:pPr>
      <w:r w:rsidRPr="002679ED">
        <w:rPr>
          <w:rFonts w:ascii="ＭＳ Ｐゴシック" w:eastAsia="ＭＳ Ｐゴシック" w:hAnsi="ＭＳ Ｐゴシック" w:hint="eastAsia"/>
          <w:b/>
          <w:sz w:val="24"/>
        </w:rPr>
        <w:t>技術委員会</w:t>
      </w:r>
      <w:r w:rsidRPr="00D67B84">
        <w:rPr>
          <w:rFonts w:ascii="ＭＳ Ｐ明朝" w:eastAsia="ＭＳ Ｐ明朝" w:hAnsi="ＭＳ Ｐ明朝" w:hint="eastAsia"/>
          <w:sz w:val="24"/>
        </w:rPr>
        <w:t xml:space="preserve">　</w:t>
      </w:r>
    </w:p>
    <w:p w:rsidR="003D28DE" w:rsidRDefault="003D28DE" w:rsidP="003D28DE">
      <w:pPr>
        <w:ind w:left="239"/>
        <w:rPr>
          <w:rFonts w:ascii="ＭＳ Ｐ明朝" w:eastAsia="ＭＳ Ｐ明朝" w:hAnsi="ＭＳ Ｐ明朝"/>
          <w:sz w:val="24"/>
        </w:rPr>
      </w:pPr>
      <w:r w:rsidRPr="00D67B84">
        <w:rPr>
          <w:rFonts w:ascii="ＭＳ Ｐ明朝" w:eastAsia="ＭＳ Ｐ明朝" w:hAnsi="ＭＳ Ｐ明朝" w:hint="eastAsia"/>
          <w:sz w:val="24"/>
        </w:rPr>
        <w:t xml:space="preserve">　</w:t>
      </w:r>
    </w:p>
    <w:tbl>
      <w:tblPr>
        <w:tblW w:w="0" w:type="auto"/>
        <w:tblInd w:w="525" w:type="dxa"/>
        <w:tblLayout w:type="fixed"/>
        <w:tblCellMar>
          <w:left w:w="99" w:type="dxa"/>
          <w:right w:w="99" w:type="dxa"/>
        </w:tblCellMar>
        <w:tblLook w:val="04A0" w:firstRow="1" w:lastRow="0" w:firstColumn="1" w:lastColumn="0" w:noHBand="0" w:noVBand="1"/>
      </w:tblPr>
      <w:tblGrid>
        <w:gridCol w:w="834"/>
        <w:gridCol w:w="1080"/>
        <w:gridCol w:w="6300"/>
        <w:gridCol w:w="871"/>
      </w:tblGrid>
      <w:tr w:rsidR="003D28DE" w:rsidRPr="00D67B84" w:rsidTr="003D28DE">
        <w:trPr>
          <w:trHeight w:val="345"/>
        </w:trPr>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b/>
                <w:bCs/>
                <w:color w:val="000000"/>
                <w:kern w:val="0"/>
                <w:szCs w:val="21"/>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b/>
                <w:bCs/>
                <w:color w:val="000000"/>
                <w:kern w:val="0"/>
                <w:szCs w:val="21"/>
              </w:rPr>
            </w:pPr>
            <w:r w:rsidRPr="00970E5D">
              <w:rPr>
                <w:rFonts w:ascii="ＭＳ Ｐ明朝" w:eastAsia="ＭＳ Ｐ明朝" w:hAnsi="ＭＳ Ｐ明朝" w:cs="ＭＳ Ｐゴシック" w:hint="eastAsia"/>
                <w:b/>
                <w:bCs/>
                <w:color w:val="000000"/>
                <w:w w:val="97"/>
                <w:kern w:val="0"/>
                <w:szCs w:val="21"/>
                <w:fitText w:val="660" w:id="362992390"/>
              </w:rPr>
              <w:t>開催</w:t>
            </w:r>
            <w:r w:rsidRPr="00970E5D">
              <w:rPr>
                <w:rFonts w:ascii="ＭＳ Ｐ明朝" w:eastAsia="ＭＳ Ｐ明朝" w:hAnsi="ＭＳ Ｐ明朝" w:cs="ＭＳ Ｐゴシック" w:hint="eastAsia"/>
                <w:b/>
                <w:bCs/>
                <w:color w:val="000000"/>
                <w:spacing w:val="-30"/>
                <w:w w:val="97"/>
                <w:kern w:val="0"/>
                <w:szCs w:val="21"/>
                <w:fitText w:val="660" w:id="362992390"/>
              </w:rPr>
              <w:t>日</w:t>
            </w:r>
          </w:p>
        </w:tc>
        <w:tc>
          <w:tcPr>
            <w:tcW w:w="6300" w:type="dxa"/>
            <w:tcBorders>
              <w:top w:val="single" w:sz="4" w:space="0" w:color="auto"/>
              <w:left w:val="nil"/>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b/>
                <w:bCs/>
                <w:color w:val="000000"/>
                <w:kern w:val="0"/>
                <w:szCs w:val="21"/>
              </w:rPr>
            </w:pPr>
            <w:r w:rsidRPr="00970E5D">
              <w:rPr>
                <w:rFonts w:ascii="ＭＳ Ｐ明朝" w:eastAsia="ＭＳ Ｐ明朝" w:hAnsi="ＭＳ Ｐ明朝" w:cs="ＭＳ Ｐゴシック" w:hint="eastAsia"/>
                <w:b/>
                <w:bCs/>
                <w:color w:val="000000"/>
                <w:spacing w:val="105"/>
                <w:kern w:val="0"/>
                <w:szCs w:val="21"/>
                <w:fitText w:val="660" w:id="362992391"/>
              </w:rPr>
              <w:t>内</w:t>
            </w:r>
            <w:r w:rsidRPr="00970E5D">
              <w:rPr>
                <w:rFonts w:ascii="ＭＳ Ｐ明朝" w:eastAsia="ＭＳ Ｐ明朝" w:hAnsi="ＭＳ Ｐ明朝" w:cs="ＭＳ Ｐゴシック" w:hint="eastAsia"/>
                <w:b/>
                <w:bCs/>
                <w:color w:val="000000"/>
                <w:kern w:val="0"/>
                <w:szCs w:val="21"/>
                <w:fitText w:val="660" w:id="362992391"/>
              </w:rPr>
              <w:t>容</w:t>
            </w:r>
          </w:p>
        </w:tc>
        <w:tc>
          <w:tcPr>
            <w:tcW w:w="871" w:type="dxa"/>
            <w:tcBorders>
              <w:top w:val="single" w:sz="4" w:space="0" w:color="auto"/>
              <w:left w:val="nil"/>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b/>
                <w:bCs/>
                <w:color w:val="000000"/>
                <w:kern w:val="0"/>
                <w:szCs w:val="21"/>
              </w:rPr>
            </w:pPr>
            <w:r w:rsidRPr="00970E5D">
              <w:rPr>
                <w:rFonts w:ascii="ＭＳ Ｐ明朝" w:eastAsia="ＭＳ Ｐ明朝" w:hAnsi="ＭＳ Ｐ明朝" w:cs="ＭＳ Ｐゴシック" w:hint="eastAsia"/>
                <w:b/>
                <w:bCs/>
                <w:color w:val="000000"/>
                <w:spacing w:val="105"/>
                <w:kern w:val="0"/>
                <w:szCs w:val="21"/>
                <w:fitText w:val="660" w:id="362992392"/>
              </w:rPr>
              <w:t>場</w:t>
            </w:r>
            <w:r w:rsidRPr="00970E5D">
              <w:rPr>
                <w:rFonts w:ascii="ＭＳ Ｐ明朝" w:eastAsia="ＭＳ Ｐ明朝" w:hAnsi="ＭＳ Ｐ明朝" w:cs="ＭＳ Ｐゴシック" w:hint="eastAsia"/>
                <w:b/>
                <w:bCs/>
                <w:color w:val="000000"/>
                <w:kern w:val="0"/>
                <w:szCs w:val="21"/>
                <w:fitText w:val="660" w:id="362992392"/>
              </w:rPr>
              <w:t>所</w:t>
            </w:r>
          </w:p>
        </w:tc>
      </w:tr>
      <w:tr w:rsidR="003D28DE" w:rsidRPr="00D67B84" w:rsidTr="003D28DE">
        <w:trPr>
          <w:trHeight w:val="255"/>
        </w:trPr>
        <w:tc>
          <w:tcPr>
            <w:tcW w:w="834"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第</w:t>
            </w:r>
            <w:r>
              <w:rPr>
                <w:rFonts w:ascii="ＭＳ Ｐ明朝" w:eastAsia="ＭＳ Ｐ明朝" w:hAnsi="ＭＳ Ｐ明朝" w:cs="ＭＳ Ｐゴシック" w:hint="eastAsia"/>
                <w:color w:val="000000"/>
                <w:kern w:val="0"/>
                <w:szCs w:val="21"/>
              </w:rPr>
              <w:t>1</w:t>
            </w:r>
            <w:r w:rsidRPr="00D67B84">
              <w:rPr>
                <w:rFonts w:ascii="ＭＳ Ｐ明朝" w:eastAsia="ＭＳ Ｐ明朝" w:hAnsi="ＭＳ Ｐ明朝" w:cs="ＭＳ Ｐゴシック" w:hint="eastAsia"/>
                <w:color w:val="000000"/>
                <w:kern w:val="0"/>
                <w:szCs w:val="21"/>
              </w:rPr>
              <w:t>回</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H24.4.11</w:t>
            </w:r>
          </w:p>
        </w:tc>
        <w:tc>
          <w:tcPr>
            <w:tcW w:w="6300" w:type="dxa"/>
            <w:tcBorders>
              <w:top w:val="nil"/>
              <w:left w:val="nil"/>
              <w:bottom w:val="single" w:sz="4" w:space="0" w:color="auto"/>
              <w:right w:val="single" w:sz="4" w:space="0" w:color="auto"/>
            </w:tcBorders>
            <w:shd w:val="clear" w:color="auto" w:fill="auto"/>
            <w:vAlign w:val="center"/>
          </w:tcPr>
          <w:p w:rsidR="003D28DE" w:rsidRDefault="003D28DE" w:rsidP="003D28DE">
            <w:pPr>
              <w:widowControl/>
              <w:jc w:val="left"/>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①</w:t>
            </w:r>
            <w:r>
              <w:rPr>
                <w:rFonts w:ascii="ＭＳ Ｐ明朝" w:eastAsia="ＭＳ Ｐ明朝" w:hAnsi="ＭＳ Ｐ明朝" w:cs="ＭＳ Ｐゴシック" w:hint="eastAsia"/>
                <w:color w:val="000000"/>
                <w:kern w:val="0"/>
                <w:szCs w:val="21"/>
              </w:rPr>
              <w:t>平成</w:t>
            </w:r>
            <w:r w:rsidRPr="00D67B84">
              <w:rPr>
                <w:rFonts w:ascii="ＭＳ Ｐ明朝" w:eastAsia="ＭＳ Ｐ明朝" w:hAnsi="ＭＳ Ｐ明朝" w:cs="ＭＳ Ｐゴシック" w:hint="eastAsia"/>
                <w:color w:val="000000"/>
                <w:kern w:val="0"/>
                <w:szCs w:val="21"/>
              </w:rPr>
              <w:t>24年度RMK認定工場検査：監査通知への不適合の内容</w:t>
            </w:r>
          </w:p>
          <w:p w:rsidR="003D28DE" w:rsidRPr="00D67B84" w:rsidRDefault="003D28DE" w:rsidP="003D28DE">
            <w:pPr>
              <w:widowControl/>
              <w:ind w:firstLineChars="100" w:firstLine="210"/>
              <w:jc w:val="left"/>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盛り込み</w:t>
            </w:r>
          </w:p>
        </w:tc>
        <w:tc>
          <w:tcPr>
            <w:tcW w:w="871"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全麺連</w:t>
            </w:r>
            <w:r>
              <w:rPr>
                <w:rFonts w:ascii="ＭＳ Ｐ明朝" w:eastAsia="ＭＳ Ｐ明朝" w:hAnsi="ＭＳ Ｐ明朝" w:cs="ＭＳ Ｐゴシック" w:hint="eastAsia"/>
                <w:color w:val="000000"/>
                <w:kern w:val="0"/>
                <w:szCs w:val="21"/>
              </w:rPr>
              <w:t xml:space="preserve">　　</w:t>
            </w:r>
            <w:r w:rsidRPr="00D67B84">
              <w:rPr>
                <w:rFonts w:ascii="ＭＳ Ｐ明朝" w:eastAsia="ＭＳ Ｐ明朝" w:hAnsi="ＭＳ Ｐ明朝" w:cs="ＭＳ Ｐゴシック" w:hint="eastAsia"/>
                <w:color w:val="000000"/>
                <w:kern w:val="0"/>
                <w:szCs w:val="21"/>
              </w:rPr>
              <w:t>会館</w:t>
            </w:r>
          </w:p>
        </w:tc>
      </w:tr>
      <w:tr w:rsidR="003D28DE" w:rsidRPr="00D67B84"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②基準の改善の件</w:t>
            </w:r>
          </w:p>
        </w:tc>
        <w:tc>
          <w:tcPr>
            <w:tcW w:w="871"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r>
      <w:tr w:rsidR="003D28DE" w:rsidRPr="00D67B84"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③勉強会の開催及び内容の件</w:t>
            </w:r>
          </w:p>
        </w:tc>
        <w:tc>
          <w:tcPr>
            <w:tcW w:w="871"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r>
      <w:tr w:rsidR="003D28DE" w:rsidRPr="00D67B84"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④セミナーの講演、講師の件</w:t>
            </w:r>
          </w:p>
        </w:tc>
        <w:tc>
          <w:tcPr>
            <w:tcW w:w="871"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r>
      <w:tr w:rsidR="003D28DE" w:rsidRPr="00D67B84" w:rsidTr="003D28DE">
        <w:trPr>
          <w:trHeight w:val="300"/>
        </w:trPr>
        <w:tc>
          <w:tcPr>
            <w:tcW w:w="834"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⑤海外研修の件</w:t>
            </w:r>
          </w:p>
        </w:tc>
        <w:tc>
          <w:tcPr>
            <w:tcW w:w="871"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r>
      <w:tr w:rsidR="003D28DE" w:rsidRPr="00D67B84" w:rsidTr="003D28DE">
        <w:trPr>
          <w:trHeight w:val="255"/>
        </w:trPr>
        <w:tc>
          <w:tcPr>
            <w:tcW w:w="834"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第2回</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7.18</w:t>
            </w:r>
          </w:p>
        </w:tc>
        <w:tc>
          <w:tcPr>
            <w:tcW w:w="63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①平成24年度RMK認定工場検査</w:t>
            </w:r>
            <w:r>
              <w:rPr>
                <w:rFonts w:ascii="ＭＳ Ｐ明朝" w:eastAsia="ＭＳ Ｐ明朝" w:hAnsi="ＭＳ Ｐ明朝" w:cs="ＭＳ Ｐゴシック" w:hint="eastAsia"/>
                <w:color w:val="000000"/>
                <w:kern w:val="0"/>
                <w:szCs w:val="21"/>
              </w:rPr>
              <w:t>進捗</w:t>
            </w:r>
            <w:r w:rsidRPr="00D67B84">
              <w:rPr>
                <w:rFonts w:ascii="ＭＳ Ｐ明朝" w:eastAsia="ＭＳ Ｐ明朝" w:hAnsi="ＭＳ Ｐ明朝" w:cs="ＭＳ Ｐゴシック" w:hint="eastAsia"/>
                <w:color w:val="000000"/>
                <w:kern w:val="0"/>
                <w:szCs w:val="21"/>
              </w:rPr>
              <w:t>報告</w:t>
            </w:r>
          </w:p>
        </w:tc>
        <w:tc>
          <w:tcPr>
            <w:tcW w:w="871"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全麺連</w:t>
            </w:r>
            <w:r>
              <w:rPr>
                <w:rFonts w:ascii="ＭＳ Ｐ明朝" w:eastAsia="ＭＳ Ｐ明朝" w:hAnsi="ＭＳ Ｐ明朝" w:cs="ＭＳ Ｐゴシック" w:hint="eastAsia"/>
                <w:color w:val="000000"/>
                <w:kern w:val="0"/>
                <w:szCs w:val="21"/>
              </w:rPr>
              <w:t xml:space="preserve">　</w:t>
            </w:r>
            <w:r w:rsidRPr="00D67B84">
              <w:rPr>
                <w:rFonts w:ascii="ＭＳ Ｐ明朝" w:eastAsia="ＭＳ Ｐ明朝" w:hAnsi="ＭＳ Ｐ明朝" w:cs="ＭＳ Ｐゴシック" w:hint="eastAsia"/>
                <w:color w:val="000000"/>
                <w:kern w:val="0"/>
                <w:szCs w:val="21"/>
              </w:rPr>
              <w:t>会館</w:t>
            </w:r>
          </w:p>
        </w:tc>
      </w:tr>
      <w:tr w:rsidR="003D28DE" w:rsidRPr="00D67B84"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②基準の改善内容の確認</w:t>
            </w:r>
          </w:p>
        </w:tc>
        <w:tc>
          <w:tcPr>
            <w:tcW w:w="871"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r>
      <w:tr w:rsidR="003D28DE" w:rsidRPr="00D67B84"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③勉強会9/19（水）内容の件(神戸会場)</w:t>
            </w:r>
          </w:p>
        </w:tc>
        <w:tc>
          <w:tcPr>
            <w:tcW w:w="871"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r>
      <w:tr w:rsidR="003D28DE" w:rsidRPr="00D67B84"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④海外研修スケジュールの件</w:t>
            </w:r>
          </w:p>
        </w:tc>
        <w:tc>
          <w:tcPr>
            <w:tcW w:w="871"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r>
      <w:tr w:rsidR="003D28DE" w:rsidRPr="00D67B84"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⑤セミナーの講演の件（品川会場）</w:t>
            </w:r>
          </w:p>
        </w:tc>
        <w:tc>
          <w:tcPr>
            <w:tcW w:w="871"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r>
      <w:tr w:rsidR="003D28DE" w:rsidRPr="00D67B84" w:rsidTr="003D28DE">
        <w:trPr>
          <w:trHeight w:val="300"/>
        </w:trPr>
        <w:tc>
          <w:tcPr>
            <w:tcW w:w="834"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第3回</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10.19</w:t>
            </w:r>
          </w:p>
        </w:tc>
        <w:tc>
          <w:tcPr>
            <w:tcW w:w="63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w:t>
            </w:r>
            <w:r w:rsidRPr="00D67B84">
              <w:rPr>
                <w:rFonts w:ascii="ＭＳ Ｐ明朝" w:eastAsia="ＭＳ Ｐ明朝" w:hAnsi="ＭＳ Ｐ明朝" w:cs="ＭＳ Ｐゴシック" w:hint="eastAsia"/>
                <w:color w:val="000000"/>
                <w:kern w:val="0"/>
                <w:szCs w:val="21"/>
              </w:rPr>
              <w:t>平成</w:t>
            </w:r>
            <w:r>
              <w:rPr>
                <w:rFonts w:ascii="ＭＳ Ｐ明朝" w:eastAsia="ＭＳ Ｐ明朝" w:hAnsi="ＭＳ Ｐ明朝" w:cs="ＭＳ Ｐゴシック" w:hint="eastAsia"/>
                <w:color w:val="000000"/>
                <w:kern w:val="0"/>
                <w:szCs w:val="21"/>
              </w:rPr>
              <w:t>24</w:t>
            </w:r>
            <w:r w:rsidRPr="00D67B84">
              <w:rPr>
                <w:rFonts w:ascii="ＭＳ Ｐ明朝" w:eastAsia="ＭＳ Ｐ明朝" w:hAnsi="ＭＳ Ｐ明朝" w:cs="ＭＳ Ｐゴシック" w:hint="eastAsia"/>
                <w:color w:val="000000"/>
                <w:kern w:val="0"/>
                <w:szCs w:val="21"/>
              </w:rPr>
              <w:t xml:space="preserve">年度の施策の進捗について　　　　　　　　　</w:t>
            </w:r>
          </w:p>
        </w:tc>
        <w:tc>
          <w:tcPr>
            <w:tcW w:w="871"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全麺連</w:t>
            </w:r>
            <w:r>
              <w:rPr>
                <w:rFonts w:ascii="ＭＳ Ｐ明朝" w:eastAsia="ＭＳ Ｐ明朝" w:hAnsi="ＭＳ Ｐ明朝" w:cs="ＭＳ Ｐゴシック" w:hint="eastAsia"/>
                <w:color w:val="000000"/>
                <w:kern w:val="0"/>
                <w:szCs w:val="21"/>
              </w:rPr>
              <w:t xml:space="preserve">　</w:t>
            </w:r>
            <w:r w:rsidRPr="00D67B84">
              <w:rPr>
                <w:rFonts w:ascii="ＭＳ Ｐ明朝" w:eastAsia="ＭＳ Ｐ明朝" w:hAnsi="ＭＳ Ｐ明朝" w:cs="ＭＳ Ｐゴシック" w:hint="eastAsia"/>
                <w:color w:val="000000"/>
                <w:kern w:val="0"/>
                <w:szCs w:val="21"/>
              </w:rPr>
              <w:t>会館</w:t>
            </w:r>
          </w:p>
        </w:tc>
      </w:tr>
      <w:tr w:rsidR="003D28DE" w:rsidRPr="00D67B84"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ind w:left="210"/>
              <w:jc w:val="left"/>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①</w:t>
            </w:r>
            <w:r w:rsidRPr="00D67B84">
              <w:rPr>
                <w:rFonts w:ascii="ＭＳ Ｐ明朝" w:eastAsia="ＭＳ Ｐ明朝" w:hAnsi="ＭＳ Ｐ明朝" w:cs="ＭＳ Ｐゴシック" w:hint="eastAsia"/>
                <w:color w:val="000000"/>
                <w:kern w:val="0"/>
                <w:szCs w:val="21"/>
              </w:rPr>
              <w:t>ＲＭＫ認定工場工場施設衛生検査進捗</w:t>
            </w:r>
          </w:p>
        </w:tc>
        <w:tc>
          <w:tcPr>
            <w:tcW w:w="871"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r>
      <w:tr w:rsidR="003D28DE" w:rsidRPr="00D67B84"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ind w:left="210"/>
              <w:jc w:val="left"/>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②</w:t>
            </w:r>
            <w:r w:rsidRPr="00D67B84">
              <w:rPr>
                <w:rFonts w:ascii="ＭＳ Ｐ明朝" w:eastAsia="ＭＳ Ｐ明朝" w:hAnsi="ＭＳ Ｐ明朝" w:cs="ＭＳ Ｐゴシック" w:hint="eastAsia"/>
                <w:color w:val="000000"/>
                <w:kern w:val="0"/>
                <w:szCs w:val="21"/>
              </w:rPr>
              <w:t>海外研修(台湾)の決定と内容、申し込み状況について</w:t>
            </w:r>
          </w:p>
        </w:tc>
        <w:tc>
          <w:tcPr>
            <w:tcW w:w="871"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r>
      <w:tr w:rsidR="003D28DE" w:rsidRPr="00D67B84"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vAlign w:val="center"/>
          </w:tcPr>
          <w:p w:rsidR="003D28DE" w:rsidRPr="00D67B84" w:rsidRDefault="003D28DE" w:rsidP="003D28DE">
            <w:pPr>
              <w:widowControl/>
              <w:ind w:left="210"/>
              <w:jc w:val="left"/>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③</w:t>
            </w:r>
            <w:r w:rsidRPr="00D67B84">
              <w:rPr>
                <w:rFonts w:ascii="ＭＳ Ｐ明朝" w:eastAsia="ＭＳ Ｐ明朝" w:hAnsi="ＭＳ Ｐ明朝" w:cs="ＭＳ Ｐゴシック" w:hint="eastAsia"/>
                <w:color w:val="000000"/>
                <w:kern w:val="0"/>
                <w:szCs w:val="21"/>
              </w:rPr>
              <w:t>情報委員会施策の進捗と30周年に向けてのH25施策に</w:t>
            </w:r>
            <w:r>
              <w:rPr>
                <w:rFonts w:ascii="ＭＳ Ｐ明朝" w:eastAsia="ＭＳ Ｐ明朝" w:hAnsi="ＭＳ Ｐ明朝" w:cs="ＭＳ Ｐゴシック" w:hint="eastAsia"/>
                <w:color w:val="000000"/>
                <w:kern w:val="0"/>
                <w:szCs w:val="21"/>
              </w:rPr>
              <w:t>ついて</w:t>
            </w:r>
          </w:p>
        </w:tc>
        <w:tc>
          <w:tcPr>
            <w:tcW w:w="871"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r>
      <w:tr w:rsidR="003D28DE" w:rsidRPr="00D67B84" w:rsidTr="003D28DE">
        <w:trPr>
          <w:trHeight w:val="255"/>
        </w:trPr>
        <w:tc>
          <w:tcPr>
            <w:tcW w:w="834"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第4回</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12.5</w:t>
            </w:r>
          </w:p>
        </w:tc>
        <w:tc>
          <w:tcPr>
            <w:tcW w:w="6300" w:type="dxa"/>
            <w:tcBorders>
              <w:top w:val="nil"/>
              <w:left w:val="nil"/>
              <w:bottom w:val="single" w:sz="4" w:space="0" w:color="auto"/>
              <w:right w:val="single" w:sz="4" w:space="0" w:color="auto"/>
            </w:tcBorders>
            <w:shd w:val="clear" w:color="auto" w:fill="auto"/>
            <w:noWrap/>
            <w:vAlign w:val="center"/>
          </w:tcPr>
          <w:p w:rsidR="003D28DE" w:rsidRDefault="003D28DE" w:rsidP="003D28DE">
            <w:pPr>
              <w:widowControl/>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◎技術委員会事務局会と監査員（ULASGJ）の平成24年度監査</w:t>
            </w:r>
          </w:p>
          <w:p w:rsidR="003D28DE" w:rsidRPr="00D67B84" w:rsidRDefault="003D28DE" w:rsidP="003D28DE">
            <w:pPr>
              <w:widowControl/>
              <w:ind w:firstLineChars="100" w:firstLine="210"/>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報告会</w:t>
            </w:r>
          </w:p>
        </w:tc>
        <w:tc>
          <w:tcPr>
            <w:tcW w:w="871"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全麺連</w:t>
            </w:r>
            <w:r>
              <w:rPr>
                <w:rFonts w:ascii="ＭＳ Ｐ明朝" w:eastAsia="ＭＳ Ｐ明朝" w:hAnsi="ＭＳ Ｐ明朝" w:cs="ＭＳ Ｐゴシック" w:hint="eastAsia"/>
                <w:color w:val="000000"/>
                <w:kern w:val="0"/>
                <w:szCs w:val="21"/>
              </w:rPr>
              <w:t xml:space="preserve">　</w:t>
            </w:r>
            <w:r w:rsidRPr="00D67B84">
              <w:rPr>
                <w:rFonts w:ascii="ＭＳ Ｐ明朝" w:eastAsia="ＭＳ Ｐ明朝" w:hAnsi="ＭＳ Ｐ明朝" w:cs="ＭＳ Ｐゴシック" w:hint="eastAsia"/>
                <w:color w:val="000000"/>
                <w:kern w:val="0"/>
                <w:szCs w:val="21"/>
              </w:rPr>
              <w:t>会館</w:t>
            </w:r>
          </w:p>
        </w:tc>
      </w:tr>
      <w:tr w:rsidR="003D28DE" w:rsidRPr="00D67B84"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D67B84" w:rsidRDefault="003D28DE" w:rsidP="003D28DE">
            <w:pPr>
              <w:widowControl/>
              <w:ind w:firstLineChars="100" w:firstLine="210"/>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①各工場の監査報告</w:t>
            </w:r>
          </w:p>
        </w:tc>
        <w:tc>
          <w:tcPr>
            <w:tcW w:w="871"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r>
      <w:tr w:rsidR="003D28DE" w:rsidRPr="00D67B84"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D67B84" w:rsidRDefault="003D28DE" w:rsidP="003D28DE">
            <w:pPr>
              <w:widowControl/>
              <w:ind w:firstLineChars="100" w:firstLine="210"/>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②各工場の状況の討議</w:t>
            </w:r>
          </w:p>
        </w:tc>
        <w:tc>
          <w:tcPr>
            <w:tcW w:w="871"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r>
      <w:tr w:rsidR="003D28DE" w:rsidRPr="00D67B84"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D67B84" w:rsidRDefault="003D28DE" w:rsidP="003D28DE">
            <w:pPr>
              <w:widowControl/>
              <w:ind w:firstLineChars="100" w:firstLine="210"/>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③平成25年度の工場検査の方向性を意見交換</w:t>
            </w:r>
          </w:p>
        </w:tc>
        <w:tc>
          <w:tcPr>
            <w:tcW w:w="871"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r>
      <w:tr w:rsidR="003D28DE" w:rsidRPr="00D67B84"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D67B84" w:rsidRDefault="003D28DE" w:rsidP="003D28DE">
            <w:pPr>
              <w:widowControl/>
              <w:ind w:firstLineChars="100" w:firstLine="210"/>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④30周年優秀工場選定検討</w:t>
            </w:r>
          </w:p>
        </w:tc>
        <w:tc>
          <w:tcPr>
            <w:tcW w:w="871"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r>
      <w:tr w:rsidR="003D28DE" w:rsidRPr="00D67B84" w:rsidTr="003D28DE">
        <w:trPr>
          <w:trHeight w:val="300"/>
        </w:trPr>
        <w:tc>
          <w:tcPr>
            <w:tcW w:w="834"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第5回</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H25.2.7</w:t>
            </w:r>
          </w:p>
        </w:tc>
        <w:tc>
          <w:tcPr>
            <w:tcW w:w="6300" w:type="dxa"/>
            <w:tcBorders>
              <w:top w:val="nil"/>
              <w:left w:val="nil"/>
              <w:bottom w:val="single" w:sz="4" w:space="0" w:color="auto"/>
              <w:right w:val="single" w:sz="4" w:space="0" w:color="auto"/>
            </w:tcBorders>
            <w:shd w:val="clear" w:color="auto" w:fill="auto"/>
            <w:noWrap/>
            <w:vAlign w:val="center"/>
          </w:tcPr>
          <w:p w:rsidR="003D28DE" w:rsidRPr="00D67B84" w:rsidRDefault="003D28DE" w:rsidP="003D28DE">
            <w:pPr>
              <w:widowControl/>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◎平成25年度の活動方針と具体的な施策検討</w:t>
            </w:r>
          </w:p>
        </w:tc>
        <w:tc>
          <w:tcPr>
            <w:tcW w:w="871"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D67B84" w:rsidRDefault="003D28DE" w:rsidP="003D28DE">
            <w:pPr>
              <w:widowControl/>
              <w:jc w:val="center"/>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全麺連</w:t>
            </w:r>
            <w:r>
              <w:rPr>
                <w:rFonts w:ascii="ＭＳ Ｐ明朝" w:eastAsia="ＭＳ Ｐ明朝" w:hAnsi="ＭＳ Ｐ明朝" w:cs="ＭＳ Ｐゴシック" w:hint="eastAsia"/>
                <w:color w:val="000000"/>
                <w:kern w:val="0"/>
                <w:szCs w:val="21"/>
              </w:rPr>
              <w:t xml:space="preserve">　</w:t>
            </w:r>
            <w:r w:rsidRPr="00D67B84">
              <w:rPr>
                <w:rFonts w:ascii="ＭＳ Ｐ明朝" w:eastAsia="ＭＳ Ｐ明朝" w:hAnsi="ＭＳ Ｐ明朝" w:cs="ＭＳ Ｐゴシック" w:hint="eastAsia"/>
                <w:color w:val="000000"/>
                <w:kern w:val="0"/>
                <w:szCs w:val="21"/>
              </w:rPr>
              <w:t>会館</w:t>
            </w:r>
          </w:p>
        </w:tc>
      </w:tr>
      <w:tr w:rsidR="003D28DE" w:rsidRPr="00D67B84"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D67B84" w:rsidRDefault="003D28DE" w:rsidP="003D28DE">
            <w:pPr>
              <w:widowControl/>
              <w:ind w:firstLineChars="100" w:firstLine="210"/>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①平成</w:t>
            </w:r>
            <w:r>
              <w:rPr>
                <w:rFonts w:ascii="ＭＳ Ｐ明朝" w:eastAsia="ＭＳ Ｐ明朝" w:hAnsi="ＭＳ Ｐ明朝" w:cs="ＭＳ Ｐゴシック" w:hint="eastAsia"/>
                <w:color w:val="000000"/>
                <w:kern w:val="0"/>
                <w:szCs w:val="21"/>
              </w:rPr>
              <w:t>25</w:t>
            </w:r>
            <w:r w:rsidRPr="00D67B84">
              <w:rPr>
                <w:rFonts w:ascii="ＭＳ Ｐ明朝" w:eastAsia="ＭＳ Ｐ明朝" w:hAnsi="ＭＳ Ｐ明朝" w:cs="ＭＳ Ｐゴシック" w:hint="eastAsia"/>
                <w:color w:val="000000"/>
                <w:kern w:val="0"/>
                <w:szCs w:val="21"/>
              </w:rPr>
              <w:t>年度RMK施設衛生工場監査検討</w:t>
            </w:r>
          </w:p>
        </w:tc>
        <w:tc>
          <w:tcPr>
            <w:tcW w:w="871"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r>
      <w:tr w:rsidR="003D28DE" w:rsidRPr="00D67B84"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D67B84" w:rsidRDefault="003D28DE" w:rsidP="003D28DE">
            <w:pPr>
              <w:widowControl/>
              <w:ind w:firstLineChars="100" w:firstLine="210"/>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②定期製品検査と工場への衛生指導（検証検査支援）</w:t>
            </w:r>
            <w:r>
              <w:rPr>
                <w:rFonts w:ascii="ＭＳ Ｐ明朝" w:eastAsia="ＭＳ Ｐ明朝" w:hAnsi="ＭＳ Ｐ明朝" w:cs="ＭＳ Ｐゴシック" w:hint="eastAsia"/>
                <w:color w:val="000000"/>
                <w:kern w:val="0"/>
                <w:szCs w:val="21"/>
              </w:rPr>
              <w:t>の</w:t>
            </w:r>
            <w:r w:rsidRPr="00D67B84">
              <w:rPr>
                <w:rFonts w:ascii="ＭＳ Ｐ明朝" w:eastAsia="ＭＳ Ｐ明朝" w:hAnsi="ＭＳ Ｐ明朝" w:cs="ＭＳ Ｐゴシック" w:hint="eastAsia"/>
                <w:color w:val="000000"/>
                <w:kern w:val="0"/>
                <w:szCs w:val="21"/>
              </w:rPr>
              <w:t>検討</w:t>
            </w:r>
          </w:p>
        </w:tc>
        <w:tc>
          <w:tcPr>
            <w:tcW w:w="871"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r>
      <w:tr w:rsidR="003D28DE" w:rsidRPr="00D67B84"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D67B84" w:rsidRDefault="003D28DE" w:rsidP="003D28DE">
            <w:pPr>
              <w:widowControl/>
              <w:ind w:firstLineChars="100" w:firstLine="210"/>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③勉強会の年</w:t>
            </w:r>
            <w:r>
              <w:rPr>
                <w:rFonts w:ascii="ＭＳ Ｐ明朝" w:eastAsia="ＭＳ Ｐ明朝" w:hAnsi="ＭＳ Ｐ明朝" w:cs="ＭＳ Ｐゴシック" w:hint="eastAsia"/>
                <w:color w:val="000000"/>
                <w:kern w:val="0"/>
                <w:szCs w:val="21"/>
              </w:rPr>
              <w:t>3</w:t>
            </w:r>
            <w:r w:rsidRPr="00D67B84">
              <w:rPr>
                <w:rFonts w:ascii="ＭＳ Ｐ明朝" w:eastAsia="ＭＳ Ｐ明朝" w:hAnsi="ＭＳ Ｐ明朝" w:cs="ＭＳ Ｐゴシック" w:hint="eastAsia"/>
                <w:color w:val="000000"/>
                <w:kern w:val="0"/>
                <w:szCs w:val="21"/>
              </w:rPr>
              <w:t>回開催と検証検査の支援策としての考え方検討</w:t>
            </w:r>
          </w:p>
        </w:tc>
        <w:tc>
          <w:tcPr>
            <w:tcW w:w="871"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r>
      <w:tr w:rsidR="003D28DE" w:rsidRPr="00D67B84"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D67B84" w:rsidRDefault="003D28DE" w:rsidP="003D28DE">
            <w:pPr>
              <w:widowControl/>
              <w:ind w:firstLineChars="100" w:firstLine="210"/>
              <w:rPr>
                <w:rFonts w:ascii="ＭＳ Ｐ明朝" w:eastAsia="ＭＳ Ｐ明朝" w:hAnsi="ＭＳ Ｐ明朝" w:cs="ＭＳ Ｐゴシック"/>
                <w:color w:val="000000"/>
                <w:kern w:val="0"/>
                <w:szCs w:val="21"/>
              </w:rPr>
            </w:pPr>
            <w:r w:rsidRPr="00D67B84">
              <w:rPr>
                <w:rFonts w:ascii="ＭＳ Ｐ明朝" w:eastAsia="ＭＳ Ｐ明朝" w:hAnsi="ＭＳ Ｐ明朝" w:cs="ＭＳ Ｐゴシック" w:hint="eastAsia"/>
                <w:color w:val="000000"/>
                <w:kern w:val="0"/>
                <w:szCs w:val="21"/>
              </w:rPr>
              <w:t>④セミナー・海外研修の検討</w:t>
            </w:r>
          </w:p>
        </w:tc>
        <w:tc>
          <w:tcPr>
            <w:tcW w:w="871" w:type="dxa"/>
            <w:vMerge/>
            <w:tcBorders>
              <w:top w:val="nil"/>
              <w:left w:val="single" w:sz="4" w:space="0" w:color="auto"/>
              <w:bottom w:val="single" w:sz="4" w:space="0" w:color="auto"/>
              <w:right w:val="single" w:sz="4" w:space="0" w:color="auto"/>
            </w:tcBorders>
            <w:vAlign w:val="center"/>
          </w:tcPr>
          <w:p w:rsidR="003D28DE" w:rsidRPr="00D67B84" w:rsidRDefault="003D28DE" w:rsidP="003D28DE">
            <w:pPr>
              <w:widowControl/>
              <w:jc w:val="left"/>
              <w:rPr>
                <w:rFonts w:ascii="ＭＳ Ｐ明朝" w:eastAsia="ＭＳ Ｐ明朝" w:hAnsi="ＭＳ Ｐ明朝" w:cs="ＭＳ Ｐゴシック"/>
                <w:color w:val="000000"/>
                <w:kern w:val="0"/>
                <w:szCs w:val="21"/>
              </w:rPr>
            </w:pPr>
          </w:p>
        </w:tc>
      </w:tr>
    </w:tbl>
    <w:p w:rsidR="003D28DE" w:rsidRDefault="003D28DE" w:rsidP="007E3A07">
      <w:pPr>
        <w:rPr>
          <w:rFonts w:ascii="ＭＳ 明朝" w:hAnsi="ＭＳ 明朝"/>
          <w:sz w:val="24"/>
        </w:rPr>
      </w:pPr>
    </w:p>
    <w:p w:rsidR="00827419" w:rsidRDefault="00827419" w:rsidP="007E3A07">
      <w:pPr>
        <w:rPr>
          <w:rFonts w:ascii="ＭＳ 明朝" w:hAnsi="ＭＳ 明朝"/>
          <w:sz w:val="24"/>
        </w:rPr>
      </w:pPr>
    </w:p>
    <w:p w:rsidR="00827419" w:rsidRDefault="00827419" w:rsidP="007E3A07">
      <w:pPr>
        <w:rPr>
          <w:rFonts w:ascii="ＭＳ 明朝" w:hAnsi="ＭＳ 明朝"/>
          <w:sz w:val="24"/>
        </w:rPr>
      </w:pPr>
    </w:p>
    <w:p w:rsidR="00827419" w:rsidRDefault="00827419" w:rsidP="007E3A07">
      <w:pPr>
        <w:rPr>
          <w:rFonts w:ascii="ＭＳ 明朝" w:hAnsi="ＭＳ 明朝"/>
          <w:sz w:val="24"/>
        </w:rPr>
      </w:pPr>
    </w:p>
    <w:p w:rsidR="003D28DE" w:rsidRPr="002679ED" w:rsidRDefault="003D28DE" w:rsidP="003D28DE">
      <w:pPr>
        <w:ind w:firstLineChars="100" w:firstLine="241"/>
        <w:rPr>
          <w:rFonts w:ascii="ＭＳ Ｐゴシック" w:eastAsia="ＭＳ Ｐゴシック" w:hAnsi="ＭＳ Ｐゴシック"/>
          <w:b/>
          <w:sz w:val="24"/>
        </w:rPr>
      </w:pPr>
      <w:r w:rsidRPr="002679ED">
        <w:rPr>
          <w:rFonts w:ascii="ＭＳ Ｐゴシック" w:eastAsia="ＭＳ Ｐゴシック" w:hAnsi="ＭＳ Ｐゴシック" w:hint="eastAsia"/>
          <w:b/>
          <w:sz w:val="24"/>
        </w:rPr>
        <w:lastRenderedPageBreak/>
        <w:t>５、情報委員会</w:t>
      </w:r>
    </w:p>
    <w:p w:rsidR="003D28DE" w:rsidRPr="00CB396D" w:rsidRDefault="003D28DE" w:rsidP="003D28DE">
      <w:pPr>
        <w:ind w:leftChars="-300" w:left="90" w:hangingChars="300" w:hanging="720"/>
        <w:rPr>
          <w:rFonts w:ascii="ＭＳ 明朝" w:hAnsi="ＭＳ 明朝"/>
          <w:szCs w:val="21"/>
        </w:rPr>
      </w:pPr>
      <w:r>
        <w:rPr>
          <w:rFonts w:ascii="ＭＳ 明朝" w:hAnsi="ＭＳ 明朝" w:hint="eastAsia"/>
          <w:sz w:val="24"/>
        </w:rPr>
        <w:t xml:space="preserve">　　　</w:t>
      </w:r>
    </w:p>
    <w:tbl>
      <w:tblPr>
        <w:tblW w:w="9099" w:type="dxa"/>
        <w:tblInd w:w="525" w:type="dxa"/>
        <w:tblLayout w:type="fixed"/>
        <w:tblCellMar>
          <w:left w:w="99" w:type="dxa"/>
          <w:right w:w="99" w:type="dxa"/>
        </w:tblCellMar>
        <w:tblLook w:val="04A0" w:firstRow="1" w:lastRow="0" w:firstColumn="1" w:lastColumn="0" w:noHBand="0" w:noVBand="1"/>
      </w:tblPr>
      <w:tblGrid>
        <w:gridCol w:w="850"/>
        <w:gridCol w:w="1064"/>
        <w:gridCol w:w="6300"/>
        <w:gridCol w:w="885"/>
      </w:tblGrid>
      <w:tr w:rsidR="003D28DE" w:rsidRPr="00CB396D" w:rsidTr="003D28DE">
        <w:trPr>
          <w:trHeight w:val="34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D28DE" w:rsidRPr="00CB396D" w:rsidRDefault="003D28DE" w:rsidP="003D28DE">
            <w:pPr>
              <w:widowControl/>
              <w:jc w:val="center"/>
              <w:rPr>
                <w:rFonts w:ascii="ＭＳ Ｐ明朝" w:eastAsia="ＭＳ Ｐ明朝" w:hAnsi="ＭＳ Ｐ明朝" w:cs="ＭＳ Ｐゴシック"/>
                <w:b/>
                <w:bCs/>
                <w:color w:val="000000"/>
                <w:kern w:val="0"/>
                <w:szCs w:val="21"/>
              </w:rPr>
            </w:pPr>
          </w:p>
        </w:tc>
        <w:tc>
          <w:tcPr>
            <w:tcW w:w="1064" w:type="dxa"/>
            <w:tcBorders>
              <w:top w:val="single" w:sz="4" w:space="0" w:color="auto"/>
              <w:left w:val="nil"/>
              <w:bottom w:val="single" w:sz="4" w:space="0" w:color="auto"/>
              <w:right w:val="single" w:sz="4" w:space="0" w:color="auto"/>
            </w:tcBorders>
            <w:shd w:val="clear" w:color="auto" w:fill="auto"/>
            <w:vAlign w:val="center"/>
          </w:tcPr>
          <w:p w:rsidR="003D28DE" w:rsidRPr="00CB396D" w:rsidRDefault="003D28DE" w:rsidP="003D28DE">
            <w:pPr>
              <w:widowControl/>
              <w:jc w:val="center"/>
              <w:rPr>
                <w:rFonts w:ascii="ＭＳ Ｐ明朝" w:eastAsia="ＭＳ Ｐ明朝" w:hAnsi="ＭＳ Ｐ明朝" w:cs="ＭＳ Ｐゴシック"/>
                <w:b/>
                <w:bCs/>
                <w:color w:val="000000"/>
                <w:kern w:val="0"/>
                <w:szCs w:val="21"/>
              </w:rPr>
            </w:pPr>
            <w:r w:rsidRPr="00970E5D">
              <w:rPr>
                <w:rFonts w:ascii="ＭＳ Ｐ明朝" w:eastAsia="ＭＳ Ｐ明朝" w:hAnsi="ＭＳ Ｐ明朝" w:cs="ＭＳ Ｐゴシック" w:hint="eastAsia"/>
                <w:b/>
                <w:bCs/>
                <w:color w:val="000000"/>
                <w:w w:val="97"/>
                <w:kern w:val="0"/>
                <w:szCs w:val="21"/>
                <w:fitText w:val="660" w:id="362992394"/>
              </w:rPr>
              <w:t>開催</w:t>
            </w:r>
            <w:r w:rsidRPr="00970E5D">
              <w:rPr>
                <w:rFonts w:ascii="ＭＳ Ｐ明朝" w:eastAsia="ＭＳ Ｐ明朝" w:hAnsi="ＭＳ Ｐ明朝" w:cs="ＭＳ Ｐゴシック" w:hint="eastAsia"/>
                <w:b/>
                <w:bCs/>
                <w:color w:val="000000"/>
                <w:spacing w:val="-30"/>
                <w:w w:val="97"/>
                <w:kern w:val="0"/>
                <w:szCs w:val="21"/>
                <w:fitText w:val="660" w:id="362992394"/>
              </w:rPr>
              <w:t>日</w:t>
            </w:r>
          </w:p>
        </w:tc>
        <w:tc>
          <w:tcPr>
            <w:tcW w:w="6300" w:type="dxa"/>
            <w:tcBorders>
              <w:top w:val="single" w:sz="4" w:space="0" w:color="auto"/>
              <w:left w:val="nil"/>
              <w:bottom w:val="single" w:sz="4" w:space="0" w:color="auto"/>
              <w:right w:val="single" w:sz="4" w:space="0" w:color="auto"/>
            </w:tcBorders>
            <w:shd w:val="clear" w:color="auto" w:fill="auto"/>
            <w:vAlign w:val="center"/>
          </w:tcPr>
          <w:p w:rsidR="003D28DE" w:rsidRPr="00CB396D" w:rsidRDefault="003D28DE" w:rsidP="003D28DE">
            <w:pPr>
              <w:widowControl/>
              <w:jc w:val="center"/>
              <w:rPr>
                <w:rFonts w:ascii="ＭＳ Ｐ明朝" w:eastAsia="ＭＳ Ｐ明朝" w:hAnsi="ＭＳ Ｐ明朝" w:cs="ＭＳ Ｐゴシック"/>
                <w:b/>
                <w:bCs/>
                <w:color w:val="000000"/>
                <w:kern w:val="0"/>
                <w:szCs w:val="21"/>
              </w:rPr>
            </w:pPr>
            <w:r w:rsidRPr="00970E5D">
              <w:rPr>
                <w:rFonts w:ascii="ＭＳ Ｐ明朝" w:eastAsia="ＭＳ Ｐ明朝" w:hAnsi="ＭＳ Ｐ明朝" w:cs="ＭＳ Ｐゴシック" w:hint="eastAsia"/>
                <w:b/>
                <w:bCs/>
                <w:color w:val="000000"/>
                <w:spacing w:val="105"/>
                <w:kern w:val="0"/>
                <w:szCs w:val="21"/>
                <w:fitText w:val="660" w:id="362992395"/>
              </w:rPr>
              <w:t>内</w:t>
            </w:r>
            <w:r w:rsidRPr="00970E5D">
              <w:rPr>
                <w:rFonts w:ascii="ＭＳ Ｐ明朝" w:eastAsia="ＭＳ Ｐ明朝" w:hAnsi="ＭＳ Ｐ明朝" w:cs="ＭＳ Ｐゴシック" w:hint="eastAsia"/>
                <w:b/>
                <w:bCs/>
                <w:color w:val="000000"/>
                <w:kern w:val="0"/>
                <w:szCs w:val="21"/>
                <w:fitText w:val="660" w:id="362992395"/>
              </w:rPr>
              <w:t>容</w:t>
            </w:r>
          </w:p>
        </w:tc>
        <w:tc>
          <w:tcPr>
            <w:tcW w:w="885" w:type="dxa"/>
            <w:tcBorders>
              <w:top w:val="single" w:sz="4" w:space="0" w:color="auto"/>
              <w:left w:val="nil"/>
              <w:bottom w:val="single" w:sz="4" w:space="0" w:color="auto"/>
              <w:right w:val="single" w:sz="4" w:space="0" w:color="auto"/>
            </w:tcBorders>
            <w:shd w:val="clear" w:color="auto" w:fill="auto"/>
            <w:vAlign w:val="center"/>
          </w:tcPr>
          <w:p w:rsidR="003D28DE" w:rsidRPr="00CB396D" w:rsidRDefault="003D28DE" w:rsidP="003D28DE">
            <w:pPr>
              <w:widowControl/>
              <w:jc w:val="center"/>
              <w:rPr>
                <w:rFonts w:ascii="ＭＳ Ｐ明朝" w:eastAsia="ＭＳ Ｐ明朝" w:hAnsi="ＭＳ Ｐ明朝" w:cs="ＭＳ Ｐゴシック"/>
                <w:b/>
                <w:bCs/>
                <w:color w:val="000000"/>
                <w:kern w:val="0"/>
                <w:szCs w:val="21"/>
              </w:rPr>
            </w:pPr>
            <w:r w:rsidRPr="00970E5D">
              <w:rPr>
                <w:rFonts w:ascii="ＭＳ Ｐ明朝" w:eastAsia="ＭＳ Ｐ明朝" w:hAnsi="ＭＳ Ｐ明朝" w:cs="ＭＳ Ｐゴシック" w:hint="eastAsia"/>
                <w:b/>
                <w:bCs/>
                <w:color w:val="000000"/>
                <w:spacing w:val="105"/>
                <w:kern w:val="0"/>
                <w:szCs w:val="21"/>
                <w:fitText w:val="660" w:id="362992396"/>
              </w:rPr>
              <w:t>場</w:t>
            </w:r>
            <w:r w:rsidRPr="00970E5D">
              <w:rPr>
                <w:rFonts w:ascii="ＭＳ Ｐ明朝" w:eastAsia="ＭＳ Ｐ明朝" w:hAnsi="ＭＳ Ｐ明朝" w:cs="ＭＳ Ｐゴシック" w:hint="eastAsia"/>
                <w:b/>
                <w:bCs/>
                <w:color w:val="000000"/>
                <w:kern w:val="0"/>
                <w:szCs w:val="21"/>
                <w:fitText w:val="660" w:id="362992396"/>
              </w:rPr>
              <w:t>所</w:t>
            </w:r>
          </w:p>
        </w:tc>
      </w:tr>
      <w:tr w:rsidR="003D28DE" w:rsidRPr="00CB396D" w:rsidTr="003D28DE">
        <w:trPr>
          <w:trHeight w:val="255"/>
        </w:trPr>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第1回</w:t>
            </w:r>
          </w:p>
        </w:tc>
        <w:tc>
          <w:tcPr>
            <w:tcW w:w="1064"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H24.4.18</w:t>
            </w: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◎平成24年度活動方針と施策について</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全麺連会館</w:t>
            </w:r>
          </w:p>
        </w:tc>
      </w:tr>
      <w:tr w:rsidR="003D28DE" w:rsidRPr="00CB396D"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ind w:firstLineChars="100" w:firstLine="210"/>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①基本的な活動方針と施策の検討</w:t>
            </w:r>
          </w:p>
        </w:tc>
        <w:tc>
          <w:tcPr>
            <w:tcW w:w="885"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r>
      <w:tr w:rsidR="003D28DE" w:rsidRPr="00CB396D"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ind w:firstLineChars="100" w:firstLine="210"/>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②冷凍めんの日イベント検討</w:t>
            </w:r>
          </w:p>
        </w:tc>
        <w:tc>
          <w:tcPr>
            <w:tcW w:w="885"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r>
      <w:tr w:rsidR="003D28DE" w:rsidRPr="00CB396D"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ind w:firstLineChars="100" w:firstLine="210"/>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③</w:t>
            </w:r>
            <w:r>
              <w:rPr>
                <w:rFonts w:ascii="ＭＳ Ｐ明朝" w:eastAsia="ＭＳ Ｐ明朝" w:hAnsi="ＭＳ Ｐ明朝" w:cs="ＭＳ Ｐゴシック" w:hint="eastAsia"/>
                <w:color w:val="000000"/>
                <w:kern w:val="0"/>
                <w:szCs w:val="21"/>
              </w:rPr>
              <w:t>年明</w:t>
            </w:r>
            <w:r w:rsidRPr="00CB396D">
              <w:rPr>
                <w:rFonts w:ascii="ＭＳ Ｐ明朝" w:eastAsia="ＭＳ Ｐ明朝" w:hAnsi="ＭＳ Ｐ明朝" w:cs="ＭＳ Ｐゴシック" w:hint="eastAsia"/>
                <w:color w:val="000000"/>
                <w:kern w:val="0"/>
                <w:szCs w:val="21"/>
              </w:rPr>
              <w:t>けうどんの広報を検討</w:t>
            </w:r>
          </w:p>
        </w:tc>
        <w:tc>
          <w:tcPr>
            <w:tcW w:w="885"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r>
      <w:tr w:rsidR="003D28DE" w:rsidRPr="00CB396D" w:rsidTr="003D28DE">
        <w:trPr>
          <w:trHeight w:val="300"/>
        </w:trPr>
        <w:tc>
          <w:tcPr>
            <w:tcW w:w="850"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ind w:firstLineChars="100" w:firstLine="210"/>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④ホームページの改善</w:t>
            </w:r>
          </w:p>
        </w:tc>
        <w:tc>
          <w:tcPr>
            <w:tcW w:w="885"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r>
      <w:tr w:rsidR="003D28DE" w:rsidRPr="00CB396D" w:rsidTr="003D28DE">
        <w:trPr>
          <w:trHeight w:val="300"/>
        </w:trPr>
        <w:tc>
          <w:tcPr>
            <w:tcW w:w="850"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ind w:firstLineChars="200" w:firstLine="420"/>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・システム及び内容の検討</w:t>
            </w:r>
          </w:p>
        </w:tc>
        <w:tc>
          <w:tcPr>
            <w:tcW w:w="885"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r>
      <w:tr w:rsidR="003D28DE" w:rsidRPr="00CB396D" w:rsidTr="003D28DE">
        <w:trPr>
          <w:trHeight w:val="300"/>
        </w:trPr>
        <w:tc>
          <w:tcPr>
            <w:tcW w:w="850"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ind w:firstLineChars="200" w:firstLine="420"/>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・会員への支援と内容の告知・発信の検討</w:t>
            </w:r>
          </w:p>
        </w:tc>
        <w:tc>
          <w:tcPr>
            <w:tcW w:w="885"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r>
      <w:tr w:rsidR="003D28DE" w:rsidRPr="00CB396D"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ind w:firstLineChars="100" w:firstLine="210"/>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⑤レシピ開発について</w:t>
            </w:r>
          </w:p>
        </w:tc>
        <w:tc>
          <w:tcPr>
            <w:tcW w:w="885"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r>
      <w:tr w:rsidR="003D28DE" w:rsidRPr="00CB396D"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ind w:firstLineChars="200" w:firstLine="420"/>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・業務用レシピ等の開発と業界紙発表の件</w:t>
            </w:r>
          </w:p>
        </w:tc>
        <w:tc>
          <w:tcPr>
            <w:tcW w:w="885"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r>
      <w:tr w:rsidR="003D28DE" w:rsidRPr="00CB396D"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ind w:firstLineChars="200" w:firstLine="420"/>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・季節レシピへの改善開発の検討</w:t>
            </w:r>
          </w:p>
        </w:tc>
        <w:tc>
          <w:tcPr>
            <w:tcW w:w="885"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r>
      <w:tr w:rsidR="003D28DE" w:rsidRPr="00CB396D"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ind w:firstLineChars="100" w:firstLine="210"/>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⑥市場規模調査2012年発表数値の共有</w:t>
            </w:r>
          </w:p>
        </w:tc>
        <w:tc>
          <w:tcPr>
            <w:tcW w:w="885"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r>
      <w:tr w:rsidR="003D28DE" w:rsidRPr="00CB396D" w:rsidTr="003D28DE">
        <w:trPr>
          <w:trHeight w:val="255"/>
        </w:trPr>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第2回</w:t>
            </w:r>
          </w:p>
        </w:tc>
        <w:tc>
          <w:tcPr>
            <w:tcW w:w="1064"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7.24</w:t>
            </w: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w:t>
            </w:r>
            <w:r w:rsidRPr="00CB396D">
              <w:rPr>
                <w:rFonts w:ascii="ＭＳ Ｐ明朝" w:eastAsia="ＭＳ Ｐ明朝" w:hAnsi="ＭＳ Ｐ明朝" w:cs="ＭＳ Ｐゴシック" w:hint="eastAsia"/>
                <w:color w:val="000000"/>
                <w:kern w:val="0"/>
                <w:szCs w:val="21"/>
              </w:rPr>
              <w:t>平成24年度施策の進捗確認</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全麺連会館</w:t>
            </w:r>
          </w:p>
        </w:tc>
      </w:tr>
      <w:tr w:rsidR="003D28DE" w:rsidRPr="00CB396D"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ind w:firstLineChars="100" w:firstLine="210"/>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①ホームページのシステム改善</w:t>
            </w:r>
          </w:p>
        </w:tc>
        <w:tc>
          <w:tcPr>
            <w:tcW w:w="885"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r>
      <w:tr w:rsidR="003D28DE" w:rsidRPr="00CB396D"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ind w:firstLineChars="100" w:firstLine="210"/>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②レシピ開発と業界紙への発表会の報告</w:t>
            </w:r>
          </w:p>
        </w:tc>
        <w:tc>
          <w:tcPr>
            <w:tcW w:w="885"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r>
      <w:tr w:rsidR="003D28DE" w:rsidRPr="00CB396D"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ind w:firstLineChars="100" w:firstLine="210"/>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③プレゼント企画進捗報告</w:t>
            </w:r>
          </w:p>
        </w:tc>
        <w:tc>
          <w:tcPr>
            <w:tcW w:w="885"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r>
      <w:tr w:rsidR="003D28DE" w:rsidRPr="00CB396D"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ind w:firstLineChars="100" w:firstLine="210"/>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④冷凍めんの日(10/10)イベントの検討</w:t>
            </w:r>
          </w:p>
        </w:tc>
        <w:tc>
          <w:tcPr>
            <w:tcW w:w="885"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r>
      <w:tr w:rsidR="003D28DE" w:rsidRPr="00CB396D"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ind w:firstLineChars="100" w:firstLine="210"/>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⑤チーズフェスタ参加の検討</w:t>
            </w:r>
          </w:p>
        </w:tc>
        <w:tc>
          <w:tcPr>
            <w:tcW w:w="885"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r>
      <w:tr w:rsidR="003D28DE" w:rsidRPr="00CB396D"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ind w:firstLineChars="100" w:firstLine="210"/>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⑥30周年記念事業</w:t>
            </w:r>
            <w:r>
              <w:rPr>
                <w:rFonts w:ascii="ＭＳ Ｐ明朝" w:eastAsia="ＭＳ Ｐ明朝" w:hAnsi="ＭＳ Ｐ明朝" w:cs="ＭＳ Ｐゴシック" w:hint="eastAsia"/>
                <w:color w:val="000000"/>
                <w:kern w:val="0"/>
                <w:szCs w:val="21"/>
              </w:rPr>
              <w:t>について(開催日時、内容、イベント、予算)</w:t>
            </w:r>
          </w:p>
        </w:tc>
        <w:tc>
          <w:tcPr>
            <w:tcW w:w="885"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r>
      <w:tr w:rsidR="003D28DE" w:rsidRPr="00CB396D" w:rsidTr="003D28DE">
        <w:trPr>
          <w:trHeight w:val="255"/>
        </w:trPr>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第3回</w:t>
            </w:r>
          </w:p>
        </w:tc>
        <w:tc>
          <w:tcPr>
            <w:tcW w:w="1064"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11.28</w:t>
            </w: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①平成24年度活動報告と今年度の振り返りと意見交換</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CB396D" w:rsidRDefault="003D28DE" w:rsidP="003D28DE">
            <w:pPr>
              <w:widowControl/>
              <w:jc w:val="center"/>
              <w:rPr>
                <w:rFonts w:ascii="ＭＳ Ｐ明朝" w:eastAsia="ＭＳ Ｐ明朝" w:hAnsi="ＭＳ Ｐ明朝" w:cs="ＭＳ Ｐゴシック"/>
                <w:color w:val="000000"/>
                <w:kern w:val="0"/>
                <w:sz w:val="22"/>
                <w:szCs w:val="22"/>
              </w:rPr>
            </w:pPr>
            <w:r w:rsidRPr="00CB396D">
              <w:rPr>
                <w:rFonts w:ascii="ＭＳ Ｐ明朝" w:eastAsia="ＭＳ Ｐ明朝" w:hAnsi="ＭＳ Ｐ明朝" w:cs="ＭＳ Ｐゴシック" w:hint="eastAsia"/>
                <w:color w:val="000000"/>
                <w:kern w:val="0"/>
                <w:sz w:val="22"/>
                <w:szCs w:val="22"/>
              </w:rPr>
              <w:t>全麺連会館</w:t>
            </w:r>
          </w:p>
        </w:tc>
      </w:tr>
      <w:tr w:rsidR="003D28DE" w:rsidRPr="00CB396D"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②30周年記念事業について</w:t>
            </w:r>
          </w:p>
        </w:tc>
        <w:tc>
          <w:tcPr>
            <w:tcW w:w="885"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 w:val="22"/>
                <w:szCs w:val="22"/>
              </w:rPr>
            </w:pPr>
          </w:p>
        </w:tc>
      </w:tr>
      <w:tr w:rsidR="003D28DE" w:rsidRPr="00CB396D"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ind w:firstLineChars="100" w:firstLine="210"/>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・ＤＶＤ制作</w:t>
            </w:r>
            <w:r>
              <w:rPr>
                <w:rFonts w:ascii="ＭＳ Ｐ明朝" w:eastAsia="ＭＳ Ｐ明朝" w:hAnsi="ＭＳ Ｐ明朝" w:cs="ＭＳ Ｐゴシック" w:hint="eastAsia"/>
                <w:color w:val="000000"/>
                <w:kern w:val="0"/>
                <w:szCs w:val="21"/>
              </w:rPr>
              <w:t>進捗</w:t>
            </w:r>
            <w:r w:rsidRPr="00CB396D">
              <w:rPr>
                <w:rFonts w:ascii="ＭＳ Ｐ明朝" w:eastAsia="ＭＳ Ｐ明朝" w:hAnsi="ＭＳ Ｐ明朝" w:cs="ＭＳ Ｐゴシック" w:hint="eastAsia"/>
                <w:color w:val="000000"/>
                <w:kern w:val="0"/>
                <w:szCs w:val="21"/>
              </w:rPr>
              <w:t>及びプレゼント企画等の検討</w:t>
            </w:r>
          </w:p>
        </w:tc>
        <w:tc>
          <w:tcPr>
            <w:tcW w:w="885"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 w:val="22"/>
                <w:szCs w:val="22"/>
              </w:rPr>
            </w:pPr>
          </w:p>
        </w:tc>
      </w:tr>
      <w:tr w:rsidR="003D28DE" w:rsidRPr="00CB396D"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③技術委員会の活動報告</w:t>
            </w:r>
          </w:p>
        </w:tc>
        <w:tc>
          <w:tcPr>
            <w:tcW w:w="885"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 w:val="22"/>
                <w:szCs w:val="22"/>
              </w:rPr>
            </w:pPr>
          </w:p>
        </w:tc>
      </w:tr>
      <w:tr w:rsidR="003D28DE" w:rsidRPr="00CB396D"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④その他</w:t>
            </w:r>
          </w:p>
        </w:tc>
        <w:tc>
          <w:tcPr>
            <w:tcW w:w="885"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center"/>
              <w:rPr>
                <w:rFonts w:ascii="ＭＳ Ｐ明朝" w:eastAsia="ＭＳ Ｐ明朝" w:hAnsi="ＭＳ Ｐ明朝" w:cs="ＭＳ Ｐゴシック"/>
                <w:color w:val="000000"/>
                <w:kern w:val="0"/>
                <w:sz w:val="22"/>
                <w:szCs w:val="22"/>
              </w:rPr>
            </w:pPr>
          </w:p>
        </w:tc>
      </w:tr>
      <w:tr w:rsidR="003D28DE" w:rsidRPr="00CB396D" w:rsidTr="003D28DE">
        <w:trPr>
          <w:trHeight w:val="255"/>
        </w:trPr>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第4回</w:t>
            </w:r>
          </w:p>
        </w:tc>
        <w:tc>
          <w:tcPr>
            <w:tcW w:w="1064"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H25.2.14</w:t>
            </w: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◎平成25年度施策検討</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CB396D" w:rsidRDefault="003D28DE" w:rsidP="003D28DE">
            <w:pPr>
              <w:widowControl/>
              <w:jc w:val="center"/>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全麺連会館</w:t>
            </w:r>
          </w:p>
        </w:tc>
      </w:tr>
      <w:tr w:rsidR="003D28DE" w:rsidRPr="00CB396D"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ind w:firstLineChars="100" w:firstLine="210"/>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①平成25年度活動方針</w:t>
            </w:r>
          </w:p>
        </w:tc>
        <w:tc>
          <w:tcPr>
            <w:tcW w:w="885"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r>
      <w:tr w:rsidR="003D28DE" w:rsidRPr="00CB396D" w:rsidTr="003D28DE">
        <w:trPr>
          <w:trHeight w:val="300"/>
        </w:trPr>
        <w:tc>
          <w:tcPr>
            <w:tcW w:w="850"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ind w:firstLineChars="100" w:firstLine="210"/>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②冷凍めんの日(10/10)イベント再検討</w:t>
            </w:r>
          </w:p>
        </w:tc>
        <w:tc>
          <w:tcPr>
            <w:tcW w:w="885"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r>
      <w:tr w:rsidR="003D28DE" w:rsidRPr="00CB396D"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ind w:firstLineChars="100" w:firstLine="210"/>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③レシピ開発再検討</w:t>
            </w:r>
          </w:p>
        </w:tc>
        <w:tc>
          <w:tcPr>
            <w:tcW w:w="885"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r>
      <w:tr w:rsidR="003D28DE" w:rsidRPr="00CB396D"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ind w:firstLineChars="100" w:firstLine="210"/>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④</w:t>
            </w:r>
            <w:r>
              <w:rPr>
                <w:rFonts w:ascii="ＭＳ Ｐ明朝" w:eastAsia="ＭＳ Ｐ明朝" w:hAnsi="ＭＳ Ｐ明朝" w:cs="ＭＳ Ｐゴシック" w:hint="eastAsia"/>
                <w:color w:val="000000"/>
                <w:kern w:val="0"/>
                <w:szCs w:val="21"/>
              </w:rPr>
              <w:t>ホームページ</w:t>
            </w:r>
            <w:r w:rsidRPr="00CB396D">
              <w:rPr>
                <w:rFonts w:ascii="ＭＳ Ｐ明朝" w:eastAsia="ＭＳ Ｐ明朝" w:hAnsi="ＭＳ Ｐ明朝" w:cs="ＭＳ Ｐゴシック" w:hint="eastAsia"/>
                <w:color w:val="000000"/>
                <w:kern w:val="0"/>
                <w:szCs w:val="21"/>
              </w:rPr>
              <w:t>改善</w:t>
            </w:r>
          </w:p>
        </w:tc>
        <w:tc>
          <w:tcPr>
            <w:tcW w:w="885"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r>
      <w:tr w:rsidR="003D28DE" w:rsidRPr="00CB396D"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ind w:firstLineChars="100" w:firstLine="210"/>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⑤年明けうどん広告、チーズフェスタ参画の可否検討</w:t>
            </w:r>
          </w:p>
        </w:tc>
        <w:tc>
          <w:tcPr>
            <w:tcW w:w="885"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r>
      <w:tr w:rsidR="003D28DE" w:rsidRPr="00CB396D"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ind w:firstLineChars="100" w:firstLine="210"/>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⑥</w:t>
            </w:r>
            <w:r w:rsidRPr="00CB396D">
              <w:rPr>
                <w:rFonts w:ascii="ＭＳ Ｐ明朝" w:eastAsia="ＭＳ Ｐ明朝" w:hAnsi="ＭＳ Ｐ明朝" w:cs="ＭＳ Ｐゴシック" w:hint="eastAsia"/>
                <w:color w:val="000000"/>
                <w:kern w:val="0"/>
                <w:szCs w:val="21"/>
              </w:rPr>
              <w:t>30周年記念事業について</w:t>
            </w:r>
          </w:p>
        </w:tc>
        <w:tc>
          <w:tcPr>
            <w:tcW w:w="885"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r>
      <w:tr w:rsidR="003D28DE" w:rsidRPr="00CB396D"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CB396D" w:rsidRDefault="003D28DE" w:rsidP="003D28DE">
            <w:pPr>
              <w:widowControl/>
              <w:ind w:firstLineChars="200" w:firstLine="420"/>
              <w:rPr>
                <w:rFonts w:ascii="ＭＳ Ｐ明朝" w:eastAsia="ＭＳ Ｐ明朝" w:hAnsi="ＭＳ Ｐ明朝" w:cs="ＭＳ Ｐゴシック"/>
                <w:color w:val="000000"/>
                <w:kern w:val="0"/>
                <w:szCs w:val="21"/>
              </w:rPr>
            </w:pPr>
            <w:r w:rsidRPr="00CB396D">
              <w:rPr>
                <w:rFonts w:ascii="ＭＳ Ｐ明朝" w:eastAsia="ＭＳ Ｐ明朝" w:hAnsi="ＭＳ Ｐ明朝" w:cs="ＭＳ Ｐゴシック" w:hint="eastAsia"/>
                <w:color w:val="000000"/>
                <w:kern w:val="0"/>
                <w:szCs w:val="21"/>
              </w:rPr>
              <w:t>・ＤＶＤ制作</w:t>
            </w:r>
            <w:r>
              <w:rPr>
                <w:rFonts w:ascii="ＭＳ Ｐ明朝" w:eastAsia="ＭＳ Ｐ明朝" w:hAnsi="ＭＳ Ｐ明朝" w:cs="ＭＳ Ｐゴシック" w:hint="eastAsia"/>
                <w:color w:val="000000"/>
                <w:kern w:val="0"/>
                <w:szCs w:val="21"/>
              </w:rPr>
              <w:t>進捗</w:t>
            </w:r>
            <w:r w:rsidRPr="00CB396D">
              <w:rPr>
                <w:rFonts w:ascii="ＭＳ Ｐ明朝" w:eastAsia="ＭＳ Ｐ明朝" w:hAnsi="ＭＳ Ｐ明朝" w:cs="ＭＳ Ｐゴシック" w:hint="eastAsia"/>
                <w:color w:val="000000"/>
                <w:kern w:val="0"/>
                <w:szCs w:val="21"/>
              </w:rPr>
              <w:t>及びプレゼント企画等の検討</w:t>
            </w:r>
          </w:p>
        </w:tc>
        <w:tc>
          <w:tcPr>
            <w:tcW w:w="885" w:type="dxa"/>
            <w:vMerge/>
            <w:tcBorders>
              <w:top w:val="nil"/>
              <w:left w:val="single" w:sz="4" w:space="0" w:color="auto"/>
              <w:bottom w:val="single" w:sz="4" w:space="0" w:color="auto"/>
              <w:right w:val="single" w:sz="4" w:space="0" w:color="auto"/>
            </w:tcBorders>
            <w:vAlign w:val="center"/>
          </w:tcPr>
          <w:p w:rsidR="003D28DE" w:rsidRPr="00CB396D" w:rsidRDefault="003D28DE" w:rsidP="003D28DE">
            <w:pPr>
              <w:widowControl/>
              <w:jc w:val="left"/>
              <w:rPr>
                <w:rFonts w:ascii="ＭＳ Ｐ明朝" w:eastAsia="ＭＳ Ｐ明朝" w:hAnsi="ＭＳ Ｐ明朝" w:cs="ＭＳ Ｐゴシック"/>
                <w:color w:val="000000"/>
                <w:kern w:val="0"/>
                <w:szCs w:val="21"/>
              </w:rPr>
            </w:pPr>
          </w:p>
        </w:tc>
      </w:tr>
    </w:tbl>
    <w:p w:rsidR="003D28DE" w:rsidRPr="00CB396D" w:rsidRDefault="003D28DE" w:rsidP="003D28DE">
      <w:pPr>
        <w:ind w:leftChars="-300" w:hangingChars="300" w:hanging="630"/>
        <w:rPr>
          <w:rFonts w:ascii="ＭＳ 明朝" w:hAnsi="ＭＳ 明朝"/>
          <w:szCs w:val="21"/>
        </w:rPr>
      </w:pPr>
    </w:p>
    <w:p w:rsidR="00827419" w:rsidRDefault="00827419" w:rsidP="00F750A2">
      <w:pPr>
        <w:ind w:leftChars="-300" w:left="2" w:hangingChars="300" w:hanging="632"/>
        <w:rPr>
          <w:b/>
        </w:rPr>
      </w:pPr>
    </w:p>
    <w:p w:rsidR="00827419" w:rsidRDefault="00827419" w:rsidP="00F750A2">
      <w:pPr>
        <w:ind w:leftChars="-300" w:left="2" w:hangingChars="300" w:hanging="632"/>
        <w:rPr>
          <w:b/>
        </w:rPr>
      </w:pPr>
    </w:p>
    <w:p w:rsidR="00827419" w:rsidRDefault="00827419" w:rsidP="00F750A2">
      <w:pPr>
        <w:ind w:leftChars="-300" w:left="2" w:hangingChars="300" w:hanging="632"/>
        <w:rPr>
          <w:b/>
        </w:rPr>
      </w:pPr>
    </w:p>
    <w:p w:rsidR="00827419" w:rsidRDefault="00827419" w:rsidP="00F750A2">
      <w:pPr>
        <w:ind w:leftChars="-300" w:left="2" w:hangingChars="300" w:hanging="632"/>
        <w:rPr>
          <w:b/>
        </w:rPr>
      </w:pPr>
    </w:p>
    <w:p w:rsidR="00F750A2" w:rsidRPr="00F750A2" w:rsidRDefault="004163E4" w:rsidP="00F750A2">
      <w:pPr>
        <w:ind w:leftChars="-300" w:left="2" w:hangingChars="300" w:hanging="632"/>
        <w:rPr>
          <w:b/>
          <w:bCs/>
          <w:sz w:val="24"/>
        </w:rPr>
      </w:pPr>
      <w:r w:rsidRPr="00D50CBA">
        <w:rPr>
          <w:rFonts w:hint="eastAsia"/>
          <w:b/>
        </w:rPr>
        <w:lastRenderedPageBreak/>
        <w:t>.</w:t>
      </w:r>
      <w:r w:rsidRPr="00D50CBA">
        <w:rPr>
          <w:rFonts w:hint="eastAsia"/>
        </w:rPr>
        <w:t xml:space="preserve">　</w:t>
      </w:r>
      <w:r w:rsidR="00F750A2" w:rsidRPr="00E27D4F">
        <w:rPr>
          <w:rFonts w:ascii="ＭＳ Ｐゴシック" w:eastAsia="ＭＳ Ｐゴシック" w:hAnsi="ＭＳ Ｐゴシック" w:hint="eastAsia"/>
          <w:b/>
          <w:sz w:val="24"/>
        </w:rPr>
        <w:t>Ⅲ</w:t>
      </w:r>
      <w:r w:rsidR="00B35D80" w:rsidRPr="00E27D4F">
        <w:rPr>
          <w:rFonts w:ascii="ＭＳ Ｐゴシック" w:eastAsia="ＭＳ Ｐゴシック" w:hAnsi="ＭＳ Ｐゴシック" w:hint="eastAsia"/>
          <w:b/>
          <w:sz w:val="24"/>
        </w:rPr>
        <w:t>．</w:t>
      </w:r>
      <w:r w:rsidR="00420F0D" w:rsidRPr="00E27D4F">
        <w:rPr>
          <w:rFonts w:ascii="ＭＳ Ｐゴシック" w:eastAsia="ＭＳ Ｐゴシック" w:hAnsi="ＭＳ Ｐゴシック" w:hint="eastAsia"/>
          <w:b/>
          <w:color w:val="000000"/>
          <w:sz w:val="24"/>
        </w:rPr>
        <w:t>RMKマーク認定制度に基づく活動および支援活動</w:t>
      </w:r>
      <w:r w:rsidR="00E0601D" w:rsidRPr="00E27D4F">
        <w:rPr>
          <w:rFonts w:ascii="ＭＳ Ｐゴシック" w:eastAsia="ＭＳ Ｐゴシック" w:hAnsi="ＭＳ Ｐゴシック" w:hint="eastAsia"/>
          <w:b/>
          <w:bCs/>
          <w:sz w:val="24"/>
        </w:rPr>
        <w:t>について</w:t>
      </w:r>
    </w:p>
    <w:p w:rsidR="004163E4" w:rsidRPr="00E27D4F" w:rsidRDefault="00917E22" w:rsidP="00941668">
      <w:pPr>
        <w:pStyle w:val="a7"/>
        <w:spacing w:line="240" w:lineRule="auto"/>
        <w:ind w:firstLineChars="100" w:firstLine="241"/>
        <w:rPr>
          <w:rFonts w:ascii="ＭＳ Ｐゴシック" w:eastAsia="ＭＳ Ｐゴシック" w:hAnsi="ＭＳ Ｐゴシック"/>
          <w:b/>
          <w:bCs/>
        </w:rPr>
      </w:pPr>
      <w:r w:rsidRPr="00E27D4F">
        <w:rPr>
          <w:rFonts w:ascii="ＭＳ Ｐゴシック" w:eastAsia="ＭＳ Ｐゴシック" w:hAnsi="ＭＳ Ｐゴシック" w:hint="eastAsia"/>
          <w:b/>
        </w:rPr>
        <w:t>１、</w:t>
      </w:r>
      <w:r w:rsidR="004163E4" w:rsidRPr="00E27D4F">
        <w:rPr>
          <w:rFonts w:ascii="ＭＳ Ｐゴシック" w:eastAsia="ＭＳ Ｐゴシック" w:hAnsi="ＭＳ Ｐゴシック" w:hint="eastAsia"/>
          <w:b/>
        </w:rPr>
        <w:t>認定工場</w:t>
      </w:r>
      <w:r w:rsidR="003B01D8" w:rsidRPr="00E27D4F">
        <w:rPr>
          <w:rFonts w:ascii="ＭＳ Ｐゴシック" w:eastAsia="ＭＳ Ｐゴシック" w:hAnsi="ＭＳ Ｐゴシック" w:hint="eastAsia"/>
          <w:b/>
        </w:rPr>
        <w:t>施設衛生</w:t>
      </w:r>
      <w:r w:rsidR="004163E4" w:rsidRPr="00E27D4F">
        <w:rPr>
          <w:rFonts w:ascii="ＭＳ Ｐゴシック" w:eastAsia="ＭＳ Ｐゴシック" w:hAnsi="ＭＳ Ｐゴシック" w:hint="eastAsia"/>
          <w:b/>
        </w:rPr>
        <w:t>検査実施</w:t>
      </w:r>
      <w:r w:rsidR="004163E4" w:rsidRPr="00E27D4F">
        <w:rPr>
          <w:rFonts w:ascii="ＭＳ Ｐゴシック" w:eastAsia="ＭＳ Ｐゴシック" w:hAnsi="ＭＳ Ｐゴシック" w:hint="eastAsia"/>
          <w:b/>
          <w:bCs/>
        </w:rPr>
        <w:t xml:space="preserve">　</w:t>
      </w:r>
    </w:p>
    <w:p w:rsidR="004163E4" w:rsidRPr="00D50CBA" w:rsidRDefault="004163E4" w:rsidP="00535468">
      <w:pPr>
        <w:pStyle w:val="a7"/>
        <w:spacing w:line="240" w:lineRule="auto"/>
        <w:ind w:firstLineChars="250" w:firstLine="600"/>
      </w:pPr>
      <w:r w:rsidRPr="00D50CBA">
        <w:rPr>
          <w:rFonts w:hint="eastAsia"/>
        </w:rPr>
        <w:t>（１）工場検査の実施</w:t>
      </w:r>
    </w:p>
    <w:p w:rsidR="003B01D8" w:rsidRDefault="00135F7B" w:rsidP="003B01D8">
      <w:pPr>
        <w:pStyle w:val="a7"/>
        <w:spacing w:line="240" w:lineRule="auto"/>
        <w:ind w:leftChars="100" w:left="210" w:firstLineChars="650" w:firstLine="1560"/>
      </w:pPr>
      <w:r>
        <w:rPr>
          <w:rFonts w:hint="eastAsia"/>
          <w:color w:val="000000"/>
        </w:rPr>
        <w:t>①</w:t>
      </w:r>
      <w:r w:rsidR="00420F0D">
        <w:rPr>
          <w:rFonts w:hint="eastAsia"/>
          <w:color w:val="000000"/>
        </w:rPr>
        <w:t>平成</w:t>
      </w:r>
      <w:r w:rsidR="00F31D4E">
        <w:rPr>
          <w:rFonts w:hint="eastAsia"/>
          <w:color w:val="000000"/>
        </w:rPr>
        <w:t>24</w:t>
      </w:r>
      <w:r w:rsidR="00917E22">
        <w:rPr>
          <w:rFonts w:hint="eastAsia"/>
          <w:color w:val="000000"/>
        </w:rPr>
        <w:t>年度は、</w:t>
      </w:r>
      <w:r w:rsidR="00420F0D">
        <w:rPr>
          <w:rFonts w:hint="eastAsia"/>
        </w:rPr>
        <w:t>平成</w:t>
      </w:r>
      <w:r w:rsidR="00F31D4E">
        <w:rPr>
          <w:rFonts w:hint="eastAsia"/>
        </w:rPr>
        <w:t>21</w:t>
      </w:r>
      <w:r w:rsidR="00917E22">
        <w:rPr>
          <w:rFonts w:hint="eastAsia"/>
        </w:rPr>
        <w:t>年度改定した</w:t>
      </w:r>
      <w:r w:rsidR="003B01D8">
        <w:rPr>
          <w:rFonts w:hint="eastAsia"/>
        </w:rPr>
        <w:t>新基準で</w:t>
      </w:r>
      <w:r w:rsidR="00420F0D">
        <w:rPr>
          <w:rFonts w:hint="eastAsia"/>
        </w:rPr>
        <w:t>の工場検査を実施。</w:t>
      </w:r>
    </w:p>
    <w:p w:rsidR="003B01D8" w:rsidRPr="003B01D8" w:rsidRDefault="00420F0D" w:rsidP="00420F0D">
      <w:pPr>
        <w:pStyle w:val="a7"/>
        <w:spacing w:line="240" w:lineRule="auto"/>
        <w:ind w:leftChars="100" w:left="210" w:firstLineChars="750" w:firstLine="1800"/>
      </w:pPr>
      <w:r>
        <w:rPr>
          <w:rFonts w:hint="eastAsia"/>
        </w:rPr>
        <w:t>不適合となった工場は</w:t>
      </w:r>
      <w:r w:rsidR="0092423B">
        <w:rPr>
          <w:rFonts w:hint="eastAsia"/>
        </w:rPr>
        <w:t>なかった。</w:t>
      </w:r>
    </w:p>
    <w:p w:rsidR="004163E4" w:rsidRPr="00500651" w:rsidRDefault="004163E4" w:rsidP="00E27D4F">
      <w:pPr>
        <w:pStyle w:val="a7"/>
        <w:spacing w:line="240" w:lineRule="auto"/>
        <w:ind w:leftChars="855" w:left="2035" w:hangingChars="100" w:hanging="240"/>
      </w:pPr>
      <w:r w:rsidRPr="00D50CBA">
        <w:rPr>
          <w:rFonts w:hint="eastAsia"/>
        </w:rPr>
        <w:t>②</w:t>
      </w:r>
      <w:r w:rsidR="003B01D8">
        <w:rPr>
          <w:rFonts w:hint="eastAsia"/>
        </w:rPr>
        <w:t>ランクアップが期待され</w:t>
      </w:r>
      <w:r w:rsidR="00420F0D">
        <w:rPr>
          <w:rFonts w:hint="eastAsia"/>
        </w:rPr>
        <w:t>る工場、問題を抱える工場等</w:t>
      </w:r>
      <w:r w:rsidR="00F31D4E">
        <w:rPr>
          <w:rFonts w:hint="eastAsia"/>
        </w:rPr>
        <w:t>16</w:t>
      </w:r>
      <w:r w:rsidR="00420F0D">
        <w:rPr>
          <w:rFonts w:hint="eastAsia"/>
        </w:rPr>
        <w:t>工場については昨年度同様、</w:t>
      </w:r>
      <w:r w:rsidR="00F31D4E">
        <w:rPr>
          <w:rFonts w:hint="eastAsia"/>
        </w:rPr>
        <w:t>2</w:t>
      </w:r>
      <w:r w:rsidR="00420F0D">
        <w:rPr>
          <w:rFonts w:hint="eastAsia"/>
        </w:rPr>
        <w:t>回の工場検査を実施、</w:t>
      </w:r>
      <w:r w:rsidR="0092423B">
        <w:rPr>
          <w:rFonts w:hint="eastAsia"/>
        </w:rPr>
        <w:t>多くの工場が</w:t>
      </w:r>
      <w:r w:rsidR="00420F0D">
        <w:rPr>
          <w:rFonts w:hint="eastAsia"/>
        </w:rPr>
        <w:t>レベルアップできた</w:t>
      </w:r>
      <w:r w:rsidR="00E27D4F">
        <w:rPr>
          <w:rFonts w:hint="eastAsia"/>
        </w:rPr>
        <w:t>。</w:t>
      </w:r>
      <w:r w:rsidR="0092423B">
        <w:rPr>
          <w:rFonts w:hint="eastAsia"/>
        </w:rPr>
        <w:t>問題を抱える</w:t>
      </w:r>
      <w:r w:rsidR="00F31D4E">
        <w:rPr>
          <w:rFonts w:hint="eastAsia"/>
        </w:rPr>
        <w:t>2</w:t>
      </w:r>
      <w:r w:rsidR="00420F0D">
        <w:rPr>
          <w:rFonts w:hint="eastAsia"/>
        </w:rPr>
        <w:t>工場も年度末</w:t>
      </w:r>
      <w:r w:rsidR="00FC309F">
        <w:rPr>
          <w:rFonts w:hint="eastAsia"/>
        </w:rPr>
        <w:t>までには、進捗確認できた</w:t>
      </w:r>
      <w:r w:rsidR="0092423B">
        <w:rPr>
          <w:rFonts w:hint="eastAsia"/>
        </w:rPr>
        <w:t>。</w:t>
      </w:r>
    </w:p>
    <w:p w:rsidR="004163E4" w:rsidRPr="00060FD0" w:rsidRDefault="004163E4" w:rsidP="002F54EE">
      <w:pPr>
        <w:tabs>
          <w:tab w:val="left" w:pos="851"/>
          <w:tab w:val="left" w:pos="993"/>
        </w:tabs>
        <w:rPr>
          <w:rFonts w:ascii="ＭＳ 明朝" w:hAnsi="ＭＳ 明朝"/>
          <w:sz w:val="24"/>
        </w:rPr>
      </w:pPr>
      <w:r w:rsidRPr="00D50CBA">
        <w:rPr>
          <w:rFonts w:ascii="ＭＳ 明朝" w:hAnsi="ＭＳ 明朝" w:hint="eastAsia"/>
          <w:sz w:val="24"/>
        </w:rPr>
        <w:t xml:space="preserve">　</w:t>
      </w:r>
      <w:r w:rsidR="005602D2">
        <w:rPr>
          <w:rFonts w:ascii="ＭＳ 明朝" w:hAnsi="ＭＳ 明朝" w:hint="eastAsia"/>
          <w:sz w:val="24"/>
        </w:rPr>
        <w:t xml:space="preserve">　 </w:t>
      </w:r>
      <w:r w:rsidR="004E5AE6" w:rsidRPr="00060FD0">
        <w:rPr>
          <w:rFonts w:ascii="ＭＳ 明朝" w:hAnsi="ＭＳ 明朝" w:hint="eastAsia"/>
          <w:sz w:val="24"/>
        </w:rPr>
        <w:t>（２</w:t>
      </w:r>
      <w:r w:rsidR="00367E16" w:rsidRPr="00060FD0">
        <w:rPr>
          <w:rFonts w:ascii="ＭＳ 明朝" w:hAnsi="ＭＳ 明朝" w:hint="eastAsia"/>
          <w:sz w:val="24"/>
        </w:rPr>
        <w:t>）</w:t>
      </w:r>
      <w:r w:rsidRPr="00060FD0">
        <w:rPr>
          <w:rFonts w:ascii="ＭＳ 明朝" w:hAnsi="ＭＳ 明朝" w:hint="eastAsia"/>
          <w:sz w:val="24"/>
        </w:rPr>
        <w:t xml:space="preserve">製品一斉検査事業について　</w:t>
      </w:r>
    </w:p>
    <w:p w:rsidR="004163E4" w:rsidRPr="00060FD0" w:rsidRDefault="004163E4" w:rsidP="004E5AE6">
      <w:pPr>
        <w:tabs>
          <w:tab w:val="left" w:pos="1418"/>
        </w:tabs>
        <w:ind w:left="960" w:hangingChars="400" w:hanging="960"/>
        <w:rPr>
          <w:rFonts w:ascii="ＭＳ 明朝" w:hAnsi="ＭＳ 明朝"/>
          <w:sz w:val="24"/>
        </w:rPr>
      </w:pPr>
      <w:r w:rsidRPr="00060FD0">
        <w:rPr>
          <w:rFonts w:ascii="ＭＳ 明朝" w:hAnsi="ＭＳ 明朝" w:hint="eastAsia"/>
          <w:sz w:val="24"/>
        </w:rPr>
        <w:t xml:space="preserve">　　　　</w:t>
      </w:r>
      <w:r w:rsidR="00367E16" w:rsidRPr="00060FD0">
        <w:rPr>
          <w:rFonts w:ascii="ＭＳ 明朝" w:hAnsi="ＭＳ 明朝" w:hint="eastAsia"/>
          <w:sz w:val="24"/>
        </w:rPr>
        <w:t xml:space="preserve">　　</w:t>
      </w:r>
      <w:r w:rsidR="00CA45D5">
        <w:rPr>
          <w:rFonts w:ascii="ＭＳ 明朝" w:hAnsi="ＭＳ 明朝" w:hint="eastAsia"/>
          <w:sz w:val="24"/>
        </w:rPr>
        <w:t xml:space="preserve">　 </w:t>
      </w:r>
      <w:r w:rsidR="00367E16" w:rsidRPr="00060FD0">
        <w:rPr>
          <w:rFonts w:ascii="ＭＳ 明朝" w:hAnsi="ＭＳ 明朝" w:hint="eastAsia"/>
          <w:sz w:val="24"/>
        </w:rPr>
        <w:t>①</w:t>
      </w:r>
      <w:r w:rsidRPr="00060FD0">
        <w:rPr>
          <w:rFonts w:ascii="ＭＳ 明朝" w:hAnsi="ＭＳ 明朝" w:hint="eastAsia"/>
          <w:sz w:val="24"/>
        </w:rPr>
        <w:t>製品検査は、</w:t>
      </w:r>
      <w:r w:rsidR="00861F14" w:rsidRPr="00060FD0">
        <w:rPr>
          <w:rFonts w:ascii="ＭＳ 明朝" w:hAnsi="ＭＳ 明朝" w:hint="eastAsia"/>
          <w:sz w:val="24"/>
        </w:rPr>
        <w:t>夏場と春先の</w:t>
      </w:r>
      <w:r w:rsidR="00F31D4E">
        <w:rPr>
          <w:rFonts w:ascii="ＭＳ 明朝" w:hAnsi="ＭＳ 明朝" w:hint="eastAsia"/>
          <w:sz w:val="24"/>
        </w:rPr>
        <w:t>2</w:t>
      </w:r>
      <w:r w:rsidRPr="00060FD0">
        <w:rPr>
          <w:rFonts w:ascii="ＭＳ 明朝" w:hAnsi="ＭＳ 明朝" w:hint="eastAsia"/>
          <w:sz w:val="24"/>
        </w:rPr>
        <w:t>回実施した。</w:t>
      </w:r>
    </w:p>
    <w:p w:rsidR="00367E16" w:rsidRPr="00060FD0" w:rsidRDefault="000C2BD2">
      <w:pPr>
        <w:ind w:left="960" w:hangingChars="400" w:hanging="960"/>
        <w:rPr>
          <w:rFonts w:ascii="ＭＳ 明朝" w:hAnsi="ＭＳ 明朝"/>
          <w:sz w:val="24"/>
        </w:rPr>
      </w:pPr>
      <w:r w:rsidRPr="00060FD0">
        <w:rPr>
          <w:rFonts w:ascii="ＭＳ 明朝" w:hAnsi="ＭＳ 明朝" w:hint="eastAsia"/>
          <w:sz w:val="24"/>
        </w:rPr>
        <w:t xml:space="preserve">　　　　　　</w:t>
      </w:r>
      <w:r w:rsidR="005F336D">
        <w:rPr>
          <w:rFonts w:ascii="ＭＳ 明朝" w:hAnsi="ＭＳ 明朝" w:hint="eastAsia"/>
          <w:sz w:val="24"/>
        </w:rPr>
        <w:t xml:space="preserve">　 </w:t>
      </w:r>
      <w:r w:rsidRPr="00060FD0">
        <w:rPr>
          <w:rFonts w:ascii="ＭＳ 明朝" w:hAnsi="ＭＳ 明朝" w:hint="eastAsia"/>
          <w:sz w:val="24"/>
        </w:rPr>
        <w:t>・</w:t>
      </w:r>
      <w:r w:rsidR="00790520">
        <w:rPr>
          <w:rFonts w:ascii="ＭＳ 明朝" w:hAnsi="ＭＳ 明朝" w:hint="eastAsia"/>
          <w:sz w:val="24"/>
        </w:rPr>
        <w:t>一般生菌数、大腸菌群、Ｅ,</w:t>
      </w:r>
      <w:r w:rsidR="00381FCF">
        <w:rPr>
          <w:rFonts w:ascii="ＭＳ 明朝" w:hAnsi="ＭＳ 明朝" w:hint="eastAsia"/>
          <w:sz w:val="24"/>
        </w:rPr>
        <w:t>Ｃｏｌｉ</w:t>
      </w:r>
      <w:r w:rsidR="00367E16" w:rsidRPr="00060FD0">
        <w:rPr>
          <w:rFonts w:ascii="ＭＳ 明朝" w:hAnsi="ＭＳ 明朝" w:hint="eastAsia"/>
          <w:sz w:val="24"/>
        </w:rPr>
        <w:t>、黄色ブドウ球菌</w:t>
      </w:r>
    </w:p>
    <w:p w:rsidR="0032162E" w:rsidRPr="00060FD0" w:rsidRDefault="0032162E" w:rsidP="0032162E">
      <w:pPr>
        <w:ind w:left="960" w:hangingChars="400" w:hanging="960"/>
        <w:rPr>
          <w:rFonts w:ascii="ＭＳ 明朝" w:hAnsi="ＭＳ 明朝"/>
          <w:sz w:val="24"/>
        </w:rPr>
      </w:pPr>
      <w:r w:rsidRPr="00060FD0">
        <w:rPr>
          <w:rFonts w:ascii="ＭＳ 明朝" w:hAnsi="ＭＳ 明朝" w:hint="eastAsia"/>
          <w:sz w:val="24"/>
        </w:rPr>
        <w:t xml:space="preserve">　　　　　　　　：食味、形態</w:t>
      </w:r>
      <w:r w:rsidR="00861F14" w:rsidRPr="00060FD0">
        <w:rPr>
          <w:rFonts w:ascii="ＭＳ 明朝" w:hAnsi="ＭＳ 明朝" w:hint="eastAsia"/>
          <w:sz w:val="24"/>
        </w:rPr>
        <w:t>、重量</w:t>
      </w:r>
    </w:p>
    <w:p w:rsidR="004163E4" w:rsidRPr="00060FD0" w:rsidRDefault="007163BB" w:rsidP="007163BB">
      <w:pPr>
        <w:tabs>
          <w:tab w:val="left" w:pos="1701"/>
        </w:tabs>
        <w:ind w:leftChars="456" w:left="958" w:firstLineChars="200" w:firstLine="480"/>
        <w:rPr>
          <w:rFonts w:ascii="ＭＳ 明朝" w:hAnsi="ＭＳ 明朝"/>
          <w:sz w:val="24"/>
        </w:rPr>
      </w:pPr>
      <w:r w:rsidRPr="00060FD0">
        <w:rPr>
          <w:rFonts w:ascii="ＭＳ 明朝" w:hAnsi="ＭＳ 明朝" w:hint="eastAsia"/>
          <w:sz w:val="24"/>
        </w:rPr>
        <w:t xml:space="preserve">　 </w:t>
      </w:r>
      <w:r w:rsidR="0092423B">
        <w:rPr>
          <w:rFonts w:ascii="ＭＳ 明朝" w:hAnsi="ＭＳ 明朝" w:hint="eastAsia"/>
          <w:sz w:val="24"/>
        </w:rPr>
        <w:t>②平成</w:t>
      </w:r>
      <w:r w:rsidR="00F31D4E">
        <w:rPr>
          <w:rFonts w:ascii="ＭＳ 明朝" w:hAnsi="ＭＳ 明朝" w:hint="eastAsia"/>
          <w:sz w:val="24"/>
        </w:rPr>
        <w:t>24</w:t>
      </w:r>
      <w:r w:rsidRPr="00060FD0">
        <w:rPr>
          <w:rFonts w:ascii="ＭＳ 明朝" w:hAnsi="ＭＳ 明朝" w:hint="eastAsia"/>
          <w:sz w:val="24"/>
        </w:rPr>
        <w:t>年（7～8月）の検査結果</w:t>
      </w:r>
    </w:p>
    <w:p w:rsidR="00DB025B" w:rsidRPr="00281678" w:rsidRDefault="00381FCF" w:rsidP="00F02897">
      <w:pPr>
        <w:tabs>
          <w:tab w:val="left" w:pos="1701"/>
        </w:tabs>
        <w:ind w:leftChars="456" w:left="958" w:firstLineChars="350" w:firstLine="840"/>
        <w:rPr>
          <w:rFonts w:ascii="ＭＳ 明朝" w:hAnsi="ＭＳ 明朝"/>
          <w:sz w:val="24"/>
        </w:rPr>
      </w:pPr>
      <w:r>
        <w:rPr>
          <w:rFonts w:ascii="ＭＳ 明朝" w:hAnsi="ＭＳ 明朝" w:hint="eastAsia"/>
          <w:sz w:val="24"/>
        </w:rPr>
        <w:t>・53</w:t>
      </w:r>
      <w:r w:rsidR="0092423B" w:rsidRPr="00281678">
        <w:rPr>
          <w:rFonts w:ascii="ＭＳ 明朝" w:hAnsi="ＭＳ 明朝" w:hint="eastAsia"/>
          <w:sz w:val="24"/>
        </w:rPr>
        <w:t>企業、</w:t>
      </w:r>
      <w:r w:rsidR="00F22F50" w:rsidRPr="00281678">
        <w:rPr>
          <w:rFonts w:ascii="ＭＳ 明朝" w:hAnsi="ＭＳ 明朝" w:hint="eastAsia"/>
          <w:sz w:val="24"/>
        </w:rPr>
        <w:t>129</w:t>
      </w:r>
      <w:r w:rsidR="00DB025B" w:rsidRPr="00281678">
        <w:rPr>
          <w:rFonts w:ascii="ＭＳ 明朝" w:hAnsi="ＭＳ 明朝" w:hint="eastAsia"/>
          <w:sz w:val="24"/>
        </w:rPr>
        <w:t>検体</w:t>
      </w:r>
    </w:p>
    <w:p w:rsidR="00F22F50" w:rsidRPr="00281678" w:rsidRDefault="007163BB" w:rsidP="00941668">
      <w:pPr>
        <w:tabs>
          <w:tab w:val="left" w:pos="1701"/>
        </w:tabs>
        <w:ind w:leftChars="877" w:left="1962" w:hangingChars="50" w:hanging="120"/>
        <w:rPr>
          <w:rFonts w:ascii="ＭＳ 明朝" w:hAnsi="ＭＳ 明朝"/>
          <w:sz w:val="24"/>
        </w:rPr>
      </w:pPr>
      <w:r w:rsidRPr="00281678">
        <w:rPr>
          <w:rFonts w:ascii="ＭＳ 明朝" w:hAnsi="ＭＳ 明朝" w:hint="eastAsia"/>
          <w:sz w:val="24"/>
        </w:rPr>
        <w:t>・</w:t>
      </w:r>
      <w:r w:rsidR="00F22F50" w:rsidRPr="00281678">
        <w:rPr>
          <w:rFonts w:ascii="ＭＳ 明朝" w:hAnsi="ＭＳ 明朝" w:hint="eastAsia"/>
          <w:sz w:val="24"/>
        </w:rPr>
        <w:t>前年夏場の検査に比べ300/ｇ以下が44％と2％、999/ｇ以下でも70％と5％減少、大腸菌群の陽性率も31検体と16検体増加し</w:t>
      </w:r>
      <w:r w:rsidR="004F5681">
        <w:rPr>
          <w:rFonts w:ascii="ＭＳ 明朝" w:hAnsi="ＭＳ 明朝" w:hint="eastAsia"/>
          <w:sz w:val="24"/>
        </w:rPr>
        <w:t>、</w:t>
      </w:r>
      <w:r w:rsidR="00F22F50" w:rsidRPr="00281678">
        <w:rPr>
          <w:rFonts w:ascii="ＭＳ 明朝" w:hAnsi="ＭＳ 明朝" w:hint="eastAsia"/>
          <w:sz w:val="24"/>
        </w:rPr>
        <w:t>衛生状態はよくなかった</w:t>
      </w:r>
      <w:r w:rsidR="004F5681">
        <w:rPr>
          <w:rFonts w:ascii="ＭＳ 明朝" w:hAnsi="ＭＳ 明朝" w:hint="eastAsia"/>
          <w:sz w:val="24"/>
        </w:rPr>
        <w:t>。</w:t>
      </w:r>
      <w:r w:rsidR="00F22F50" w:rsidRPr="00281678">
        <w:rPr>
          <w:rFonts w:ascii="ＭＳ 明朝" w:hAnsi="ＭＳ 明朝" w:hint="eastAsia"/>
          <w:sz w:val="24"/>
        </w:rPr>
        <w:t>節電等でのラインごとの稼働時間アップの影響が出たのではないかと考えられる。</w:t>
      </w:r>
    </w:p>
    <w:p w:rsidR="00861F14" w:rsidRPr="00281678" w:rsidRDefault="00281678" w:rsidP="00281678">
      <w:pPr>
        <w:tabs>
          <w:tab w:val="left" w:pos="1701"/>
        </w:tabs>
        <w:rPr>
          <w:rFonts w:ascii="ＭＳ 明朝" w:hAnsi="ＭＳ 明朝"/>
          <w:sz w:val="24"/>
        </w:rPr>
      </w:pPr>
      <w:r w:rsidRPr="00281678">
        <w:rPr>
          <w:rFonts w:ascii="ＭＳ 明朝" w:hAnsi="ＭＳ 明朝" w:hint="eastAsia"/>
          <w:sz w:val="24"/>
        </w:rPr>
        <w:t xml:space="preserve">　　　　　　　 ・</w:t>
      </w:r>
      <w:r w:rsidR="00790520">
        <w:rPr>
          <w:rFonts w:ascii="ＭＳ 明朝" w:hAnsi="ＭＳ 明朝" w:hint="eastAsia"/>
          <w:sz w:val="24"/>
        </w:rPr>
        <w:t>Ｅ,</w:t>
      </w:r>
      <w:r w:rsidR="00D90199">
        <w:rPr>
          <w:rFonts w:ascii="ＭＳ 明朝" w:hAnsi="ＭＳ 明朝" w:hint="eastAsia"/>
          <w:sz w:val="24"/>
        </w:rPr>
        <w:t>Ｃｏｌｉ</w:t>
      </w:r>
      <w:r w:rsidR="00861F14" w:rsidRPr="00281678">
        <w:rPr>
          <w:rFonts w:ascii="ＭＳ 明朝" w:hAnsi="ＭＳ 明朝" w:hint="eastAsia"/>
          <w:sz w:val="24"/>
        </w:rPr>
        <w:t>、黄色ブドウ球菌はすべて陰性であった。</w:t>
      </w:r>
    </w:p>
    <w:p w:rsidR="00DB025B" w:rsidRPr="00F22F50" w:rsidRDefault="00F22F50" w:rsidP="00F02897">
      <w:pPr>
        <w:tabs>
          <w:tab w:val="left" w:pos="1701"/>
        </w:tabs>
        <w:ind w:firstLineChars="750" w:firstLine="1800"/>
        <w:rPr>
          <w:rFonts w:ascii="ＭＳ 明朝" w:hAnsi="ＭＳ 明朝"/>
          <w:color w:val="FF0000"/>
          <w:sz w:val="24"/>
        </w:rPr>
      </w:pPr>
      <w:r w:rsidRPr="00281678">
        <w:rPr>
          <w:rFonts w:ascii="ＭＳ 明朝" w:hAnsi="ＭＳ 明朝" w:hint="eastAsia"/>
          <w:sz w:val="24"/>
        </w:rPr>
        <w:t>・その他項目は問題なかった</w:t>
      </w:r>
      <w:r w:rsidR="00DB025B" w:rsidRPr="00281678">
        <w:rPr>
          <w:rFonts w:ascii="ＭＳ 明朝" w:hAnsi="ＭＳ 明朝" w:hint="eastAsia"/>
          <w:sz w:val="24"/>
        </w:rPr>
        <w:t>。</w:t>
      </w:r>
    </w:p>
    <w:p w:rsidR="00B17FBA" w:rsidRPr="00060FD0" w:rsidRDefault="00DB025B" w:rsidP="005E0D78">
      <w:pPr>
        <w:ind w:left="2400" w:hangingChars="1000" w:hanging="2400"/>
        <w:rPr>
          <w:rFonts w:ascii="ＭＳ 明朝" w:hAnsi="ＭＳ 明朝"/>
          <w:sz w:val="24"/>
        </w:rPr>
      </w:pPr>
      <w:r w:rsidRPr="00060FD0">
        <w:rPr>
          <w:rFonts w:ascii="ＭＳ 明朝" w:hAnsi="ＭＳ 明朝" w:hint="eastAsia"/>
          <w:sz w:val="24"/>
        </w:rPr>
        <w:t xml:space="preserve">　　　　　　　 </w:t>
      </w:r>
      <w:r w:rsidR="0092423B">
        <w:rPr>
          <w:rFonts w:ascii="ＭＳ 明朝" w:hAnsi="ＭＳ 明朝" w:hint="eastAsia"/>
          <w:sz w:val="24"/>
        </w:rPr>
        <w:t>③平成</w:t>
      </w:r>
      <w:r w:rsidR="00941668">
        <w:rPr>
          <w:rFonts w:ascii="ＭＳ 明朝" w:hAnsi="ＭＳ 明朝" w:hint="eastAsia"/>
          <w:sz w:val="24"/>
        </w:rPr>
        <w:t>25</w:t>
      </w:r>
      <w:r w:rsidRPr="00060FD0">
        <w:rPr>
          <w:rFonts w:ascii="ＭＳ 明朝" w:hAnsi="ＭＳ 明朝" w:hint="eastAsia"/>
          <w:sz w:val="24"/>
        </w:rPr>
        <w:t>年（2～3月）の検査結果</w:t>
      </w:r>
    </w:p>
    <w:p w:rsidR="00DB025B" w:rsidRPr="00381FCF" w:rsidRDefault="00F02897" w:rsidP="005E0D78">
      <w:pPr>
        <w:ind w:left="2400" w:hangingChars="1000" w:hanging="2400"/>
        <w:rPr>
          <w:rFonts w:ascii="ＭＳ 明朝" w:hAnsi="ＭＳ 明朝"/>
          <w:sz w:val="24"/>
        </w:rPr>
      </w:pPr>
      <w:r>
        <w:rPr>
          <w:rFonts w:ascii="ＭＳ 明朝" w:hAnsi="ＭＳ 明朝" w:hint="eastAsia"/>
          <w:sz w:val="24"/>
        </w:rPr>
        <w:t xml:space="preserve">　　　　　　　 </w:t>
      </w:r>
      <w:r w:rsidR="00DB025B" w:rsidRPr="00381FCF">
        <w:rPr>
          <w:rFonts w:ascii="ＭＳ 明朝" w:hAnsi="ＭＳ 明朝" w:hint="eastAsia"/>
          <w:sz w:val="24"/>
        </w:rPr>
        <w:t>・</w:t>
      </w:r>
      <w:r w:rsidR="00D90199" w:rsidRPr="00381FCF">
        <w:rPr>
          <w:rFonts w:ascii="ＭＳ 明朝" w:hAnsi="ＭＳ 明朝" w:hint="eastAsia"/>
          <w:sz w:val="24"/>
        </w:rPr>
        <w:t>53</w:t>
      </w:r>
      <w:r w:rsidR="0092423B" w:rsidRPr="00381FCF">
        <w:rPr>
          <w:rFonts w:ascii="ＭＳ 明朝" w:hAnsi="ＭＳ 明朝" w:hint="eastAsia"/>
          <w:sz w:val="24"/>
        </w:rPr>
        <w:t>企業、</w:t>
      </w:r>
      <w:r w:rsidR="00D90199" w:rsidRPr="00381FCF">
        <w:rPr>
          <w:rFonts w:ascii="ＭＳ 明朝" w:hAnsi="ＭＳ 明朝" w:hint="eastAsia"/>
          <w:sz w:val="24"/>
        </w:rPr>
        <w:t>137</w:t>
      </w:r>
      <w:r w:rsidR="00861F14" w:rsidRPr="00381FCF">
        <w:rPr>
          <w:rFonts w:ascii="ＭＳ 明朝" w:hAnsi="ＭＳ 明朝" w:hint="eastAsia"/>
          <w:sz w:val="24"/>
        </w:rPr>
        <w:t>検体</w:t>
      </w:r>
    </w:p>
    <w:p w:rsidR="00941668" w:rsidRDefault="00F02897" w:rsidP="00281678">
      <w:pPr>
        <w:ind w:left="2400" w:hangingChars="1000" w:hanging="2400"/>
        <w:rPr>
          <w:rFonts w:ascii="ＭＳ 明朝" w:hAnsi="ＭＳ 明朝"/>
          <w:sz w:val="24"/>
        </w:rPr>
      </w:pPr>
      <w:r>
        <w:rPr>
          <w:rFonts w:ascii="ＭＳ 明朝" w:hAnsi="ＭＳ 明朝" w:hint="eastAsia"/>
          <w:sz w:val="24"/>
        </w:rPr>
        <w:t xml:space="preserve">　　　　　　　 </w:t>
      </w:r>
      <w:r w:rsidR="00861F14" w:rsidRPr="00381FCF">
        <w:rPr>
          <w:rFonts w:ascii="ＭＳ 明朝" w:hAnsi="ＭＳ 明朝" w:hint="eastAsia"/>
          <w:sz w:val="24"/>
        </w:rPr>
        <w:t>・</w:t>
      </w:r>
      <w:r w:rsidR="00D90199" w:rsidRPr="00381FCF">
        <w:rPr>
          <w:rFonts w:ascii="ＭＳ 明朝" w:hAnsi="ＭＳ 明朝" w:hint="eastAsia"/>
          <w:sz w:val="24"/>
        </w:rPr>
        <w:t>前年の冬場（2～3月）の検査結果と比較</w:t>
      </w:r>
      <w:r w:rsidR="007A1BFC">
        <w:rPr>
          <w:rFonts w:ascii="ＭＳ 明朝" w:hAnsi="ＭＳ 明朝" w:hint="eastAsia"/>
          <w:sz w:val="24"/>
        </w:rPr>
        <w:t>し、</w:t>
      </w:r>
      <w:r w:rsidR="00D90199" w:rsidRPr="00381FCF">
        <w:rPr>
          <w:rFonts w:ascii="ＭＳ 明朝" w:hAnsi="ＭＳ 明朝" w:hint="eastAsia"/>
          <w:sz w:val="24"/>
        </w:rPr>
        <w:t>300/ｇ以下が72％と2</w:t>
      </w:r>
      <w:r>
        <w:rPr>
          <w:rFonts w:ascii="ＭＳ 明朝" w:hAnsi="ＭＳ 明朝" w:hint="eastAsia"/>
          <w:sz w:val="24"/>
        </w:rPr>
        <w:t>％</w:t>
      </w:r>
    </w:p>
    <w:p w:rsidR="00060FD0" w:rsidRPr="00381FCF" w:rsidRDefault="00941668" w:rsidP="00941668">
      <w:pPr>
        <w:ind w:left="2400" w:hangingChars="1000" w:hanging="2400"/>
        <w:rPr>
          <w:rFonts w:ascii="ＭＳ 明朝" w:hAnsi="ＭＳ 明朝"/>
          <w:sz w:val="24"/>
        </w:rPr>
      </w:pPr>
      <w:r>
        <w:rPr>
          <w:rFonts w:ascii="ＭＳ 明朝" w:hAnsi="ＭＳ 明朝" w:hint="eastAsia"/>
          <w:sz w:val="24"/>
        </w:rPr>
        <w:t xml:space="preserve">　　　　　　　　 </w:t>
      </w:r>
      <w:r w:rsidR="00F02897">
        <w:rPr>
          <w:rFonts w:ascii="ＭＳ 明朝" w:hAnsi="ＭＳ 明朝" w:hint="eastAsia"/>
          <w:sz w:val="24"/>
        </w:rPr>
        <w:t>増</w:t>
      </w:r>
      <w:r w:rsidR="00D90199" w:rsidRPr="00381FCF">
        <w:rPr>
          <w:rFonts w:ascii="ＭＳ 明朝" w:hAnsi="ＭＳ 明朝" w:hint="eastAsia"/>
          <w:sz w:val="24"/>
        </w:rPr>
        <w:t>加、999/ｇ以下は87％で2％減少とほぼ同レベル。</w:t>
      </w:r>
    </w:p>
    <w:p w:rsidR="00060FD0" w:rsidRPr="00381FCF" w:rsidRDefault="00941668" w:rsidP="005E0D78">
      <w:pPr>
        <w:ind w:left="2400" w:hangingChars="1000" w:hanging="2400"/>
        <w:rPr>
          <w:rFonts w:ascii="ＭＳ 明朝" w:hAnsi="ＭＳ 明朝"/>
          <w:sz w:val="24"/>
        </w:rPr>
      </w:pPr>
      <w:r>
        <w:rPr>
          <w:rFonts w:ascii="ＭＳ 明朝" w:hAnsi="ＭＳ 明朝" w:hint="eastAsia"/>
          <w:sz w:val="24"/>
        </w:rPr>
        <w:t xml:space="preserve">　　　　　　　 </w:t>
      </w:r>
      <w:r w:rsidR="00752CA2" w:rsidRPr="00381FCF">
        <w:rPr>
          <w:rFonts w:ascii="ＭＳ 明朝" w:hAnsi="ＭＳ 明朝" w:hint="eastAsia"/>
          <w:sz w:val="24"/>
        </w:rPr>
        <w:t>・</w:t>
      </w:r>
      <w:r w:rsidR="00D90199" w:rsidRPr="00381FCF">
        <w:rPr>
          <w:rFonts w:ascii="ＭＳ 明朝" w:hAnsi="ＭＳ 明朝" w:hint="eastAsia"/>
          <w:sz w:val="24"/>
        </w:rPr>
        <w:t>大腸菌群の陽性率11検体で前年より3検体増加。</w:t>
      </w:r>
    </w:p>
    <w:p w:rsidR="00D90199" w:rsidRDefault="00941668" w:rsidP="005E0D78">
      <w:pPr>
        <w:ind w:left="2400" w:hangingChars="1000" w:hanging="2400"/>
        <w:rPr>
          <w:rFonts w:ascii="ＭＳ 明朝" w:hAnsi="ＭＳ 明朝"/>
          <w:sz w:val="24"/>
        </w:rPr>
      </w:pPr>
      <w:r>
        <w:rPr>
          <w:rFonts w:ascii="ＭＳ 明朝" w:hAnsi="ＭＳ 明朝" w:hint="eastAsia"/>
          <w:sz w:val="24"/>
        </w:rPr>
        <w:t xml:space="preserve">　　　　　　　 </w:t>
      </w:r>
      <w:r w:rsidR="00790520">
        <w:rPr>
          <w:rFonts w:ascii="ＭＳ 明朝" w:hAnsi="ＭＳ 明朝" w:hint="eastAsia"/>
          <w:sz w:val="24"/>
        </w:rPr>
        <w:t>・Ｅ,</w:t>
      </w:r>
      <w:r w:rsidR="00D90199" w:rsidRPr="00381FCF">
        <w:rPr>
          <w:rFonts w:ascii="ＭＳ 明朝" w:hAnsi="ＭＳ 明朝" w:hint="eastAsia"/>
          <w:sz w:val="24"/>
        </w:rPr>
        <w:t>Ｃｏｌｉ、黄色ブドウ球菌はすべて陰性であっ</w:t>
      </w:r>
      <w:r w:rsidR="00D90199" w:rsidRPr="00281678">
        <w:rPr>
          <w:rFonts w:ascii="ＭＳ 明朝" w:hAnsi="ＭＳ 明朝" w:hint="eastAsia"/>
          <w:sz w:val="24"/>
        </w:rPr>
        <w:t>た。</w:t>
      </w:r>
    </w:p>
    <w:p w:rsidR="00D90199" w:rsidRDefault="00941668" w:rsidP="005E0D78">
      <w:pPr>
        <w:ind w:left="2400" w:hangingChars="1000" w:hanging="2400"/>
        <w:rPr>
          <w:rFonts w:ascii="ＭＳ 明朝" w:hAnsi="ＭＳ 明朝"/>
          <w:sz w:val="24"/>
        </w:rPr>
      </w:pPr>
      <w:r>
        <w:rPr>
          <w:rFonts w:ascii="ＭＳ 明朝" w:hAnsi="ＭＳ 明朝" w:hint="eastAsia"/>
          <w:sz w:val="24"/>
        </w:rPr>
        <w:t xml:space="preserve">　　　　　　　 </w:t>
      </w:r>
      <w:r w:rsidR="00D90199">
        <w:rPr>
          <w:rFonts w:ascii="ＭＳ 明朝" w:hAnsi="ＭＳ 明朝" w:hint="eastAsia"/>
          <w:sz w:val="24"/>
        </w:rPr>
        <w:t>・内容量について過少が1検体、やや</w:t>
      </w:r>
      <w:r w:rsidR="00381FCF">
        <w:rPr>
          <w:rFonts w:ascii="ＭＳ 明朝" w:hAnsi="ＭＳ 明朝" w:hint="eastAsia"/>
          <w:sz w:val="24"/>
        </w:rPr>
        <w:t>過重</w:t>
      </w:r>
      <w:r w:rsidR="00D90199">
        <w:rPr>
          <w:rFonts w:ascii="ＭＳ 明朝" w:hAnsi="ＭＳ 明朝" w:hint="eastAsia"/>
          <w:sz w:val="24"/>
        </w:rPr>
        <w:t>が</w:t>
      </w:r>
      <w:r w:rsidR="00381FCF">
        <w:rPr>
          <w:rFonts w:ascii="ＭＳ 明朝" w:hAnsi="ＭＳ 明朝" w:hint="eastAsia"/>
          <w:sz w:val="24"/>
        </w:rPr>
        <w:t>4検体あった。</w:t>
      </w:r>
    </w:p>
    <w:p w:rsidR="00381FCF" w:rsidRPr="0092423B" w:rsidRDefault="00941668" w:rsidP="005E0D78">
      <w:pPr>
        <w:ind w:left="2400" w:hangingChars="1000" w:hanging="2400"/>
        <w:rPr>
          <w:rFonts w:ascii="ＭＳ 明朝" w:hAnsi="ＭＳ 明朝"/>
          <w:color w:val="FF0000"/>
          <w:sz w:val="24"/>
        </w:rPr>
      </w:pPr>
      <w:r>
        <w:rPr>
          <w:rFonts w:ascii="ＭＳ 明朝" w:hAnsi="ＭＳ 明朝" w:hint="eastAsia"/>
          <w:sz w:val="24"/>
        </w:rPr>
        <w:t xml:space="preserve">　　　　　　　 </w:t>
      </w:r>
      <w:r w:rsidR="00381FCF">
        <w:rPr>
          <w:rFonts w:ascii="ＭＳ 明朝" w:hAnsi="ＭＳ 明朝" w:hint="eastAsia"/>
          <w:sz w:val="24"/>
        </w:rPr>
        <w:t>・その他項目は問題なかった。</w:t>
      </w:r>
    </w:p>
    <w:p w:rsidR="00941668" w:rsidRDefault="00941668" w:rsidP="00941668">
      <w:pPr>
        <w:jc w:val="center"/>
        <w:rPr>
          <w:rFonts w:ascii="ＭＳ 明朝" w:hAnsi="ＭＳ 明朝"/>
          <w:sz w:val="24"/>
        </w:rPr>
      </w:pPr>
      <w:r>
        <w:rPr>
          <w:rFonts w:ascii="ＭＳ 明朝" w:hAnsi="ＭＳ 明朝" w:hint="eastAsia"/>
          <w:sz w:val="24"/>
        </w:rPr>
        <w:t xml:space="preserve">　</w:t>
      </w:r>
      <w:r w:rsidR="004F5681">
        <w:rPr>
          <w:rFonts w:ascii="ＭＳ 明朝" w:hAnsi="ＭＳ 明朝" w:hint="eastAsia"/>
          <w:sz w:val="24"/>
        </w:rPr>
        <w:t xml:space="preserve">　</w:t>
      </w:r>
      <w:r w:rsidR="00B23F9A">
        <w:rPr>
          <w:rFonts w:ascii="ＭＳ 明朝" w:hAnsi="ＭＳ 明朝" w:hint="eastAsia"/>
          <w:sz w:val="24"/>
        </w:rPr>
        <w:t>（３）</w:t>
      </w:r>
      <w:r w:rsidR="00B23F9A" w:rsidRPr="00B23F9A">
        <w:rPr>
          <w:rFonts w:hint="eastAsia"/>
          <w:sz w:val="24"/>
        </w:rPr>
        <w:t>冷凍めん工場の品質保証体制に関する指針</w:t>
      </w:r>
      <w:r w:rsidR="00B23F9A">
        <w:rPr>
          <w:rFonts w:ascii="ＭＳ 明朝" w:hAnsi="ＭＳ 明朝" w:hint="eastAsia"/>
          <w:sz w:val="24"/>
        </w:rPr>
        <w:t>の付属書の内容を見直し改定、Ｒ</w:t>
      </w:r>
    </w:p>
    <w:p w:rsidR="00E85061" w:rsidRPr="00B23F9A" w:rsidRDefault="00B82079" w:rsidP="004F5681">
      <w:pPr>
        <w:ind w:firstLineChars="500" w:firstLine="1200"/>
        <w:rPr>
          <w:rFonts w:ascii="ＭＳ 明朝" w:hAnsi="ＭＳ 明朝"/>
          <w:sz w:val="24"/>
        </w:rPr>
      </w:pPr>
      <w:r>
        <w:rPr>
          <w:rFonts w:ascii="ＭＳ 明朝" w:hAnsi="ＭＳ 明朝" w:hint="eastAsia"/>
          <w:sz w:val="24"/>
        </w:rPr>
        <w:t>ＭＫ認定工場へ配布。</w:t>
      </w:r>
      <w:r w:rsidR="00B23F9A">
        <w:rPr>
          <w:rFonts w:ascii="ＭＳ 明朝" w:hAnsi="ＭＳ 明朝" w:hint="eastAsia"/>
          <w:sz w:val="24"/>
        </w:rPr>
        <w:t>平成25</w:t>
      </w:r>
      <w:r w:rsidR="00281678">
        <w:rPr>
          <w:rFonts w:ascii="ＭＳ 明朝" w:hAnsi="ＭＳ 明朝" w:hint="eastAsia"/>
          <w:sz w:val="24"/>
        </w:rPr>
        <w:t>年度工場施設衛生検査より</w:t>
      </w:r>
      <w:r w:rsidR="00B23F9A">
        <w:rPr>
          <w:rFonts w:ascii="ＭＳ 明朝" w:hAnsi="ＭＳ 明朝" w:hint="eastAsia"/>
          <w:sz w:val="24"/>
        </w:rPr>
        <w:t>使用する。</w:t>
      </w:r>
    </w:p>
    <w:p w:rsidR="003D28DE" w:rsidRDefault="003D28DE" w:rsidP="007E3A07">
      <w:pPr>
        <w:pStyle w:val="a7"/>
        <w:spacing w:line="240" w:lineRule="auto"/>
        <w:rPr>
          <w:rFonts w:ascii="ＭＳ Ｐゴシック" w:eastAsia="ＭＳ Ｐゴシック" w:hAnsi="ＭＳ Ｐゴシック"/>
          <w:b/>
        </w:rPr>
      </w:pPr>
    </w:p>
    <w:p w:rsidR="00827419" w:rsidRDefault="00827419" w:rsidP="007E3A07">
      <w:pPr>
        <w:pStyle w:val="a7"/>
        <w:spacing w:line="240" w:lineRule="auto"/>
        <w:rPr>
          <w:rFonts w:ascii="ＭＳ Ｐゴシック" w:eastAsia="ＭＳ Ｐゴシック" w:hAnsi="ＭＳ Ｐゴシック"/>
          <w:b/>
        </w:rPr>
      </w:pPr>
    </w:p>
    <w:p w:rsidR="00827419" w:rsidRDefault="00827419" w:rsidP="007E3A07">
      <w:pPr>
        <w:pStyle w:val="a7"/>
        <w:spacing w:line="240" w:lineRule="auto"/>
        <w:rPr>
          <w:rFonts w:ascii="ＭＳ Ｐゴシック" w:eastAsia="ＭＳ Ｐゴシック" w:hAnsi="ＭＳ Ｐゴシック"/>
          <w:b/>
        </w:rPr>
      </w:pPr>
    </w:p>
    <w:p w:rsidR="00827419" w:rsidRDefault="00827419" w:rsidP="007E3A07">
      <w:pPr>
        <w:pStyle w:val="a7"/>
        <w:spacing w:line="240" w:lineRule="auto"/>
        <w:rPr>
          <w:rFonts w:ascii="ＭＳ Ｐゴシック" w:eastAsia="ＭＳ Ｐゴシック" w:hAnsi="ＭＳ Ｐゴシック"/>
          <w:b/>
        </w:rPr>
      </w:pPr>
    </w:p>
    <w:p w:rsidR="00827419" w:rsidRDefault="00827419" w:rsidP="007E3A07">
      <w:pPr>
        <w:pStyle w:val="a7"/>
        <w:spacing w:line="240" w:lineRule="auto"/>
        <w:rPr>
          <w:rFonts w:ascii="ＭＳ Ｐゴシック" w:eastAsia="ＭＳ Ｐゴシック" w:hAnsi="ＭＳ Ｐゴシック"/>
          <w:b/>
        </w:rPr>
      </w:pPr>
    </w:p>
    <w:p w:rsidR="00827419" w:rsidRDefault="00827419" w:rsidP="007E3A07">
      <w:pPr>
        <w:pStyle w:val="a7"/>
        <w:spacing w:line="240" w:lineRule="auto"/>
        <w:rPr>
          <w:rFonts w:ascii="ＭＳ Ｐゴシック" w:eastAsia="ＭＳ Ｐゴシック" w:hAnsi="ＭＳ Ｐゴシック"/>
          <w:b/>
        </w:rPr>
      </w:pPr>
    </w:p>
    <w:p w:rsidR="00827419" w:rsidRDefault="00827419" w:rsidP="007E3A07">
      <w:pPr>
        <w:pStyle w:val="a7"/>
        <w:spacing w:line="240" w:lineRule="auto"/>
        <w:rPr>
          <w:rFonts w:ascii="ＭＳ Ｐゴシック" w:eastAsia="ＭＳ Ｐゴシック" w:hAnsi="ＭＳ Ｐゴシック"/>
          <w:b/>
        </w:rPr>
      </w:pPr>
    </w:p>
    <w:p w:rsidR="00B82079" w:rsidRPr="00B82079" w:rsidRDefault="00B82079" w:rsidP="007E3A07">
      <w:pPr>
        <w:pStyle w:val="a7"/>
        <w:spacing w:line="240" w:lineRule="auto"/>
        <w:rPr>
          <w:rFonts w:ascii="ＭＳ Ｐゴシック" w:eastAsia="ＭＳ Ｐゴシック" w:hAnsi="ＭＳ Ｐゴシック"/>
          <w:b/>
        </w:rPr>
      </w:pPr>
    </w:p>
    <w:p w:rsidR="00827419" w:rsidRDefault="00827419" w:rsidP="007E3A07">
      <w:pPr>
        <w:pStyle w:val="a7"/>
        <w:spacing w:line="240" w:lineRule="auto"/>
        <w:rPr>
          <w:rFonts w:ascii="ＭＳ Ｐゴシック" w:eastAsia="ＭＳ Ｐゴシック" w:hAnsi="ＭＳ Ｐゴシック"/>
          <w:b/>
        </w:rPr>
      </w:pPr>
    </w:p>
    <w:p w:rsidR="00827419" w:rsidRDefault="00827419" w:rsidP="007E3A07">
      <w:pPr>
        <w:pStyle w:val="a7"/>
        <w:spacing w:line="240" w:lineRule="auto"/>
        <w:rPr>
          <w:rFonts w:ascii="ＭＳ Ｐゴシック" w:eastAsia="ＭＳ Ｐゴシック" w:hAnsi="ＭＳ Ｐゴシック"/>
          <w:b/>
        </w:rPr>
      </w:pPr>
    </w:p>
    <w:p w:rsidR="003D28DE" w:rsidRPr="002679ED" w:rsidRDefault="003D28DE" w:rsidP="003D28DE">
      <w:pPr>
        <w:pStyle w:val="a7"/>
        <w:spacing w:line="240" w:lineRule="auto"/>
        <w:ind w:firstLineChars="100" w:firstLine="241"/>
        <w:rPr>
          <w:rFonts w:ascii="ＭＳ Ｐゴシック" w:eastAsia="ＭＳ Ｐゴシック" w:hAnsi="ＭＳ Ｐゴシック"/>
          <w:b/>
        </w:rPr>
      </w:pPr>
      <w:r w:rsidRPr="002679ED">
        <w:rPr>
          <w:rFonts w:ascii="ＭＳ Ｐゴシック" w:eastAsia="ＭＳ Ｐゴシック" w:hAnsi="ＭＳ Ｐゴシック" w:hint="eastAsia"/>
          <w:b/>
        </w:rPr>
        <w:lastRenderedPageBreak/>
        <w:t>２、</w:t>
      </w:r>
      <w:r w:rsidRPr="002679ED">
        <w:rPr>
          <w:rFonts w:ascii="ＭＳ Ｐゴシック" w:eastAsia="ＭＳ Ｐゴシック" w:hAnsi="ＭＳ Ｐゴシック" w:hint="eastAsia"/>
          <w:b/>
          <w:color w:val="000000"/>
        </w:rPr>
        <w:t>品質保証の為の工場実務者向け勉強会（第</w:t>
      </w:r>
      <w:r>
        <w:rPr>
          <w:rFonts w:ascii="ＭＳ Ｐゴシック" w:eastAsia="ＭＳ Ｐゴシック" w:hAnsi="ＭＳ Ｐゴシック" w:hint="eastAsia"/>
          <w:b/>
          <w:color w:val="000000"/>
        </w:rPr>
        <w:t>2</w:t>
      </w:r>
      <w:r w:rsidRPr="002679ED">
        <w:rPr>
          <w:rFonts w:ascii="ＭＳ Ｐゴシック" w:eastAsia="ＭＳ Ｐゴシック" w:hAnsi="ＭＳ Ｐゴシック" w:hint="eastAsia"/>
          <w:b/>
          <w:color w:val="000000"/>
        </w:rPr>
        <w:t>回～第</w:t>
      </w:r>
      <w:r>
        <w:rPr>
          <w:rFonts w:ascii="ＭＳ Ｐゴシック" w:eastAsia="ＭＳ Ｐゴシック" w:hAnsi="ＭＳ Ｐゴシック" w:hint="eastAsia"/>
          <w:b/>
          <w:color w:val="000000"/>
        </w:rPr>
        <w:t>4</w:t>
      </w:r>
      <w:r w:rsidRPr="002679ED">
        <w:rPr>
          <w:rFonts w:ascii="ＭＳ Ｐゴシック" w:eastAsia="ＭＳ Ｐゴシック" w:hAnsi="ＭＳ Ｐゴシック" w:hint="eastAsia"/>
          <w:b/>
          <w:color w:val="000000"/>
        </w:rPr>
        <w:t>回）</w:t>
      </w:r>
    </w:p>
    <w:p w:rsidR="003D28DE" w:rsidRDefault="003D28DE" w:rsidP="003D28DE">
      <w:pPr>
        <w:pStyle w:val="a7"/>
        <w:spacing w:line="240" w:lineRule="auto"/>
        <w:ind w:firstLineChars="300" w:firstLine="660"/>
        <w:rPr>
          <w:rFonts w:ascii="ＭＳ Ｐ明朝" w:eastAsia="ＭＳ Ｐ明朝" w:hAnsi="ＭＳ Ｐ明朝"/>
          <w:sz w:val="22"/>
          <w:szCs w:val="22"/>
        </w:rPr>
      </w:pPr>
      <w:r w:rsidRPr="007F6999">
        <w:rPr>
          <w:rFonts w:ascii="ＭＳ Ｐ明朝" w:eastAsia="ＭＳ Ｐ明朝" w:hAnsi="ＭＳ Ｐ明朝" w:hint="eastAsia"/>
          <w:sz w:val="22"/>
          <w:szCs w:val="22"/>
        </w:rPr>
        <w:t>昨年度より開始した工場実務者向け勉強会を３回実施。(第１回勉強会</w:t>
      </w:r>
      <w:r>
        <w:rPr>
          <w:rFonts w:ascii="ＭＳ Ｐ明朝" w:eastAsia="ＭＳ Ｐ明朝" w:hAnsi="ＭＳ Ｐ明朝" w:hint="eastAsia"/>
          <w:sz w:val="22"/>
          <w:szCs w:val="22"/>
        </w:rPr>
        <w:t>H24.1.26</w:t>
      </w:r>
      <w:r w:rsidRPr="007F6999">
        <w:rPr>
          <w:rFonts w:ascii="ＭＳ Ｐ明朝" w:eastAsia="ＭＳ Ｐ明朝" w:hAnsi="ＭＳ Ｐ明朝" w:hint="eastAsia"/>
          <w:sz w:val="22"/>
          <w:szCs w:val="22"/>
        </w:rPr>
        <w:t>)</w:t>
      </w:r>
    </w:p>
    <w:p w:rsidR="003D28DE" w:rsidRDefault="003D28DE" w:rsidP="003D28DE">
      <w:pPr>
        <w:pStyle w:val="a7"/>
        <w:spacing w:line="240" w:lineRule="auto"/>
        <w:ind w:firstLineChars="300" w:firstLine="660"/>
        <w:rPr>
          <w:rFonts w:ascii="ＭＳ Ｐ明朝" w:eastAsia="ＭＳ Ｐ明朝" w:hAnsi="ＭＳ Ｐ明朝"/>
          <w:sz w:val="22"/>
          <w:szCs w:val="22"/>
        </w:rPr>
      </w:pPr>
    </w:p>
    <w:tbl>
      <w:tblPr>
        <w:tblW w:w="9497" w:type="dxa"/>
        <w:tblInd w:w="383" w:type="dxa"/>
        <w:tblLayout w:type="fixed"/>
        <w:tblCellMar>
          <w:left w:w="99" w:type="dxa"/>
          <w:right w:w="99" w:type="dxa"/>
        </w:tblCellMar>
        <w:tblLook w:val="04A0" w:firstRow="1" w:lastRow="0" w:firstColumn="1" w:lastColumn="0" w:noHBand="0" w:noVBand="1"/>
      </w:tblPr>
      <w:tblGrid>
        <w:gridCol w:w="976"/>
        <w:gridCol w:w="1150"/>
        <w:gridCol w:w="4820"/>
        <w:gridCol w:w="1559"/>
        <w:gridCol w:w="992"/>
      </w:tblGrid>
      <w:tr w:rsidR="003D28DE" w:rsidRPr="00292393" w:rsidTr="003D28DE">
        <w:trPr>
          <w:trHeight w:val="345"/>
        </w:trPr>
        <w:tc>
          <w:tcPr>
            <w:tcW w:w="9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D28DE" w:rsidRPr="00292393" w:rsidRDefault="003D28DE" w:rsidP="003D28DE">
            <w:pPr>
              <w:widowControl/>
              <w:jc w:val="center"/>
              <w:rPr>
                <w:rFonts w:ascii="ＭＳ Ｐ明朝" w:eastAsia="ＭＳ Ｐ明朝" w:hAnsi="ＭＳ Ｐ明朝" w:cs="ＭＳ Ｐゴシック"/>
                <w:b/>
                <w:bCs/>
                <w:color w:val="000000"/>
                <w:kern w:val="0"/>
                <w:szCs w:val="21"/>
              </w:rPr>
            </w:pPr>
          </w:p>
        </w:tc>
        <w:tc>
          <w:tcPr>
            <w:tcW w:w="115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D28DE" w:rsidRPr="00292393" w:rsidRDefault="003D28DE" w:rsidP="003D28DE">
            <w:pPr>
              <w:widowControl/>
              <w:jc w:val="center"/>
              <w:rPr>
                <w:rFonts w:ascii="ＭＳ Ｐ明朝" w:eastAsia="ＭＳ Ｐ明朝" w:hAnsi="ＭＳ Ｐ明朝" w:cs="ＭＳ Ｐゴシック"/>
                <w:b/>
                <w:bCs/>
                <w:color w:val="000000"/>
                <w:kern w:val="0"/>
                <w:szCs w:val="21"/>
              </w:rPr>
            </w:pPr>
            <w:r w:rsidRPr="00970E5D">
              <w:rPr>
                <w:rFonts w:ascii="ＭＳ Ｐ明朝" w:eastAsia="ＭＳ Ｐ明朝" w:hAnsi="ＭＳ Ｐ明朝" w:cs="ＭＳ Ｐゴシック" w:hint="eastAsia"/>
                <w:b/>
                <w:bCs/>
                <w:color w:val="000000"/>
                <w:w w:val="97"/>
                <w:kern w:val="0"/>
                <w:szCs w:val="21"/>
                <w:fitText w:val="660" w:id="362993168"/>
              </w:rPr>
              <w:t>開催</w:t>
            </w:r>
            <w:r w:rsidRPr="00970E5D">
              <w:rPr>
                <w:rFonts w:ascii="ＭＳ Ｐ明朝" w:eastAsia="ＭＳ Ｐ明朝" w:hAnsi="ＭＳ Ｐ明朝" w:cs="ＭＳ Ｐゴシック" w:hint="eastAsia"/>
                <w:b/>
                <w:bCs/>
                <w:color w:val="000000"/>
                <w:spacing w:val="-30"/>
                <w:w w:val="97"/>
                <w:kern w:val="0"/>
                <w:szCs w:val="21"/>
                <w:fitText w:val="660" w:id="362993168"/>
              </w:rPr>
              <w:t>日</w:t>
            </w:r>
          </w:p>
        </w:tc>
        <w:tc>
          <w:tcPr>
            <w:tcW w:w="4820" w:type="dxa"/>
            <w:tcBorders>
              <w:top w:val="single" w:sz="4" w:space="0" w:color="auto"/>
              <w:left w:val="nil"/>
              <w:bottom w:val="single" w:sz="4" w:space="0" w:color="auto"/>
              <w:right w:val="single" w:sz="4" w:space="0" w:color="auto"/>
            </w:tcBorders>
            <w:shd w:val="clear" w:color="auto" w:fill="auto"/>
            <w:vAlign w:val="center"/>
          </w:tcPr>
          <w:p w:rsidR="003D28DE" w:rsidRPr="00292393" w:rsidRDefault="003D28DE" w:rsidP="003D28DE">
            <w:pPr>
              <w:widowControl/>
              <w:jc w:val="center"/>
              <w:rPr>
                <w:rFonts w:ascii="ＭＳ Ｐ明朝" w:eastAsia="ＭＳ Ｐ明朝" w:hAnsi="ＭＳ Ｐ明朝" w:cs="ＭＳ Ｐゴシック"/>
                <w:b/>
                <w:bCs/>
                <w:color w:val="000000"/>
                <w:kern w:val="0"/>
                <w:szCs w:val="21"/>
              </w:rPr>
            </w:pPr>
            <w:r w:rsidRPr="00567D7E">
              <w:rPr>
                <w:rFonts w:ascii="ＭＳ Ｐ明朝" w:eastAsia="ＭＳ Ｐ明朝" w:hAnsi="ＭＳ Ｐ明朝" w:cs="ＭＳ Ｐゴシック" w:hint="eastAsia"/>
                <w:b/>
                <w:bCs/>
                <w:color w:val="000000"/>
                <w:kern w:val="0"/>
                <w:szCs w:val="21"/>
              </w:rPr>
              <w:t>講演内容</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D28DE" w:rsidRPr="00292393" w:rsidRDefault="003D28DE" w:rsidP="003D28DE">
            <w:pPr>
              <w:widowControl/>
              <w:jc w:val="center"/>
              <w:rPr>
                <w:rFonts w:ascii="ＭＳ Ｐ明朝" w:eastAsia="ＭＳ Ｐ明朝" w:hAnsi="ＭＳ Ｐ明朝" w:cs="ＭＳ Ｐゴシック"/>
                <w:b/>
                <w:bCs/>
                <w:color w:val="000000"/>
                <w:kern w:val="0"/>
                <w:szCs w:val="21"/>
              </w:rPr>
            </w:pPr>
            <w:r w:rsidRPr="00292393">
              <w:rPr>
                <w:rFonts w:ascii="ＭＳ Ｐ明朝" w:eastAsia="ＭＳ Ｐ明朝" w:hAnsi="ＭＳ Ｐ明朝" w:cs="ＭＳ Ｐゴシック" w:hint="eastAsia"/>
                <w:b/>
                <w:bCs/>
                <w:color w:val="000000"/>
                <w:kern w:val="0"/>
                <w:szCs w:val="21"/>
              </w:rPr>
              <w:t>開催場所</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D28DE" w:rsidRPr="00292393" w:rsidRDefault="003D28DE" w:rsidP="003D28DE">
            <w:pPr>
              <w:widowControl/>
              <w:jc w:val="center"/>
              <w:rPr>
                <w:rFonts w:ascii="ＭＳ Ｐ明朝" w:eastAsia="ＭＳ Ｐ明朝" w:hAnsi="ＭＳ Ｐ明朝" w:cs="ＭＳ Ｐゴシック"/>
                <w:b/>
                <w:bCs/>
                <w:color w:val="000000"/>
                <w:kern w:val="0"/>
                <w:sz w:val="18"/>
                <w:szCs w:val="18"/>
              </w:rPr>
            </w:pPr>
            <w:r w:rsidRPr="00292393">
              <w:rPr>
                <w:rFonts w:ascii="ＭＳ Ｐ明朝" w:eastAsia="ＭＳ Ｐ明朝" w:hAnsi="ＭＳ Ｐ明朝" w:cs="ＭＳ Ｐゴシック" w:hint="eastAsia"/>
                <w:b/>
                <w:bCs/>
                <w:color w:val="000000"/>
                <w:kern w:val="0"/>
                <w:sz w:val="18"/>
                <w:szCs w:val="18"/>
              </w:rPr>
              <w:t>参加</w:t>
            </w:r>
            <w:r w:rsidRPr="000C2C15">
              <w:rPr>
                <w:rFonts w:ascii="ＭＳ Ｐ明朝" w:eastAsia="ＭＳ Ｐ明朝" w:hAnsi="ＭＳ Ｐ明朝" w:cs="ＭＳ Ｐゴシック" w:hint="eastAsia"/>
                <w:b/>
                <w:bCs/>
                <w:color w:val="000000"/>
                <w:kern w:val="0"/>
                <w:sz w:val="18"/>
                <w:szCs w:val="18"/>
              </w:rPr>
              <w:t>者／募集定員</w:t>
            </w:r>
          </w:p>
        </w:tc>
      </w:tr>
      <w:tr w:rsidR="003D28DE" w:rsidRPr="00292393" w:rsidTr="003D28DE">
        <w:trPr>
          <w:trHeight w:val="345"/>
        </w:trPr>
        <w:tc>
          <w:tcPr>
            <w:tcW w:w="976" w:type="dxa"/>
            <w:vMerge/>
            <w:tcBorders>
              <w:top w:val="single" w:sz="4" w:space="0" w:color="auto"/>
              <w:left w:val="single" w:sz="4" w:space="0" w:color="auto"/>
              <w:bottom w:val="single" w:sz="4" w:space="0" w:color="000000"/>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b/>
                <w:bCs/>
                <w:color w:val="000000"/>
                <w:kern w:val="0"/>
                <w:szCs w:val="21"/>
              </w:rPr>
            </w:pPr>
          </w:p>
        </w:tc>
        <w:tc>
          <w:tcPr>
            <w:tcW w:w="1150" w:type="dxa"/>
            <w:vMerge/>
            <w:tcBorders>
              <w:top w:val="single" w:sz="4" w:space="0" w:color="auto"/>
              <w:left w:val="single" w:sz="4" w:space="0" w:color="auto"/>
              <w:bottom w:val="single" w:sz="4" w:space="0" w:color="000000"/>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b/>
                <w:bCs/>
                <w:color w:val="000000"/>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3D28DE" w:rsidRPr="00292393" w:rsidRDefault="003D28DE" w:rsidP="003D28DE">
            <w:pPr>
              <w:widowControl/>
              <w:jc w:val="center"/>
              <w:rPr>
                <w:rFonts w:ascii="ＭＳ Ｐ明朝" w:eastAsia="ＭＳ Ｐ明朝" w:hAnsi="ＭＳ Ｐ明朝" w:cs="ＭＳ Ｐゴシック"/>
                <w:b/>
                <w:bCs/>
                <w:color w:val="000000"/>
                <w:kern w:val="0"/>
                <w:szCs w:val="21"/>
              </w:rPr>
            </w:pPr>
            <w:r w:rsidRPr="00970E5D">
              <w:rPr>
                <w:rFonts w:ascii="ＭＳ Ｐ明朝" w:eastAsia="ＭＳ Ｐ明朝" w:hAnsi="ＭＳ Ｐ明朝" w:cs="ＭＳ Ｐゴシック" w:hint="eastAsia"/>
                <w:b/>
                <w:bCs/>
                <w:color w:val="000000"/>
                <w:spacing w:val="105"/>
                <w:kern w:val="0"/>
                <w:szCs w:val="21"/>
                <w:fitText w:val="660" w:id="362993152"/>
              </w:rPr>
              <w:t>講</w:t>
            </w:r>
            <w:r w:rsidRPr="00970E5D">
              <w:rPr>
                <w:rFonts w:ascii="ＭＳ Ｐ明朝" w:eastAsia="ＭＳ Ｐ明朝" w:hAnsi="ＭＳ Ｐ明朝" w:cs="ＭＳ Ｐゴシック" w:hint="eastAsia"/>
                <w:b/>
                <w:bCs/>
                <w:color w:val="000000"/>
                <w:kern w:val="0"/>
                <w:szCs w:val="21"/>
                <w:fitText w:val="660" w:id="362993152"/>
              </w:rPr>
              <w:t>師</w:t>
            </w:r>
          </w:p>
        </w:tc>
        <w:tc>
          <w:tcPr>
            <w:tcW w:w="1559" w:type="dxa"/>
            <w:vMerge/>
            <w:tcBorders>
              <w:top w:val="single" w:sz="4" w:space="0" w:color="auto"/>
              <w:left w:val="single" w:sz="4" w:space="0" w:color="auto"/>
              <w:bottom w:val="single" w:sz="4" w:space="0" w:color="000000"/>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b/>
                <w:bCs/>
                <w:color w:val="000000"/>
                <w:kern w:val="0"/>
                <w:szCs w:val="21"/>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b/>
                <w:bCs/>
                <w:color w:val="000000"/>
                <w:kern w:val="0"/>
                <w:szCs w:val="21"/>
              </w:rPr>
            </w:pPr>
          </w:p>
        </w:tc>
      </w:tr>
      <w:tr w:rsidR="003D28DE" w:rsidRPr="00292393" w:rsidTr="003D28DE">
        <w:trPr>
          <w:trHeight w:val="510"/>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第2回</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292393" w:rsidRDefault="003D28DE" w:rsidP="003D28DE">
            <w:pPr>
              <w:widowControl/>
              <w:jc w:val="center"/>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H24.4.26</w:t>
            </w:r>
          </w:p>
        </w:tc>
        <w:tc>
          <w:tcPr>
            <w:tcW w:w="4820" w:type="dxa"/>
            <w:tcBorders>
              <w:top w:val="nil"/>
              <w:left w:val="nil"/>
              <w:bottom w:val="single" w:sz="4" w:space="0" w:color="auto"/>
              <w:right w:val="single" w:sz="4" w:space="0" w:color="auto"/>
            </w:tcBorders>
            <w:shd w:val="clear" w:color="auto" w:fill="auto"/>
            <w:vAlign w:val="center"/>
          </w:tcPr>
          <w:p w:rsidR="003D28DE" w:rsidRPr="00292393" w:rsidRDefault="003D28DE" w:rsidP="003D28DE">
            <w:pPr>
              <w:widowControl/>
              <w:ind w:left="210" w:hangingChars="100" w:hanging="210"/>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 xml:space="preserve">1. 食品の安全・安心の構築の土台‐食品衛生７Ｓ　　　　 </w:t>
            </w:r>
            <w:r w:rsidRPr="00292393">
              <w:rPr>
                <w:rFonts w:ascii="ＭＳ Ｐ明朝" w:eastAsia="ＭＳ Ｐ明朝" w:hAnsi="ＭＳ Ｐ明朝" w:cs="ＭＳ Ｐゴシック" w:hint="eastAsia"/>
                <w:color w:val="000000"/>
                <w:kern w:val="0"/>
                <w:szCs w:val="21"/>
              </w:rPr>
              <w:br/>
              <w:t>『整理・整頓・清掃・洗浄・殺菌・躾・清潔』</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rsidR="003D28DE" w:rsidRDefault="003D28DE" w:rsidP="003D28DE">
            <w:pPr>
              <w:widowControl/>
              <w:jc w:val="left"/>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東京八重洲</w:t>
            </w:r>
          </w:p>
          <w:p w:rsidR="003D28DE" w:rsidRPr="00292393" w:rsidRDefault="003D28DE" w:rsidP="003D28DE">
            <w:pPr>
              <w:widowControl/>
              <w:jc w:val="left"/>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カンファレンスセンター</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r w:rsidRPr="00292393">
              <w:rPr>
                <w:rFonts w:ascii="ＭＳ Ｐ明朝" w:eastAsia="ＭＳ Ｐ明朝" w:hAnsi="ＭＳ Ｐ明朝" w:cs="ＭＳ Ｐゴシック" w:hint="eastAsia"/>
                <w:color w:val="000000"/>
                <w:kern w:val="0"/>
                <w:sz w:val="22"/>
                <w:szCs w:val="22"/>
              </w:rPr>
              <w:t>82名</w:t>
            </w:r>
            <w:r>
              <w:rPr>
                <w:rFonts w:ascii="ＭＳ Ｐ明朝" w:eastAsia="ＭＳ Ｐ明朝" w:hAnsi="ＭＳ Ｐ明朝" w:cs="ＭＳ Ｐゴシック" w:hint="eastAsia"/>
                <w:color w:val="000000"/>
                <w:kern w:val="0"/>
                <w:sz w:val="22"/>
                <w:szCs w:val="22"/>
              </w:rPr>
              <w:t>／50</w:t>
            </w:r>
            <w:r w:rsidRPr="00292393">
              <w:rPr>
                <w:rFonts w:ascii="ＭＳ Ｐ明朝" w:eastAsia="ＭＳ Ｐ明朝" w:hAnsi="ＭＳ Ｐ明朝" w:cs="ＭＳ Ｐゴシック" w:hint="eastAsia"/>
                <w:color w:val="000000"/>
                <w:kern w:val="0"/>
                <w:sz w:val="22"/>
                <w:szCs w:val="22"/>
              </w:rPr>
              <w:t>名</w:t>
            </w:r>
          </w:p>
        </w:tc>
      </w:tr>
      <w:tr w:rsidR="003D28DE" w:rsidRPr="00292393" w:rsidTr="003D28DE">
        <w:trPr>
          <w:trHeight w:val="255"/>
        </w:trPr>
        <w:tc>
          <w:tcPr>
            <w:tcW w:w="976"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1150"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4820" w:type="dxa"/>
            <w:tcBorders>
              <w:top w:val="nil"/>
              <w:left w:val="nil"/>
              <w:bottom w:val="single" w:sz="4" w:space="0" w:color="auto"/>
              <w:right w:val="single" w:sz="4" w:space="0" w:color="auto"/>
            </w:tcBorders>
            <w:shd w:val="clear" w:color="auto" w:fill="auto"/>
            <w:noWrap/>
            <w:vAlign w:val="center"/>
          </w:tcPr>
          <w:p w:rsidR="003D28DE" w:rsidRDefault="003D28DE" w:rsidP="003D28DE">
            <w:pPr>
              <w:widowControl/>
              <w:jc w:val="right"/>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 xml:space="preserve">　　　　株式会社角野品質管理研究所 代表取締役</w:t>
            </w:r>
          </w:p>
          <w:p w:rsidR="003D28DE" w:rsidRPr="00292393" w:rsidRDefault="003D28DE" w:rsidP="003D28DE">
            <w:pPr>
              <w:widowControl/>
              <w:jc w:val="right"/>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 xml:space="preserve">　</w:t>
            </w:r>
            <w:r>
              <w:rPr>
                <w:rFonts w:ascii="ＭＳ Ｐ明朝" w:eastAsia="ＭＳ Ｐ明朝" w:hAnsi="ＭＳ Ｐ明朝" w:cs="ＭＳ Ｐゴシック" w:hint="eastAsia"/>
                <w:color w:val="000000"/>
                <w:kern w:val="0"/>
                <w:szCs w:val="21"/>
              </w:rPr>
              <w:t xml:space="preserve">　　　　　　　　　　　　　　　　　　　　　</w:t>
            </w:r>
            <w:r w:rsidRPr="00292393">
              <w:rPr>
                <w:rFonts w:ascii="ＭＳ Ｐ明朝" w:eastAsia="ＭＳ Ｐ明朝" w:hAnsi="ＭＳ Ｐ明朝" w:cs="ＭＳ Ｐゴシック" w:hint="eastAsia"/>
                <w:color w:val="000000"/>
                <w:kern w:val="0"/>
                <w:szCs w:val="21"/>
              </w:rPr>
              <w:t>角野 久史　氏</w:t>
            </w:r>
          </w:p>
        </w:tc>
        <w:tc>
          <w:tcPr>
            <w:tcW w:w="1559"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992"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p>
        </w:tc>
      </w:tr>
      <w:tr w:rsidR="003D28DE" w:rsidRPr="00292393" w:rsidTr="003D28DE">
        <w:trPr>
          <w:trHeight w:val="255"/>
        </w:trPr>
        <w:tc>
          <w:tcPr>
            <w:tcW w:w="976"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1150"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4820" w:type="dxa"/>
            <w:tcBorders>
              <w:top w:val="nil"/>
              <w:left w:val="nil"/>
              <w:bottom w:val="single" w:sz="4" w:space="0" w:color="auto"/>
              <w:right w:val="single" w:sz="4" w:space="0" w:color="auto"/>
            </w:tcBorders>
            <w:shd w:val="clear" w:color="auto" w:fill="auto"/>
            <w:noWrap/>
            <w:vAlign w:val="center"/>
          </w:tcPr>
          <w:p w:rsidR="003D28DE" w:rsidRPr="00292393" w:rsidRDefault="003D28DE" w:rsidP="003D28DE">
            <w:pPr>
              <w:widowControl/>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 xml:space="preserve">2.麺類製品への微生物汚染とその対応 </w:t>
            </w:r>
          </w:p>
        </w:tc>
        <w:tc>
          <w:tcPr>
            <w:tcW w:w="1559"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992"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p>
        </w:tc>
      </w:tr>
      <w:tr w:rsidR="003D28DE" w:rsidRPr="00292393" w:rsidTr="003D28DE">
        <w:trPr>
          <w:trHeight w:val="765"/>
        </w:trPr>
        <w:tc>
          <w:tcPr>
            <w:tcW w:w="976"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1150"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3D28DE" w:rsidRDefault="003D28DE" w:rsidP="003D28DE">
            <w:pPr>
              <w:widowControl/>
              <w:ind w:firstLineChars="400" w:firstLine="840"/>
              <w:jc w:val="right"/>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アース環境サービス株式会社　開発技術部</w:t>
            </w:r>
            <w:r>
              <w:rPr>
                <w:rFonts w:ascii="ＭＳ Ｐ明朝" w:eastAsia="ＭＳ Ｐ明朝" w:hAnsi="ＭＳ Ｐ明朝" w:cs="ＭＳ Ｐゴシック" w:hint="eastAsia"/>
                <w:color w:val="000000"/>
                <w:kern w:val="0"/>
                <w:szCs w:val="21"/>
              </w:rPr>
              <w:t xml:space="preserve">　</w:t>
            </w:r>
          </w:p>
          <w:p w:rsidR="003D28DE" w:rsidRPr="00292393" w:rsidRDefault="003D28DE" w:rsidP="003D28DE">
            <w:pPr>
              <w:widowControl/>
              <w:ind w:firstLineChars="600" w:firstLine="1260"/>
              <w:jc w:val="right"/>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課長代理　理学博士</w:t>
            </w:r>
            <w:r>
              <w:rPr>
                <w:rFonts w:ascii="ＭＳ Ｐ明朝" w:eastAsia="ＭＳ Ｐ明朝" w:hAnsi="ＭＳ Ｐ明朝" w:cs="ＭＳ Ｐゴシック" w:hint="eastAsia"/>
                <w:color w:val="000000"/>
                <w:kern w:val="0"/>
                <w:szCs w:val="21"/>
              </w:rPr>
              <w:t xml:space="preserve">　</w:t>
            </w:r>
            <w:r w:rsidRPr="00292393">
              <w:rPr>
                <w:rFonts w:ascii="ＭＳ Ｐ明朝" w:eastAsia="ＭＳ Ｐ明朝" w:hAnsi="ＭＳ Ｐ明朝" w:cs="ＭＳ Ｐゴシック" w:hint="eastAsia"/>
                <w:color w:val="000000"/>
                <w:kern w:val="0"/>
                <w:szCs w:val="21"/>
              </w:rPr>
              <w:t>寺岡 雄志　氏</w:t>
            </w:r>
          </w:p>
        </w:tc>
        <w:tc>
          <w:tcPr>
            <w:tcW w:w="1559"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992"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p>
        </w:tc>
      </w:tr>
      <w:tr w:rsidR="003D28DE" w:rsidRPr="00292393" w:rsidTr="003D28DE">
        <w:trPr>
          <w:trHeight w:val="300"/>
        </w:trPr>
        <w:tc>
          <w:tcPr>
            <w:tcW w:w="976"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1150"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4820" w:type="dxa"/>
            <w:tcBorders>
              <w:top w:val="nil"/>
              <w:left w:val="nil"/>
              <w:bottom w:val="single" w:sz="4" w:space="0" w:color="auto"/>
              <w:right w:val="single" w:sz="4" w:space="0" w:color="auto"/>
            </w:tcBorders>
            <w:shd w:val="clear" w:color="auto" w:fill="auto"/>
            <w:noWrap/>
            <w:vAlign w:val="center"/>
          </w:tcPr>
          <w:p w:rsidR="003D28DE" w:rsidRPr="00292393" w:rsidRDefault="003D28DE" w:rsidP="003D28DE">
            <w:pPr>
              <w:widowControl/>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3.　麺製造におけるアレルゲンの管理について</w:t>
            </w:r>
          </w:p>
        </w:tc>
        <w:tc>
          <w:tcPr>
            <w:tcW w:w="1559"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992"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p>
        </w:tc>
      </w:tr>
      <w:tr w:rsidR="003D28DE" w:rsidRPr="00292393" w:rsidTr="003D28DE">
        <w:trPr>
          <w:trHeight w:val="300"/>
        </w:trPr>
        <w:tc>
          <w:tcPr>
            <w:tcW w:w="976"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1150"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4820" w:type="dxa"/>
            <w:tcBorders>
              <w:top w:val="nil"/>
              <w:left w:val="nil"/>
              <w:bottom w:val="single" w:sz="4" w:space="0" w:color="auto"/>
              <w:right w:val="single" w:sz="4" w:space="0" w:color="auto"/>
            </w:tcBorders>
            <w:shd w:val="clear" w:color="auto" w:fill="auto"/>
            <w:noWrap/>
            <w:vAlign w:val="center"/>
          </w:tcPr>
          <w:p w:rsidR="003D28DE" w:rsidRDefault="003D28DE" w:rsidP="003D28DE">
            <w:pPr>
              <w:widowControl/>
              <w:jc w:val="right"/>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 xml:space="preserve">　一般社団法人　日本冷凍めん協会　専務理事　</w:t>
            </w:r>
          </w:p>
          <w:p w:rsidR="003D28DE" w:rsidRPr="00292393" w:rsidRDefault="003D28DE" w:rsidP="003D28DE">
            <w:pPr>
              <w:widowControl/>
              <w:jc w:val="right"/>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 xml:space="preserve">　那須 保信</w:t>
            </w:r>
          </w:p>
        </w:tc>
        <w:tc>
          <w:tcPr>
            <w:tcW w:w="1559"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992"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p>
        </w:tc>
      </w:tr>
      <w:tr w:rsidR="003D28DE" w:rsidRPr="00292393" w:rsidTr="003D28DE">
        <w:trPr>
          <w:trHeight w:val="300"/>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第3回</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292393" w:rsidRDefault="003D28DE" w:rsidP="003D28DE">
            <w:pPr>
              <w:widowControl/>
              <w:jc w:val="center"/>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9.19</w:t>
            </w:r>
          </w:p>
        </w:tc>
        <w:tc>
          <w:tcPr>
            <w:tcW w:w="4820" w:type="dxa"/>
            <w:tcBorders>
              <w:top w:val="nil"/>
              <w:left w:val="nil"/>
              <w:bottom w:val="single" w:sz="4" w:space="0" w:color="auto"/>
              <w:right w:val="single" w:sz="4" w:space="0" w:color="auto"/>
            </w:tcBorders>
            <w:shd w:val="clear" w:color="auto" w:fill="auto"/>
            <w:noWrap/>
            <w:vAlign w:val="center"/>
          </w:tcPr>
          <w:p w:rsidR="003D28DE" w:rsidRPr="00292393" w:rsidRDefault="003D28DE" w:rsidP="003D28DE">
            <w:pPr>
              <w:widowControl/>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1. 冷凍・冷蔵の基礎</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r w:rsidRPr="00292393">
              <w:rPr>
                <w:rFonts w:ascii="ＭＳ Ｐ明朝" w:eastAsia="ＭＳ Ｐ明朝" w:hAnsi="ＭＳ Ｐ明朝" w:cs="ＭＳ Ｐゴシック" w:hint="eastAsia"/>
                <w:color w:val="000000"/>
                <w:kern w:val="0"/>
                <w:sz w:val="22"/>
                <w:szCs w:val="22"/>
              </w:rPr>
              <w:t>神戸国際会館</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292393" w:rsidRDefault="00194A46" w:rsidP="003D28DE">
            <w:pPr>
              <w:widowControl/>
              <w:jc w:val="left"/>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70</w:t>
            </w:r>
            <w:r w:rsidR="003D28DE" w:rsidRPr="00292393">
              <w:rPr>
                <w:rFonts w:ascii="ＭＳ Ｐ明朝" w:eastAsia="ＭＳ Ｐ明朝" w:hAnsi="ＭＳ Ｐ明朝" w:cs="ＭＳ Ｐゴシック" w:hint="eastAsia"/>
                <w:color w:val="000000"/>
                <w:kern w:val="0"/>
                <w:sz w:val="22"/>
                <w:szCs w:val="22"/>
              </w:rPr>
              <w:t>名</w:t>
            </w:r>
            <w:r w:rsidR="003D28DE">
              <w:rPr>
                <w:rFonts w:ascii="ＭＳ Ｐ明朝" w:eastAsia="ＭＳ Ｐ明朝" w:hAnsi="ＭＳ Ｐ明朝" w:cs="ＭＳ Ｐゴシック" w:hint="eastAsia"/>
                <w:color w:val="000000"/>
                <w:kern w:val="0"/>
                <w:sz w:val="22"/>
                <w:szCs w:val="22"/>
              </w:rPr>
              <w:t>／5</w:t>
            </w:r>
            <w:r w:rsidR="003D28DE" w:rsidRPr="00292393">
              <w:rPr>
                <w:rFonts w:ascii="ＭＳ Ｐ明朝" w:eastAsia="ＭＳ Ｐ明朝" w:hAnsi="ＭＳ Ｐ明朝" w:cs="ＭＳ Ｐゴシック" w:hint="eastAsia"/>
                <w:color w:val="000000"/>
                <w:kern w:val="0"/>
                <w:sz w:val="22"/>
                <w:szCs w:val="22"/>
              </w:rPr>
              <w:t>0名</w:t>
            </w:r>
          </w:p>
        </w:tc>
      </w:tr>
      <w:tr w:rsidR="003D28DE" w:rsidRPr="00292393" w:rsidTr="003D28DE">
        <w:trPr>
          <w:trHeight w:val="255"/>
        </w:trPr>
        <w:tc>
          <w:tcPr>
            <w:tcW w:w="976"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1150"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4820" w:type="dxa"/>
            <w:tcBorders>
              <w:top w:val="nil"/>
              <w:left w:val="nil"/>
              <w:bottom w:val="single" w:sz="4" w:space="0" w:color="auto"/>
              <w:right w:val="single" w:sz="4" w:space="0" w:color="auto"/>
            </w:tcBorders>
            <w:shd w:val="clear" w:color="auto" w:fill="auto"/>
            <w:noWrap/>
            <w:vAlign w:val="center"/>
          </w:tcPr>
          <w:p w:rsidR="003D28DE" w:rsidRDefault="003D28DE" w:rsidP="003D28DE">
            <w:pPr>
              <w:widowControl/>
              <w:jc w:val="right"/>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 xml:space="preserve">東京海洋大学　食品生産科学科　農学博士　</w:t>
            </w:r>
          </w:p>
          <w:p w:rsidR="003D28DE" w:rsidRPr="00292393" w:rsidRDefault="003D28DE" w:rsidP="003D28DE">
            <w:pPr>
              <w:widowControl/>
              <w:jc w:val="right"/>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鈴木 徹 教授</w:t>
            </w:r>
          </w:p>
        </w:tc>
        <w:tc>
          <w:tcPr>
            <w:tcW w:w="1559"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p>
        </w:tc>
        <w:tc>
          <w:tcPr>
            <w:tcW w:w="992"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p>
        </w:tc>
      </w:tr>
      <w:tr w:rsidR="003D28DE" w:rsidRPr="00292393" w:rsidTr="003D28DE">
        <w:trPr>
          <w:trHeight w:val="255"/>
        </w:trPr>
        <w:tc>
          <w:tcPr>
            <w:tcW w:w="976"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1150"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4820" w:type="dxa"/>
            <w:tcBorders>
              <w:top w:val="nil"/>
              <w:left w:val="nil"/>
              <w:bottom w:val="single" w:sz="4" w:space="0" w:color="auto"/>
              <w:right w:val="single" w:sz="4" w:space="0" w:color="auto"/>
            </w:tcBorders>
            <w:shd w:val="clear" w:color="auto" w:fill="auto"/>
            <w:noWrap/>
            <w:vAlign w:val="center"/>
          </w:tcPr>
          <w:p w:rsidR="003D28DE" w:rsidRPr="00292393" w:rsidRDefault="003D28DE" w:rsidP="003D28DE">
            <w:pPr>
              <w:widowControl/>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 xml:space="preserve">2．製麺技術の基礎　ミキシング～ゆで　</w:t>
            </w:r>
          </w:p>
        </w:tc>
        <w:tc>
          <w:tcPr>
            <w:tcW w:w="1559"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p>
        </w:tc>
        <w:tc>
          <w:tcPr>
            <w:tcW w:w="992"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p>
        </w:tc>
      </w:tr>
      <w:tr w:rsidR="003D28DE" w:rsidRPr="00292393" w:rsidTr="003D28DE">
        <w:trPr>
          <w:trHeight w:val="510"/>
        </w:trPr>
        <w:tc>
          <w:tcPr>
            <w:tcW w:w="976"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1150"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3D28DE" w:rsidRDefault="003D28DE" w:rsidP="003D28DE">
            <w:pPr>
              <w:widowControl/>
              <w:ind w:firstLineChars="700" w:firstLine="1470"/>
              <w:jc w:val="right"/>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 xml:space="preserve">日清製粉株式会社　研究開発本部　</w:t>
            </w:r>
          </w:p>
          <w:p w:rsidR="003D28DE" w:rsidRDefault="003D28DE" w:rsidP="003D28DE">
            <w:pPr>
              <w:widowControl/>
              <w:ind w:firstLineChars="700" w:firstLine="1470"/>
              <w:jc w:val="right"/>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商品開発センター</w:t>
            </w:r>
            <w:r>
              <w:rPr>
                <w:rFonts w:ascii="ＭＳ Ｐ明朝" w:eastAsia="ＭＳ Ｐ明朝" w:hAnsi="ＭＳ Ｐ明朝" w:cs="ＭＳ Ｐゴシック" w:hint="eastAsia"/>
                <w:color w:val="000000"/>
                <w:kern w:val="0"/>
                <w:szCs w:val="21"/>
              </w:rPr>
              <w:t xml:space="preserve">　</w:t>
            </w:r>
            <w:r w:rsidRPr="00292393">
              <w:rPr>
                <w:rFonts w:ascii="ＭＳ Ｐ明朝" w:eastAsia="ＭＳ Ｐ明朝" w:hAnsi="ＭＳ Ｐ明朝" w:cs="ＭＳ Ｐゴシック" w:hint="eastAsia"/>
                <w:color w:val="000000"/>
                <w:kern w:val="0"/>
                <w:szCs w:val="21"/>
              </w:rPr>
              <w:t>小麦粉チーム</w:t>
            </w:r>
          </w:p>
          <w:p w:rsidR="003D28DE" w:rsidRPr="00292393" w:rsidRDefault="003D28DE" w:rsidP="003D28DE">
            <w:pPr>
              <w:widowControl/>
              <w:ind w:firstLineChars="800" w:firstLine="1680"/>
              <w:jc w:val="right"/>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 xml:space="preserve">　チームリーダー</w:t>
            </w:r>
            <w:r>
              <w:rPr>
                <w:rFonts w:ascii="ＭＳ Ｐ明朝" w:eastAsia="ＭＳ Ｐ明朝" w:hAnsi="ＭＳ Ｐ明朝" w:cs="ＭＳ Ｐゴシック" w:hint="eastAsia"/>
                <w:color w:val="000000"/>
                <w:kern w:val="0"/>
                <w:szCs w:val="21"/>
              </w:rPr>
              <w:t xml:space="preserve">　</w:t>
            </w:r>
            <w:r w:rsidRPr="00292393">
              <w:rPr>
                <w:rFonts w:ascii="ＭＳ Ｐ明朝" w:eastAsia="ＭＳ Ｐ明朝" w:hAnsi="ＭＳ Ｐ明朝" w:cs="ＭＳ Ｐゴシック" w:hint="eastAsia"/>
                <w:color w:val="000000"/>
                <w:kern w:val="0"/>
                <w:szCs w:val="21"/>
              </w:rPr>
              <w:t>長井 孝雄 氏</w:t>
            </w:r>
          </w:p>
        </w:tc>
        <w:tc>
          <w:tcPr>
            <w:tcW w:w="1559"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p>
        </w:tc>
        <w:tc>
          <w:tcPr>
            <w:tcW w:w="992"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p>
        </w:tc>
      </w:tr>
      <w:tr w:rsidR="003D28DE" w:rsidRPr="00292393" w:rsidTr="003D28DE">
        <w:trPr>
          <w:trHeight w:val="255"/>
        </w:trPr>
        <w:tc>
          <w:tcPr>
            <w:tcW w:w="976"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1150"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4820" w:type="dxa"/>
            <w:tcBorders>
              <w:top w:val="nil"/>
              <w:left w:val="nil"/>
              <w:bottom w:val="single" w:sz="4" w:space="0" w:color="auto"/>
              <w:right w:val="single" w:sz="4" w:space="0" w:color="auto"/>
            </w:tcBorders>
            <w:shd w:val="clear" w:color="auto" w:fill="auto"/>
            <w:noWrap/>
            <w:vAlign w:val="center"/>
          </w:tcPr>
          <w:p w:rsidR="003D28DE" w:rsidRDefault="003D28DE" w:rsidP="003D28DE">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3.</w:t>
            </w:r>
            <w:r w:rsidRPr="00292393">
              <w:rPr>
                <w:rFonts w:ascii="ＭＳ Ｐ明朝" w:eastAsia="ＭＳ Ｐ明朝" w:hAnsi="ＭＳ Ｐ明朝" w:cs="ＭＳ Ｐゴシック" w:hint="eastAsia"/>
                <w:color w:val="000000"/>
                <w:kern w:val="0"/>
                <w:szCs w:val="21"/>
              </w:rPr>
              <w:t>「冷凍めん工場の品質保証体制に関する指針」の</w:t>
            </w:r>
          </w:p>
          <w:p w:rsidR="003D28DE" w:rsidRPr="00292393" w:rsidRDefault="003D28DE" w:rsidP="003D28DE">
            <w:pPr>
              <w:widowControl/>
              <w:ind w:firstLineChars="100" w:firstLine="210"/>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改善点説明</w:t>
            </w:r>
          </w:p>
        </w:tc>
        <w:tc>
          <w:tcPr>
            <w:tcW w:w="1559"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p>
        </w:tc>
        <w:tc>
          <w:tcPr>
            <w:tcW w:w="992"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p>
        </w:tc>
      </w:tr>
      <w:tr w:rsidR="003D28DE" w:rsidRPr="00292393" w:rsidTr="003D28DE">
        <w:trPr>
          <w:trHeight w:val="255"/>
        </w:trPr>
        <w:tc>
          <w:tcPr>
            <w:tcW w:w="976"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1150"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4820" w:type="dxa"/>
            <w:tcBorders>
              <w:top w:val="nil"/>
              <w:left w:val="nil"/>
              <w:bottom w:val="single" w:sz="4" w:space="0" w:color="auto"/>
              <w:right w:val="single" w:sz="4" w:space="0" w:color="auto"/>
            </w:tcBorders>
            <w:shd w:val="clear" w:color="auto" w:fill="auto"/>
            <w:noWrap/>
            <w:vAlign w:val="center"/>
          </w:tcPr>
          <w:p w:rsidR="003D28DE" w:rsidRDefault="003D28DE" w:rsidP="003D28DE">
            <w:pPr>
              <w:widowControl/>
              <w:jc w:val="right"/>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 xml:space="preserve">株式会社UL ASG Japan　開発部　専任部長　</w:t>
            </w:r>
          </w:p>
          <w:p w:rsidR="003D28DE" w:rsidRPr="00292393" w:rsidRDefault="003D28DE" w:rsidP="003D28DE">
            <w:pPr>
              <w:widowControl/>
              <w:jc w:val="right"/>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中村 博史 氏</w:t>
            </w:r>
          </w:p>
        </w:tc>
        <w:tc>
          <w:tcPr>
            <w:tcW w:w="1559"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p>
        </w:tc>
        <w:tc>
          <w:tcPr>
            <w:tcW w:w="992"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p>
        </w:tc>
      </w:tr>
      <w:tr w:rsidR="003D28DE" w:rsidRPr="00292393" w:rsidTr="003D28DE">
        <w:trPr>
          <w:trHeight w:val="255"/>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第4回</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292393" w:rsidRDefault="003D28DE" w:rsidP="003D28DE">
            <w:pPr>
              <w:widowControl/>
              <w:jc w:val="center"/>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H25.1.23</w:t>
            </w:r>
          </w:p>
        </w:tc>
        <w:tc>
          <w:tcPr>
            <w:tcW w:w="4820" w:type="dxa"/>
            <w:tcBorders>
              <w:top w:val="nil"/>
              <w:left w:val="nil"/>
              <w:bottom w:val="single" w:sz="4" w:space="0" w:color="auto"/>
              <w:right w:val="single" w:sz="4" w:space="0" w:color="auto"/>
            </w:tcBorders>
            <w:shd w:val="clear" w:color="auto" w:fill="auto"/>
            <w:vAlign w:val="center"/>
          </w:tcPr>
          <w:p w:rsidR="003D28DE" w:rsidRPr="00292393" w:rsidRDefault="003D28DE" w:rsidP="003D28DE">
            <w:pPr>
              <w:widowControl/>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 xml:space="preserve">1. 冷凍・冷蔵の基礎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rsidR="003D28DE" w:rsidRDefault="003D28DE" w:rsidP="003D28DE">
            <w:pPr>
              <w:widowControl/>
              <w:jc w:val="left"/>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東京八重洲</w:t>
            </w:r>
          </w:p>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r w:rsidRPr="00292393">
              <w:rPr>
                <w:rFonts w:ascii="ＭＳ Ｐ明朝" w:eastAsia="ＭＳ Ｐ明朝" w:hAnsi="ＭＳ Ｐ明朝" w:cs="ＭＳ Ｐゴシック" w:hint="eastAsia"/>
                <w:color w:val="000000"/>
                <w:kern w:val="0"/>
                <w:szCs w:val="21"/>
              </w:rPr>
              <w:t>カンファレンスセンター</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84</w:t>
            </w:r>
            <w:r w:rsidRPr="00292393">
              <w:rPr>
                <w:rFonts w:ascii="ＭＳ Ｐ明朝" w:eastAsia="ＭＳ Ｐ明朝" w:hAnsi="ＭＳ Ｐ明朝" w:cs="ＭＳ Ｐゴシック" w:hint="eastAsia"/>
                <w:color w:val="000000"/>
                <w:kern w:val="0"/>
                <w:sz w:val="22"/>
                <w:szCs w:val="22"/>
              </w:rPr>
              <w:t>名</w:t>
            </w:r>
            <w:r>
              <w:rPr>
                <w:rFonts w:ascii="ＭＳ Ｐ明朝" w:eastAsia="ＭＳ Ｐ明朝" w:hAnsi="ＭＳ Ｐ明朝" w:cs="ＭＳ Ｐゴシック" w:hint="eastAsia"/>
                <w:color w:val="000000"/>
                <w:kern w:val="0"/>
                <w:sz w:val="22"/>
                <w:szCs w:val="22"/>
              </w:rPr>
              <w:t>／5</w:t>
            </w:r>
            <w:r w:rsidRPr="00292393">
              <w:rPr>
                <w:rFonts w:ascii="ＭＳ Ｐ明朝" w:eastAsia="ＭＳ Ｐ明朝" w:hAnsi="ＭＳ Ｐ明朝" w:cs="ＭＳ Ｐゴシック" w:hint="eastAsia"/>
                <w:color w:val="000000"/>
                <w:kern w:val="0"/>
                <w:sz w:val="22"/>
                <w:szCs w:val="22"/>
              </w:rPr>
              <w:t>0名</w:t>
            </w:r>
          </w:p>
        </w:tc>
      </w:tr>
      <w:tr w:rsidR="003D28DE" w:rsidRPr="00292393" w:rsidTr="003D28DE">
        <w:trPr>
          <w:trHeight w:val="255"/>
        </w:trPr>
        <w:tc>
          <w:tcPr>
            <w:tcW w:w="976"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1150"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3D28DE" w:rsidRDefault="003D28DE" w:rsidP="003D28DE">
            <w:pPr>
              <w:widowControl/>
              <w:jc w:val="right"/>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 xml:space="preserve">東京海洋大学　食品生産科学科　農学博士　</w:t>
            </w:r>
          </w:p>
          <w:p w:rsidR="003D28DE" w:rsidRPr="00292393" w:rsidRDefault="003D28DE" w:rsidP="003D28DE">
            <w:pPr>
              <w:widowControl/>
              <w:jc w:val="right"/>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鈴木 徹 教授</w:t>
            </w:r>
          </w:p>
        </w:tc>
        <w:tc>
          <w:tcPr>
            <w:tcW w:w="1559"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p>
        </w:tc>
        <w:tc>
          <w:tcPr>
            <w:tcW w:w="992"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p>
        </w:tc>
      </w:tr>
      <w:tr w:rsidR="003D28DE" w:rsidRPr="00292393" w:rsidTr="003D28DE">
        <w:trPr>
          <w:trHeight w:val="255"/>
        </w:trPr>
        <w:tc>
          <w:tcPr>
            <w:tcW w:w="976"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1150"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3D28DE" w:rsidRPr="00292393" w:rsidRDefault="003D28DE" w:rsidP="003D28DE">
            <w:pPr>
              <w:widowControl/>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2．製麺技術の基礎　ミキシング～ゆで</w:t>
            </w:r>
          </w:p>
        </w:tc>
        <w:tc>
          <w:tcPr>
            <w:tcW w:w="1559"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p>
        </w:tc>
        <w:tc>
          <w:tcPr>
            <w:tcW w:w="992"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p>
        </w:tc>
      </w:tr>
      <w:tr w:rsidR="003D28DE" w:rsidRPr="00292393" w:rsidTr="003D28DE">
        <w:trPr>
          <w:trHeight w:val="510"/>
        </w:trPr>
        <w:tc>
          <w:tcPr>
            <w:tcW w:w="976"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1150"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3D28DE" w:rsidRDefault="003D28DE" w:rsidP="003D28DE">
            <w:pPr>
              <w:widowControl/>
              <w:jc w:val="right"/>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 xml:space="preserve">　</w:t>
            </w:r>
            <w:r>
              <w:rPr>
                <w:rFonts w:ascii="ＭＳ Ｐ明朝" w:eastAsia="ＭＳ Ｐ明朝" w:hAnsi="ＭＳ Ｐ明朝" w:cs="ＭＳ Ｐゴシック" w:hint="eastAsia"/>
                <w:color w:val="000000"/>
                <w:kern w:val="0"/>
                <w:szCs w:val="21"/>
              </w:rPr>
              <w:t xml:space="preserve">　　　　　　　　</w:t>
            </w:r>
            <w:r w:rsidRPr="00292393">
              <w:rPr>
                <w:rFonts w:ascii="ＭＳ Ｐ明朝" w:eastAsia="ＭＳ Ｐ明朝" w:hAnsi="ＭＳ Ｐ明朝" w:cs="ＭＳ Ｐゴシック" w:hint="eastAsia"/>
                <w:color w:val="000000"/>
                <w:kern w:val="0"/>
                <w:szCs w:val="21"/>
              </w:rPr>
              <w:t>日清製粉株式会社　研究開発本部</w:t>
            </w:r>
          </w:p>
          <w:p w:rsidR="003D28DE" w:rsidRDefault="003D28DE" w:rsidP="003D28DE">
            <w:pPr>
              <w:widowControl/>
              <w:ind w:firstLineChars="700" w:firstLine="1470"/>
              <w:jc w:val="right"/>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 xml:space="preserve">　商品開発センター小麦粉チーム　</w:t>
            </w:r>
          </w:p>
          <w:p w:rsidR="003D28DE" w:rsidRPr="00292393" w:rsidRDefault="003D28DE" w:rsidP="003D28DE">
            <w:pPr>
              <w:widowControl/>
              <w:ind w:firstLineChars="900" w:firstLine="1890"/>
              <w:jc w:val="right"/>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チームリーダー長井 孝雄 氏</w:t>
            </w:r>
          </w:p>
        </w:tc>
        <w:tc>
          <w:tcPr>
            <w:tcW w:w="1559"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p>
        </w:tc>
        <w:tc>
          <w:tcPr>
            <w:tcW w:w="992"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p>
        </w:tc>
      </w:tr>
      <w:tr w:rsidR="003D28DE" w:rsidRPr="00292393" w:rsidTr="003D28DE">
        <w:trPr>
          <w:trHeight w:val="255"/>
        </w:trPr>
        <w:tc>
          <w:tcPr>
            <w:tcW w:w="976"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1150"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3D28DE" w:rsidRPr="00292393" w:rsidRDefault="003D28DE" w:rsidP="003D28DE">
            <w:pPr>
              <w:widowControl/>
              <w:ind w:left="210" w:hangingChars="100" w:hanging="210"/>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 xml:space="preserve">3. 「冷凍めん工場の品質保証体制に関する指針」の改善点説明　　　</w:t>
            </w:r>
          </w:p>
        </w:tc>
        <w:tc>
          <w:tcPr>
            <w:tcW w:w="1559"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p>
        </w:tc>
        <w:tc>
          <w:tcPr>
            <w:tcW w:w="992"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p>
        </w:tc>
      </w:tr>
      <w:tr w:rsidR="003D28DE" w:rsidRPr="00292393" w:rsidTr="003D28DE">
        <w:trPr>
          <w:trHeight w:val="255"/>
        </w:trPr>
        <w:tc>
          <w:tcPr>
            <w:tcW w:w="976"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1150"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Cs w:val="21"/>
              </w:rPr>
            </w:pPr>
          </w:p>
        </w:tc>
        <w:tc>
          <w:tcPr>
            <w:tcW w:w="4820" w:type="dxa"/>
            <w:tcBorders>
              <w:top w:val="nil"/>
              <w:left w:val="nil"/>
              <w:bottom w:val="single" w:sz="4" w:space="0" w:color="auto"/>
              <w:right w:val="single" w:sz="4" w:space="0" w:color="auto"/>
            </w:tcBorders>
            <w:shd w:val="clear" w:color="auto" w:fill="auto"/>
            <w:noWrap/>
            <w:vAlign w:val="center"/>
          </w:tcPr>
          <w:p w:rsidR="003D28DE" w:rsidRDefault="003D28DE" w:rsidP="003D28DE">
            <w:pPr>
              <w:widowControl/>
              <w:jc w:val="right"/>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 xml:space="preserve">株式会社UL ASG Japan　開発部　専任部長　</w:t>
            </w:r>
          </w:p>
          <w:p w:rsidR="003D28DE" w:rsidRPr="00292393" w:rsidRDefault="003D28DE" w:rsidP="003D28DE">
            <w:pPr>
              <w:widowControl/>
              <w:jc w:val="right"/>
              <w:rPr>
                <w:rFonts w:ascii="ＭＳ Ｐ明朝" w:eastAsia="ＭＳ Ｐ明朝" w:hAnsi="ＭＳ Ｐ明朝" w:cs="ＭＳ Ｐゴシック"/>
                <w:color w:val="000000"/>
                <w:kern w:val="0"/>
                <w:szCs w:val="21"/>
              </w:rPr>
            </w:pPr>
            <w:r w:rsidRPr="00292393">
              <w:rPr>
                <w:rFonts w:ascii="ＭＳ Ｐ明朝" w:eastAsia="ＭＳ Ｐ明朝" w:hAnsi="ＭＳ Ｐ明朝" w:cs="ＭＳ Ｐゴシック" w:hint="eastAsia"/>
                <w:color w:val="000000"/>
                <w:kern w:val="0"/>
                <w:szCs w:val="21"/>
              </w:rPr>
              <w:t>中村 博史 氏</w:t>
            </w:r>
          </w:p>
        </w:tc>
        <w:tc>
          <w:tcPr>
            <w:tcW w:w="1559"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p>
        </w:tc>
        <w:tc>
          <w:tcPr>
            <w:tcW w:w="992" w:type="dxa"/>
            <w:vMerge/>
            <w:tcBorders>
              <w:top w:val="nil"/>
              <w:left w:val="single" w:sz="4" w:space="0" w:color="auto"/>
              <w:bottom w:val="single" w:sz="4" w:space="0" w:color="auto"/>
              <w:right w:val="single" w:sz="4" w:space="0" w:color="auto"/>
            </w:tcBorders>
            <w:vAlign w:val="center"/>
          </w:tcPr>
          <w:p w:rsidR="003D28DE" w:rsidRPr="00292393" w:rsidRDefault="003D28DE" w:rsidP="003D28DE">
            <w:pPr>
              <w:widowControl/>
              <w:jc w:val="left"/>
              <w:rPr>
                <w:rFonts w:ascii="ＭＳ Ｐ明朝" w:eastAsia="ＭＳ Ｐ明朝" w:hAnsi="ＭＳ Ｐ明朝" w:cs="ＭＳ Ｐゴシック"/>
                <w:color w:val="000000"/>
                <w:kern w:val="0"/>
                <w:sz w:val="22"/>
                <w:szCs w:val="22"/>
              </w:rPr>
            </w:pPr>
          </w:p>
        </w:tc>
      </w:tr>
    </w:tbl>
    <w:p w:rsidR="003D28DE" w:rsidRDefault="003D28DE" w:rsidP="003D28DE">
      <w:pPr>
        <w:tabs>
          <w:tab w:val="left" w:pos="426"/>
        </w:tabs>
        <w:ind w:firstLineChars="100" w:firstLine="241"/>
        <w:rPr>
          <w:rFonts w:ascii="ＭＳ Ｐゴシック" w:eastAsia="ＭＳ Ｐゴシック" w:hAnsi="ＭＳ Ｐゴシック"/>
          <w:b/>
          <w:bCs/>
          <w:sz w:val="24"/>
        </w:rPr>
      </w:pPr>
    </w:p>
    <w:p w:rsidR="003D28DE" w:rsidRDefault="003D28DE" w:rsidP="003D28DE">
      <w:pPr>
        <w:pStyle w:val="a7"/>
        <w:spacing w:line="240" w:lineRule="auto"/>
      </w:pPr>
    </w:p>
    <w:p w:rsidR="003D28DE" w:rsidRDefault="003D28DE" w:rsidP="003D28DE">
      <w:pPr>
        <w:numPr>
          <w:ilvl w:val="0"/>
          <w:numId w:val="30"/>
        </w:numPr>
        <w:tabs>
          <w:tab w:val="left" w:pos="426"/>
        </w:tabs>
        <w:rPr>
          <w:rFonts w:ascii="ＭＳ Ｐゴシック" w:eastAsia="ＭＳ Ｐゴシック" w:hAnsi="ＭＳ Ｐゴシック"/>
          <w:b/>
          <w:sz w:val="24"/>
        </w:rPr>
      </w:pPr>
      <w:r w:rsidRPr="002679ED">
        <w:rPr>
          <w:rFonts w:ascii="ＭＳ Ｐゴシック" w:eastAsia="ＭＳ Ｐゴシック" w:hAnsi="ＭＳ Ｐゴシック" w:hint="eastAsia"/>
          <w:b/>
          <w:sz w:val="24"/>
        </w:rPr>
        <w:lastRenderedPageBreak/>
        <w:t>セミナー</w:t>
      </w:r>
    </w:p>
    <w:p w:rsidR="003D28DE" w:rsidRPr="002679ED" w:rsidRDefault="003D28DE" w:rsidP="003D28DE">
      <w:pPr>
        <w:tabs>
          <w:tab w:val="left" w:pos="426"/>
        </w:tabs>
        <w:ind w:left="239"/>
        <w:rPr>
          <w:rFonts w:ascii="ＭＳ Ｐゴシック" w:eastAsia="ＭＳ Ｐゴシック" w:hAnsi="ＭＳ Ｐゴシック"/>
          <w:b/>
          <w:sz w:val="24"/>
        </w:rPr>
      </w:pPr>
    </w:p>
    <w:tbl>
      <w:tblPr>
        <w:tblW w:w="9436" w:type="dxa"/>
        <w:tblInd w:w="383" w:type="dxa"/>
        <w:tblCellMar>
          <w:left w:w="99" w:type="dxa"/>
          <w:right w:w="99" w:type="dxa"/>
        </w:tblCellMar>
        <w:tblLook w:val="04A0" w:firstRow="1" w:lastRow="0" w:firstColumn="1" w:lastColumn="0" w:noHBand="0" w:noVBand="1"/>
      </w:tblPr>
      <w:tblGrid>
        <w:gridCol w:w="1003"/>
        <w:gridCol w:w="5943"/>
        <w:gridCol w:w="1410"/>
        <w:gridCol w:w="1080"/>
      </w:tblGrid>
      <w:tr w:rsidR="003D28DE" w:rsidRPr="00452333" w:rsidTr="003D28DE">
        <w:trPr>
          <w:trHeight w:val="345"/>
        </w:trPr>
        <w:tc>
          <w:tcPr>
            <w:tcW w:w="100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D28DE" w:rsidRPr="00452333" w:rsidRDefault="003D28DE" w:rsidP="003D28DE">
            <w:pPr>
              <w:widowControl/>
              <w:jc w:val="center"/>
              <w:rPr>
                <w:rFonts w:ascii="ＭＳ Ｐ明朝" w:eastAsia="ＭＳ Ｐ明朝" w:hAnsi="ＭＳ Ｐ明朝" w:cs="ＭＳ Ｐゴシック"/>
                <w:b/>
                <w:bCs/>
                <w:color w:val="000000"/>
                <w:kern w:val="0"/>
                <w:szCs w:val="21"/>
              </w:rPr>
            </w:pPr>
            <w:r w:rsidRPr="00970E5D">
              <w:rPr>
                <w:rFonts w:ascii="ＭＳ Ｐ明朝" w:eastAsia="ＭＳ Ｐ明朝" w:hAnsi="ＭＳ Ｐ明朝" w:cs="ＭＳ Ｐゴシック" w:hint="eastAsia"/>
                <w:b/>
                <w:bCs/>
                <w:color w:val="000000"/>
                <w:w w:val="97"/>
                <w:kern w:val="0"/>
                <w:szCs w:val="21"/>
                <w:fitText w:val="660" w:id="362993153"/>
              </w:rPr>
              <w:t>開催</w:t>
            </w:r>
            <w:r w:rsidRPr="00970E5D">
              <w:rPr>
                <w:rFonts w:ascii="ＭＳ Ｐ明朝" w:eastAsia="ＭＳ Ｐ明朝" w:hAnsi="ＭＳ Ｐ明朝" w:cs="ＭＳ Ｐゴシック" w:hint="eastAsia"/>
                <w:b/>
                <w:bCs/>
                <w:color w:val="000000"/>
                <w:spacing w:val="-30"/>
                <w:w w:val="97"/>
                <w:kern w:val="0"/>
                <w:szCs w:val="21"/>
                <w:fitText w:val="660" w:id="362993153"/>
              </w:rPr>
              <w:t>日</w:t>
            </w:r>
          </w:p>
        </w:tc>
        <w:tc>
          <w:tcPr>
            <w:tcW w:w="5943" w:type="dxa"/>
            <w:tcBorders>
              <w:top w:val="single" w:sz="4" w:space="0" w:color="auto"/>
              <w:left w:val="nil"/>
              <w:bottom w:val="single" w:sz="4" w:space="0" w:color="auto"/>
              <w:right w:val="single" w:sz="4" w:space="0" w:color="auto"/>
            </w:tcBorders>
            <w:shd w:val="clear" w:color="auto" w:fill="auto"/>
            <w:vAlign w:val="center"/>
          </w:tcPr>
          <w:p w:rsidR="003D28DE" w:rsidRPr="00452333" w:rsidRDefault="003D28DE" w:rsidP="003D28DE">
            <w:pPr>
              <w:widowControl/>
              <w:jc w:val="center"/>
              <w:rPr>
                <w:rFonts w:ascii="ＭＳ Ｐ明朝" w:eastAsia="ＭＳ Ｐ明朝" w:hAnsi="ＭＳ Ｐ明朝" w:cs="ＭＳ Ｐゴシック"/>
                <w:b/>
                <w:bCs/>
                <w:color w:val="000000"/>
                <w:kern w:val="0"/>
                <w:szCs w:val="21"/>
              </w:rPr>
            </w:pPr>
            <w:r w:rsidRPr="00452333">
              <w:rPr>
                <w:rFonts w:ascii="ＭＳ Ｐ明朝" w:eastAsia="ＭＳ Ｐ明朝" w:hAnsi="ＭＳ Ｐ明朝" w:cs="ＭＳ Ｐゴシック" w:hint="eastAsia"/>
                <w:b/>
                <w:bCs/>
                <w:color w:val="000000"/>
                <w:kern w:val="0"/>
                <w:szCs w:val="21"/>
              </w:rPr>
              <w:t>講演内容</w:t>
            </w:r>
          </w:p>
        </w:tc>
        <w:tc>
          <w:tcPr>
            <w:tcW w:w="141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D28DE" w:rsidRPr="00452333" w:rsidRDefault="003D28DE" w:rsidP="003D28DE">
            <w:pPr>
              <w:widowControl/>
              <w:jc w:val="center"/>
              <w:rPr>
                <w:rFonts w:ascii="ＭＳ Ｐ明朝" w:eastAsia="ＭＳ Ｐ明朝" w:hAnsi="ＭＳ Ｐ明朝" w:cs="ＭＳ Ｐゴシック"/>
                <w:b/>
                <w:bCs/>
                <w:color w:val="000000"/>
                <w:kern w:val="0"/>
                <w:szCs w:val="21"/>
              </w:rPr>
            </w:pPr>
            <w:r w:rsidRPr="00970E5D">
              <w:rPr>
                <w:rFonts w:ascii="ＭＳ Ｐ明朝" w:eastAsia="ＭＳ Ｐ明朝" w:hAnsi="ＭＳ Ｐ明朝" w:cs="ＭＳ Ｐゴシック" w:hint="eastAsia"/>
                <w:b/>
                <w:bCs/>
                <w:color w:val="000000"/>
                <w:w w:val="73"/>
                <w:kern w:val="0"/>
                <w:szCs w:val="21"/>
                <w:fitText w:val="660" w:id="362993154"/>
              </w:rPr>
              <w:t>開催場</w:t>
            </w:r>
            <w:r w:rsidRPr="00970E5D">
              <w:rPr>
                <w:rFonts w:ascii="ＭＳ Ｐ明朝" w:eastAsia="ＭＳ Ｐ明朝" w:hAnsi="ＭＳ Ｐ明朝" w:cs="ＭＳ Ｐゴシック" w:hint="eastAsia"/>
                <w:b/>
                <w:bCs/>
                <w:color w:val="000000"/>
                <w:spacing w:val="-60"/>
                <w:w w:val="73"/>
                <w:kern w:val="0"/>
                <w:szCs w:val="21"/>
                <w:fitText w:val="660" w:id="362993154"/>
              </w:rPr>
              <w:t>所</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D28DE" w:rsidRPr="008928A7" w:rsidRDefault="003D28DE" w:rsidP="003D28DE">
            <w:pPr>
              <w:widowControl/>
              <w:jc w:val="center"/>
              <w:rPr>
                <w:rFonts w:ascii="ＭＳ Ｐ明朝" w:eastAsia="ＭＳ Ｐ明朝" w:hAnsi="ＭＳ Ｐ明朝" w:cs="ＭＳ Ｐゴシック"/>
                <w:b/>
                <w:bCs/>
                <w:color w:val="000000"/>
                <w:kern w:val="0"/>
                <w:sz w:val="18"/>
                <w:szCs w:val="18"/>
              </w:rPr>
            </w:pPr>
            <w:r w:rsidRPr="00970E5D">
              <w:rPr>
                <w:rFonts w:ascii="ＭＳ Ｐ明朝" w:eastAsia="ＭＳ Ｐ明朝" w:hAnsi="ＭＳ Ｐ明朝" w:cs="ＭＳ Ｐゴシック" w:hint="eastAsia"/>
                <w:b/>
                <w:bCs/>
                <w:color w:val="000000"/>
                <w:w w:val="84"/>
                <w:kern w:val="0"/>
                <w:sz w:val="18"/>
                <w:szCs w:val="18"/>
                <w:fitText w:val="660" w:id="362993155"/>
              </w:rPr>
              <w:t>参加人</w:t>
            </w:r>
            <w:r w:rsidRPr="00970E5D">
              <w:rPr>
                <w:rFonts w:ascii="ＭＳ Ｐ明朝" w:eastAsia="ＭＳ Ｐ明朝" w:hAnsi="ＭＳ Ｐ明朝" w:cs="ＭＳ Ｐゴシック" w:hint="eastAsia"/>
                <w:b/>
                <w:bCs/>
                <w:color w:val="000000"/>
                <w:spacing w:val="-60"/>
                <w:w w:val="84"/>
                <w:kern w:val="0"/>
                <w:sz w:val="18"/>
                <w:szCs w:val="18"/>
                <w:fitText w:val="660" w:id="362993155"/>
              </w:rPr>
              <w:t>数</w:t>
            </w:r>
          </w:p>
        </w:tc>
      </w:tr>
      <w:tr w:rsidR="003D28DE" w:rsidRPr="00452333" w:rsidTr="003D28DE">
        <w:trPr>
          <w:trHeight w:val="345"/>
        </w:trPr>
        <w:tc>
          <w:tcPr>
            <w:tcW w:w="1003" w:type="dxa"/>
            <w:vMerge/>
            <w:tcBorders>
              <w:top w:val="single" w:sz="4" w:space="0" w:color="auto"/>
              <w:left w:val="single" w:sz="4" w:space="0" w:color="auto"/>
              <w:bottom w:val="single" w:sz="4" w:space="0" w:color="000000"/>
              <w:right w:val="single" w:sz="4" w:space="0" w:color="auto"/>
            </w:tcBorders>
            <w:vAlign w:val="center"/>
          </w:tcPr>
          <w:p w:rsidR="003D28DE" w:rsidRPr="00452333" w:rsidRDefault="003D28DE" w:rsidP="003D28DE">
            <w:pPr>
              <w:widowControl/>
              <w:jc w:val="left"/>
              <w:rPr>
                <w:rFonts w:ascii="ＭＳ Ｐ明朝" w:eastAsia="ＭＳ Ｐ明朝" w:hAnsi="ＭＳ Ｐ明朝" w:cs="ＭＳ Ｐゴシック"/>
                <w:b/>
                <w:bCs/>
                <w:color w:val="000000"/>
                <w:kern w:val="0"/>
                <w:szCs w:val="21"/>
              </w:rPr>
            </w:pPr>
          </w:p>
        </w:tc>
        <w:tc>
          <w:tcPr>
            <w:tcW w:w="5943" w:type="dxa"/>
            <w:tcBorders>
              <w:top w:val="nil"/>
              <w:left w:val="nil"/>
              <w:bottom w:val="single" w:sz="4" w:space="0" w:color="auto"/>
              <w:right w:val="single" w:sz="4" w:space="0" w:color="auto"/>
            </w:tcBorders>
            <w:shd w:val="clear" w:color="auto" w:fill="auto"/>
            <w:vAlign w:val="center"/>
          </w:tcPr>
          <w:p w:rsidR="003D28DE" w:rsidRPr="00452333" w:rsidRDefault="003D28DE" w:rsidP="003D28DE">
            <w:pPr>
              <w:widowControl/>
              <w:jc w:val="center"/>
              <w:rPr>
                <w:rFonts w:ascii="ＭＳ Ｐ明朝" w:eastAsia="ＭＳ Ｐ明朝" w:hAnsi="ＭＳ Ｐ明朝" w:cs="ＭＳ Ｐゴシック"/>
                <w:b/>
                <w:bCs/>
                <w:color w:val="000000"/>
                <w:kern w:val="0"/>
                <w:szCs w:val="21"/>
              </w:rPr>
            </w:pPr>
            <w:r w:rsidRPr="00970E5D">
              <w:rPr>
                <w:rFonts w:ascii="ＭＳ Ｐ明朝" w:eastAsia="ＭＳ Ｐ明朝" w:hAnsi="ＭＳ Ｐ明朝" w:cs="ＭＳ Ｐゴシック" w:hint="eastAsia"/>
                <w:b/>
                <w:bCs/>
                <w:color w:val="000000"/>
                <w:spacing w:val="105"/>
                <w:kern w:val="0"/>
                <w:szCs w:val="21"/>
                <w:fitText w:val="660" w:id="362993156"/>
              </w:rPr>
              <w:t>講</w:t>
            </w:r>
            <w:r w:rsidRPr="00970E5D">
              <w:rPr>
                <w:rFonts w:ascii="ＭＳ Ｐ明朝" w:eastAsia="ＭＳ Ｐ明朝" w:hAnsi="ＭＳ Ｐ明朝" w:cs="ＭＳ Ｐゴシック" w:hint="eastAsia"/>
                <w:b/>
                <w:bCs/>
                <w:color w:val="000000"/>
                <w:kern w:val="0"/>
                <w:szCs w:val="21"/>
                <w:fitText w:val="660" w:id="362993156"/>
              </w:rPr>
              <w:t>師</w:t>
            </w:r>
          </w:p>
        </w:tc>
        <w:tc>
          <w:tcPr>
            <w:tcW w:w="1410" w:type="dxa"/>
            <w:vMerge/>
            <w:tcBorders>
              <w:top w:val="single" w:sz="4" w:space="0" w:color="auto"/>
              <w:left w:val="single" w:sz="4" w:space="0" w:color="auto"/>
              <w:bottom w:val="single" w:sz="4" w:space="0" w:color="000000"/>
              <w:right w:val="single" w:sz="4" w:space="0" w:color="auto"/>
            </w:tcBorders>
            <w:vAlign w:val="center"/>
          </w:tcPr>
          <w:p w:rsidR="003D28DE" w:rsidRPr="00452333" w:rsidRDefault="003D28DE" w:rsidP="003D28DE">
            <w:pPr>
              <w:widowControl/>
              <w:jc w:val="left"/>
              <w:rPr>
                <w:rFonts w:ascii="ＭＳ Ｐ明朝" w:eastAsia="ＭＳ Ｐ明朝" w:hAnsi="ＭＳ Ｐ明朝" w:cs="ＭＳ Ｐゴシック"/>
                <w:b/>
                <w:bCs/>
                <w:color w:val="000000"/>
                <w:kern w:val="0"/>
                <w:szCs w:val="21"/>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3D28DE" w:rsidRPr="00452333" w:rsidRDefault="003D28DE" w:rsidP="003D28DE">
            <w:pPr>
              <w:widowControl/>
              <w:jc w:val="left"/>
              <w:rPr>
                <w:rFonts w:ascii="ＭＳ Ｐ明朝" w:eastAsia="ＭＳ Ｐ明朝" w:hAnsi="ＭＳ Ｐ明朝" w:cs="ＭＳ Ｐゴシック"/>
                <w:b/>
                <w:bCs/>
                <w:color w:val="000000"/>
                <w:kern w:val="0"/>
                <w:szCs w:val="21"/>
              </w:rPr>
            </w:pPr>
          </w:p>
        </w:tc>
      </w:tr>
      <w:tr w:rsidR="003D28DE" w:rsidRPr="00452333" w:rsidTr="003D28DE">
        <w:trPr>
          <w:trHeight w:val="255"/>
        </w:trPr>
        <w:tc>
          <w:tcPr>
            <w:tcW w:w="1003"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452333" w:rsidRDefault="003D28DE" w:rsidP="003D28DE">
            <w:pPr>
              <w:widowControl/>
              <w:jc w:val="left"/>
              <w:rPr>
                <w:rFonts w:ascii="ＭＳ Ｐ明朝" w:eastAsia="ＭＳ Ｐ明朝" w:hAnsi="ＭＳ Ｐ明朝" w:cs="ＭＳ Ｐゴシック"/>
                <w:color w:val="000000"/>
                <w:kern w:val="0"/>
                <w:szCs w:val="21"/>
              </w:rPr>
            </w:pPr>
            <w:r w:rsidRPr="00452333">
              <w:rPr>
                <w:rFonts w:ascii="ＭＳ Ｐ明朝" w:eastAsia="ＭＳ Ｐ明朝" w:hAnsi="ＭＳ Ｐ明朝" w:cs="ＭＳ Ｐゴシック" w:hint="eastAsia"/>
                <w:color w:val="000000"/>
                <w:kern w:val="0"/>
                <w:szCs w:val="21"/>
              </w:rPr>
              <w:t>H24.11.6</w:t>
            </w:r>
          </w:p>
        </w:tc>
        <w:tc>
          <w:tcPr>
            <w:tcW w:w="5943" w:type="dxa"/>
            <w:tcBorders>
              <w:top w:val="nil"/>
              <w:left w:val="nil"/>
              <w:bottom w:val="single" w:sz="4" w:space="0" w:color="auto"/>
              <w:right w:val="single" w:sz="4" w:space="0" w:color="auto"/>
            </w:tcBorders>
            <w:shd w:val="clear" w:color="auto" w:fill="auto"/>
            <w:vAlign w:val="center"/>
          </w:tcPr>
          <w:p w:rsidR="003D28DE" w:rsidRPr="00452333" w:rsidRDefault="003D28DE" w:rsidP="003D28DE">
            <w:pPr>
              <w:widowControl/>
              <w:rPr>
                <w:rFonts w:ascii="ＭＳ Ｐ明朝" w:eastAsia="ＭＳ Ｐ明朝" w:hAnsi="ＭＳ Ｐ明朝" w:cs="ＭＳ Ｐゴシック"/>
                <w:color w:val="000000"/>
                <w:kern w:val="0"/>
                <w:szCs w:val="21"/>
              </w:rPr>
            </w:pPr>
            <w:r w:rsidRPr="00452333">
              <w:rPr>
                <w:rFonts w:ascii="ＭＳ Ｐ明朝" w:eastAsia="ＭＳ Ｐ明朝" w:hAnsi="ＭＳ Ｐ明朝" w:cs="ＭＳ Ｐゴシック" w:hint="eastAsia"/>
                <w:color w:val="000000"/>
                <w:kern w:val="0"/>
                <w:szCs w:val="21"/>
              </w:rPr>
              <w:t>1.一流選手から学ぶ目標達成へのプロセス</w:t>
            </w:r>
          </w:p>
        </w:tc>
        <w:tc>
          <w:tcPr>
            <w:tcW w:w="1410"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452333" w:rsidRDefault="003D28DE" w:rsidP="003D28DE">
            <w:pPr>
              <w:widowControl/>
              <w:jc w:val="center"/>
              <w:rPr>
                <w:rFonts w:ascii="ＭＳ Ｐ明朝" w:eastAsia="ＭＳ Ｐ明朝" w:hAnsi="ＭＳ Ｐ明朝" w:cs="ＭＳ Ｐゴシック"/>
                <w:color w:val="000000"/>
                <w:kern w:val="0"/>
                <w:szCs w:val="21"/>
              </w:rPr>
            </w:pPr>
            <w:r w:rsidRPr="00452333">
              <w:rPr>
                <w:rFonts w:ascii="ＭＳ Ｐ明朝" w:eastAsia="ＭＳ Ｐ明朝" w:hAnsi="ＭＳ Ｐ明朝" w:cs="ＭＳ Ｐゴシック" w:hint="eastAsia"/>
                <w:color w:val="000000"/>
                <w:kern w:val="0"/>
                <w:szCs w:val="21"/>
              </w:rPr>
              <w:t>品川プリンスホテル</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452333" w:rsidRDefault="003D28DE" w:rsidP="003D28DE">
            <w:pPr>
              <w:widowControl/>
              <w:jc w:val="center"/>
              <w:rPr>
                <w:rFonts w:ascii="ＭＳ Ｐ明朝" w:eastAsia="ＭＳ Ｐ明朝" w:hAnsi="ＭＳ Ｐ明朝" w:cs="ＭＳ Ｐゴシック"/>
                <w:color w:val="000000"/>
                <w:kern w:val="0"/>
                <w:sz w:val="22"/>
                <w:szCs w:val="22"/>
              </w:rPr>
            </w:pPr>
            <w:r w:rsidRPr="00452333">
              <w:rPr>
                <w:rFonts w:ascii="ＭＳ Ｐ明朝" w:eastAsia="ＭＳ Ｐ明朝" w:hAnsi="ＭＳ Ｐ明朝" w:cs="ＭＳ Ｐゴシック" w:hint="eastAsia"/>
                <w:color w:val="000000"/>
                <w:kern w:val="0"/>
                <w:sz w:val="22"/>
                <w:szCs w:val="22"/>
              </w:rPr>
              <w:t>109名</w:t>
            </w:r>
          </w:p>
        </w:tc>
      </w:tr>
      <w:tr w:rsidR="003D28DE" w:rsidRPr="00452333" w:rsidTr="003D28DE">
        <w:trPr>
          <w:trHeight w:val="270"/>
        </w:trPr>
        <w:tc>
          <w:tcPr>
            <w:tcW w:w="1003" w:type="dxa"/>
            <w:vMerge/>
            <w:tcBorders>
              <w:top w:val="nil"/>
              <w:left w:val="single" w:sz="4" w:space="0" w:color="auto"/>
              <w:bottom w:val="single" w:sz="4" w:space="0" w:color="auto"/>
              <w:right w:val="single" w:sz="4" w:space="0" w:color="auto"/>
            </w:tcBorders>
            <w:vAlign w:val="center"/>
          </w:tcPr>
          <w:p w:rsidR="003D28DE" w:rsidRPr="00452333" w:rsidRDefault="003D28DE" w:rsidP="003D28DE">
            <w:pPr>
              <w:widowControl/>
              <w:jc w:val="left"/>
              <w:rPr>
                <w:rFonts w:ascii="ＭＳ Ｐ明朝" w:eastAsia="ＭＳ Ｐ明朝" w:hAnsi="ＭＳ Ｐ明朝" w:cs="ＭＳ Ｐゴシック"/>
                <w:color w:val="000000"/>
                <w:kern w:val="0"/>
                <w:szCs w:val="21"/>
              </w:rPr>
            </w:pPr>
          </w:p>
        </w:tc>
        <w:tc>
          <w:tcPr>
            <w:tcW w:w="5943" w:type="dxa"/>
            <w:tcBorders>
              <w:top w:val="nil"/>
              <w:left w:val="nil"/>
              <w:bottom w:val="single" w:sz="4" w:space="0" w:color="auto"/>
              <w:right w:val="single" w:sz="4" w:space="0" w:color="auto"/>
            </w:tcBorders>
            <w:shd w:val="clear" w:color="auto" w:fill="auto"/>
            <w:noWrap/>
            <w:vAlign w:val="center"/>
          </w:tcPr>
          <w:p w:rsidR="003D28DE" w:rsidRDefault="003D28DE" w:rsidP="003D28DE">
            <w:pPr>
              <w:widowControl/>
              <w:jc w:val="right"/>
              <w:rPr>
                <w:rFonts w:ascii="ＭＳ Ｐ明朝" w:eastAsia="ＭＳ Ｐ明朝" w:hAnsi="ＭＳ Ｐ明朝" w:cs="ＭＳ Ｐゴシック"/>
                <w:color w:val="000000"/>
                <w:kern w:val="0"/>
                <w:szCs w:val="21"/>
              </w:rPr>
            </w:pPr>
            <w:r w:rsidRPr="00452333">
              <w:rPr>
                <w:rFonts w:ascii="ＭＳ Ｐ明朝" w:eastAsia="ＭＳ Ｐ明朝" w:hAnsi="ＭＳ Ｐ明朝" w:cs="ＭＳ Ｐゴシック" w:hint="eastAsia"/>
                <w:color w:val="000000"/>
                <w:kern w:val="0"/>
                <w:szCs w:val="21"/>
              </w:rPr>
              <w:t>元サッカー日本代表監督</w:t>
            </w:r>
            <w:r>
              <w:rPr>
                <w:rFonts w:ascii="ＭＳ Ｐ明朝" w:eastAsia="ＭＳ Ｐ明朝" w:hAnsi="ＭＳ Ｐ明朝" w:cs="ＭＳ Ｐゴシック" w:hint="eastAsia"/>
                <w:color w:val="000000"/>
                <w:kern w:val="0"/>
                <w:szCs w:val="21"/>
              </w:rPr>
              <w:t xml:space="preserve">　国士舘大学客員教授　</w:t>
            </w:r>
          </w:p>
          <w:p w:rsidR="003D28DE" w:rsidRPr="00452333" w:rsidRDefault="003D28DE" w:rsidP="003D28DE">
            <w:pPr>
              <w:widowControl/>
              <w:jc w:val="right"/>
              <w:rPr>
                <w:rFonts w:ascii="ＭＳ Ｐ明朝" w:eastAsia="ＭＳ Ｐ明朝" w:hAnsi="ＭＳ Ｐ明朝" w:cs="ＭＳ Ｐゴシック"/>
                <w:color w:val="000000"/>
                <w:kern w:val="0"/>
                <w:szCs w:val="21"/>
              </w:rPr>
            </w:pPr>
            <w:r w:rsidRPr="00452333">
              <w:rPr>
                <w:rFonts w:ascii="ＭＳ Ｐ明朝" w:eastAsia="ＭＳ Ｐ明朝" w:hAnsi="ＭＳ Ｐ明朝" w:cs="ＭＳ Ｐゴシック" w:hint="eastAsia"/>
                <w:color w:val="000000"/>
                <w:kern w:val="0"/>
                <w:szCs w:val="21"/>
              </w:rPr>
              <w:t>山本昌邦 氏</w:t>
            </w:r>
          </w:p>
        </w:tc>
        <w:tc>
          <w:tcPr>
            <w:tcW w:w="1410" w:type="dxa"/>
            <w:vMerge/>
            <w:tcBorders>
              <w:top w:val="nil"/>
              <w:left w:val="single" w:sz="4" w:space="0" w:color="auto"/>
              <w:bottom w:val="single" w:sz="4" w:space="0" w:color="auto"/>
              <w:right w:val="single" w:sz="4" w:space="0" w:color="auto"/>
            </w:tcBorders>
            <w:vAlign w:val="center"/>
          </w:tcPr>
          <w:p w:rsidR="003D28DE" w:rsidRPr="00452333" w:rsidRDefault="003D28DE" w:rsidP="003D28DE">
            <w:pPr>
              <w:widowControl/>
              <w:jc w:val="left"/>
              <w:rPr>
                <w:rFonts w:ascii="ＭＳ Ｐ明朝" w:eastAsia="ＭＳ Ｐ明朝" w:hAnsi="ＭＳ Ｐ明朝" w:cs="ＭＳ Ｐゴシック"/>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452333" w:rsidRDefault="003D28DE" w:rsidP="003D28DE">
            <w:pPr>
              <w:widowControl/>
              <w:jc w:val="left"/>
              <w:rPr>
                <w:rFonts w:ascii="ＭＳ Ｐ明朝" w:eastAsia="ＭＳ Ｐ明朝" w:hAnsi="ＭＳ Ｐ明朝" w:cs="ＭＳ Ｐゴシック"/>
                <w:color w:val="000000"/>
                <w:kern w:val="0"/>
                <w:sz w:val="22"/>
                <w:szCs w:val="22"/>
              </w:rPr>
            </w:pPr>
          </w:p>
        </w:tc>
      </w:tr>
      <w:tr w:rsidR="003D28DE" w:rsidRPr="00452333" w:rsidTr="003D28DE">
        <w:trPr>
          <w:trHeight w:val="270"/>
        </w:trPr>
        <w:tc>
          <w:tcPr>
            <w:tcW w:w="1003" w:type="dxa"/>
            <w:vMerge/>
            <w:tcBorders>
              <w:top w:val="nil"/>
              <w:left w:val="single" w:sz="4" w:space="0" w:color="auto"/>
              <w:bottom w:val="single" w:sz="4" w:space="0" w:color="auto"/>
              <w:right w:val="single" w:sz="4" w:space="0" w:color="auto"/>
            </w:tcBorders>
            <w:vAlign w:val="center"/>
          </w:tcPr>
          <w:p w:rsidR="003D28DE" w:rsidRPr="00452333" w:rsidRDefault="003D28DE" w:rsidP="003D28DE">
            <w:pPr>
              <w:widowControl/>
              <w:jc w:val="left"/>
              <w:rPr>
                <w:rFonts w:ascii="ＭＳ Ｐ明朝" w:eastAsia="ＭＳ Ｐ明朝" w:hAnsi="ＭＳ Ｐ明朝" w:cs="ＭＳ Ｐゴシック"/>
                <w:color w:val="000000"/>
                <w:kern w:val="0"/>
                <w:szCs w:val="21"/>
              </w:rPr>
            </w:pPr>
          </w:p>
        </w:tc>
        <w:tc>
          <w:tcPr>
            <w:tcW w:w="5943" w:type="dxa"/>
            <w:tcBorders>
              <w:top w:val="nil"/>
              <w:left w:val="nil"/>
              <w:bottom w:val="single" w:sz="4" w:space="0" w:color="auto"/>
              <w:right w:val="single" w:sz="4" w:space="0" w:color="auto"/>
            </w:tcBorders>
            <w:shd w:val="clear" w:color="auto" w:fill="auto"/>
            <w:noWrap/>
            <w:vAlign w:val="center"/>
          </w:tcPr>
          <w:p w:rsidR="003D28DE" w:rsidRPr="00452333" w:rsidRDefault="003D28DE" w:rsidP="003D28DE">
            <w:pPr>
              <w:widowControl/>
              <w:rPr>
                <w:rFonts w:ascii="ＭＳ Ｐ明朝" w:eastAsia="ＭＳ Ｐ明朝" w:hAnsi="ＭＳ Ｐ明朝" w:cs="ＭＳ Ｐゴシック"/>
                <w:color w:val="000000"/>
                <w:kern w:val="0"/>
                <w:szCs w:val="21"/>
              </w:rPr>
            </w:pPr>
            <w:r w:rsidRPr="00452333">
              <w:rPr>
                <w:rFonts w:ascii="ＭＳ Ｐ明朝" w:eastAsia="ＭＳ Ｐ明朝" w:hAnsi="ＭＳ Ｐ明朝" w:cs="ＭＳ Ｐゴシック" w:hint="eastAsia"/>
                <w:color w:val="000000"/>
                <w:kern w:val="0"/>
                <w:szCs w:val="21"/>
              </w:rPr>
              <w:t xml:space="preserve">2. 緊迫する国際情勢、日本経済はどうなる？　</w:t>
            </w:r>
          </w:p>
        </w:tc>
        <w:tc>
          <w:tcPr>
            <w:tcW w:w="1410" w:type="dxa"/>
            <w:vMerge/>
            <w:tcBorders>
              <w:top w:val="nil"/>
              <w:left w:val="single" w:sz="4" w:space="0" w:color="auto"/>
              <w:bottom w:val="single" w:sz="4" w:space="0" w:color="auto"/>
              <w:right w:val="single" w:sz="4" w:space="0" w:color="auto"/>
            </w:tcBorders>
            <w:vAlign w:val="center"/>
          </w:tcPr>
          <w:p w:rsidR="003D28DE" w:rsidRPr="00452333" w:rsidRDefault="003D28DE" w:rsidP="003D28DE">
            <w:pPr>
              <w:widowControl/>
              <w:jc w:val="left"/>
              <w:rPr>
                <w:rFonts w:ascii="ＭＳ Ｐ明朝" w:eastAsia="ＭＳ Ｐ明朝" w:hAnsi="ＭＳ Ｐ明朝" w:cs="ＭＳ Ｐゴシック"/>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452333" w:rsidRDefault="003D28DE" w:rsidP="003D28DE">
            <w:pPr>
              <w:widowControl/>
              <w:jc w:val="left"/>
              <w:rPr>
                <w:rFonts w:ascii="ＭＳ Ｐ明朝" w:eastAsia="ＭＳ Ｐ明朝" w:hAnsi="ＭＳ Ｐ明朝" w:cs="ＭＳ Ｐゴシック"/>
                <w:color w:val="000000"/>
                <w:kern w:val="0"/>
                <w:sz w:val="22"/>
                <w:szCs w:val="22"/>
              </w:rPr>
            </w:pPr>
          </w:p>
        </w:tc>
      </w:tr>
      <w:tr w:rsidR="003D28DE" w:rsidRPr="00452333" w:rsidTr="003D28DE">
        <w:trPr>
          <w:trHeight w:val="113"/>
        </w:trPr>
        <w:tc>
          <w:tcPr>
            <w:tcW w:w="1003" w:type="dxa"/>
            <w:vMerge/>
            <w:tcBorders>
              <w:top w:val="nil"/>
              <w:left w:val="single" w:sz="4" w:space="0" w:color="auto"/>
              <w:bottom w:val="single" w:sz="4" w:space="0" w:color="auto"/>
              <w:right w:val="single" w:sz="4" w:space="0" w:color="auto"/>
            </w:tcBorders>
            <w:vAlign w:val="center"/>
          </w:tcPr>
          <w:p w:rsidR="003D28DE" w:rsidRPr="00452333" w:rsidRDefault="003D28DE" w:rsidP="003D28DE">
            <w:pPr>
              <w:widowControl/>
              <w:jc w:val="left"/>
              <w:rPr>
                <w:rFonts w:ascii="ＭＳ Ｐ明朝" w:eastAsia="ＭＳ Ｐ明朝" w:hAnsi="ＭＳ Ｐ明朝" w:cs="ＭＳ Ｐゴシック"/>
                <w:color w:val="000000"/>
                <w:kern w:val="0"/>
                <w:szCs w:val="21"/>
              </w:rPr>
            </w:pPr>
          </w:p>
        </w:tc>
        <w:tc>
          <w:tcPr>
            <w:tcW w:w="5943" w:type="dxa"/>
            <w:tcBorders>
              <w:top w:val="nil"/>
              <w:left w:val="nil"/>
              <w:bottom w:val="single" w:sz="4" w:space="0" w:color="auto"/>
              <w:right w:val="single" w:sz="4" w:space="0" w:color="auto"/>
            </w:tcBorders>
            <w:shd w:val="clear" w:color="auto" w:fill="auto"/>
            <w:vAlign w:val="center"/>
          </w:tcPr>
          <w:p w:rsidR="003D28DE" w:rsidRPr="00452333" w:rsidRDefault="003D28DE" w:rsidP="003D28DE">
            <w:pPr>
              <w:widowControl/>
              <w:jc w:val="right"/>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 xml:space="preserve">獨協大学教授・経済アナリスト　</w:t>
            </w:r>
            <w:r w:rsidRPr="00452333">
              <w:rPr>
                <w:rFonts w:ascii="ＭＳ Ｐ明朝" w:eastAsia="ＭＳ Ｐ明朝" w:hAnsi="ＭＳ Ｐ明朝" w:cs="ＭＳ Ｐゴシック" w:hint="eastAsia"/>
                <w:color w:val="000000"/>
                <w:kern w:val="0"/>
                <w:szCs w:val="21"/>
              </w:rPr>
              <w:t>森永卓郎 氏</w:t>
            </w:r>
          </w:p>
        </w:tc>
        <w:tc>
          <w:tcPr>
            <w:tcW w:w="1410" w:type="dxa"/>
            <w:vMerge/>
            <w:tcBorders>
              <w:top w:val="nil"/>
              <w:left w:val="single" w:sz="4" w:space="0" w:color="auto"/>
              <w:bottom w:val="single" w:sz="4" w:space="0" w:color="auto"/>
              <w:right w:val="single" w:sz="4" w:space="0" w:color="auto"/>
            </w:tcBorders>
            <w:vAlign w:val="center"/>
          </w:tcPr>
          <w:p w:rsidR="003D28DE" w:rsidRPr="00452333" w:rsidRDefault="003D28DE" w:rsidP="003D28DE">
            <w:pPr>
              <w:widowControl/>
              <w:jc w:val="left"/>
              <w:rPr>
                <w:rFonts w:ascii="ＭＳ Ｐ明朝" w:eastAsia="ＭＳ Ｐ明朝" w:hAnsi="ＭＳ Ｐ明朝" w:cs="ＭＳ Ｐゴシック"/>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452333" w:rsidRDefault="003D28DE" w:rsidP="003D28DE">
            <w:pPr>
              <w:widowControl/>
              <w:jc w:val="left"/>
              <w:rPr>
                <w:rFonts w:ascii="ＭＳ Ｐ明朝" w:eastAsia="ＭＳ Ｐ明朝" w:hAnsi="ＭＳ Ｐ明朝" w:cs="ＭＳ Ｐゴシック"/>
                <w:color w:val="000000"/>
                <w:kern w:val="0"/>
                <w:sz w:val="22"/>
                <w:szCs w:val="22"/>
              </w:rPr>
            </w:pPr>
          </w:p>
        </w:tc>
      </w:tr>
    </w:tbl>
    <w:p w:rsidR="003D28DE" w:rsidRPr="00452333" w:rsidRDefault="003D28DE" w:rsidP="003D28DE">
      <w:pPr>
        <w:tabs>
          <w:tab w:val="left" w:pos="426"/>
        </w:tabs>
        <w:ind w:firstLineChars="100" w:firstLine="240"/>
        <w:rPr>
          <w:rFonts w:ascii="ＭＳ 明朝" w:hAnsi="ＭＳ 明朝"/>
          <w:sz w:val="24"/>
        </w:rPr>
      </w:pPr>
    </w:p>
    <w:p w:rsidR="003D28DE" w:rsidRDefault="003D28DE" w:rsidP="003D28DE">
      <w:pPr>
        <w:pStyle w:val="a7"/>
        <w:numPr>
          <w:ilvl w:val="0"/>
          <w:numId w:val="30"/>
        </w:numPr>
        <w:spacing w:line="240" w:lineRule="auto"/>
        <w:rPr>
          <w:rFonts w:ascii="ＭＳ Ｐゴシック" w:eastAsia="ＭＳ Ｐゴシック" w:hAnsi="ＭＳ Ｐゴシック"/>
          <w:b/>
        </w:rPr>
      </w:pPr>
      <w:r w:rsidRPr="002679ED">
        <w:rPr>
          <w:rFonts w:ascii="ＭＳ Ｐゴシック" w:eastAsia="ＭＳ Ｐゴシック" w:hAnsi="ＭＳ Ｐゴシック" w:hint="eastAsia"/>
          <w:b/>
        </w:rPr>
        <w:t>海外研修</w:t>
      </w:r>
    </w:p>
    <w:p w:rsidR="003D28DE" w:rsidRPr="002679ED" w:rsidRDefault="003D28DE" w:rsidP="003D28DE">
      <w:pPr>
        <w:pStyle w:val="a7"/>
        <w:spacing w:line="240" w:lineRule="auto"/>
        <w:ind w:left="239"/>
        <w:rPr>
          <w:rFonts w:ascii="ＭＳ Ｐゴシック" w:eastAsia="ＭＳ Ｐゴシック" w:hAnsi="ＭＳ Ｐゴシック"/>
          <w:b/>
        </w:rPr>
      </w:pPr>
    </w:p>
    <w:tbl>
      <w:tblPr>
        <w:tblW w:w="9436" w:type="dxa"/>
        <w:tblInd w:w="383" w:type="dxa"/>
        <w:tblCellMar>
          <w:left w:w="99" w:type="dxa"/>
          <w:right w:w="99" w:type="dxa"/>
        </w:tblCellMar>
        <w:tblLook w:val="04A0" w:firstRow="1" w:lastRow="0" w:firstColumn="1" w:lastColumn="0" w:noHBand="0" w:noVBand="1"/>
      </w:tblPr>
      <w:tblGrid>
        <w:gridCol w:w="1003"/>
        <w:gridCol w:w="4252"/>
        <w:gridCol w:w="3101"/>
        <w:gridCol w:w="1080"/>
      </w:tblGrid>
      <w:tr w:rsidR="003D28DE" w:rsidRPr="00594E8A" w:rsidTr="003D28DE">
        <w:trPr>
          <w:trHeight w:val="345"/>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3D28DE" w:rsidRPr="00594E8A" w:rsidRDefault="003D28DE" w:rsidP="003D28DE">
            <w:pPr>
              <w:widowControl/>
              <w:jc w:val="center"/>
              <w:rPr>
                <w:rFonts w:ascii="ＭＳ Ｐ明朝" w:eastAsia="ＭＳ Ｐ明朝" w:hAnsi="ＭＳ Ｐ明朝" w:cs="ＭＳ Ｐゴシック"/>
                <w:b/>
                <w:bCs/>
                <w:color w:val="000000"/>
                <w:kern w:val="0"/>
                <w:szCs w:val="21"/>
              </w:rPr>
            </w:pPr>
            <w:r w:rsidRPr="00970E5D">
              <w:rPr>
                <w:rFonts w:ascii="ＭＳ Ｐ明朝" w:eastAsia="ＭＳ Ｐ明朝" w:hAnsi="ＭＳ Ｐ明朝" w:cs="ＭＳ Ｐゴシック" w:hint="eastAsia"/>
                <w:b/>
                <w:bCs/>
                <w:color w:val="000000"/>
                <w:w w:val="97"/>
                <w:kern w:val="0"/>
                <w:szCs w:val="21"/>
                <w:fitText w:val="660" w:id="362993157"/>
              </w:rPr>
              <w:t>開催</w:t>
            </w:r>
            <w:r w:rsidRPr="00970E5D">
              <w:rPr>
                <w:rFonts w:ascii="ＭＳ Ｐ明朝" w:eastAsia="ＭＳ Ｐ明朝" w:hAnsi="ＭＳ Ｐ明朝" w:cs="ＭＳ Ｐゴシック" w:hint="eastAsia"/>
                <w:b/>
                <w:bCs/>
                <w:color w:val="000000"/>
                <w:spacing w:val="-30"/>
                <w:w w:val="97"/>
                <w:kern w:val="0"/>
                <w:szCs w:val="21"/>
                <w:fitText w:val="660" w:id="362993157"/>
              </w:rPr>
              <w:t>日</w:t>
            </w:r>
          </w:p>
        </w:tc>
        <w:tc>
          <w:tcPr>
            <w:tcW w:w="4252" w:type="dxa"/>
            <w:tcBorders>
              <w:top w:val="single" w:sz="4" w:space="0" w:color="auto"/>
              <w:left w:val="nil"/>
              <w:bottom w:val="single" w:sz="4" w:space="0" w:color="auto"/>
              <w:right w:val="single" w:sz="4" w:space="0" w:color="auto"/>
            </w:tcBorders>
            <w:shd w:val="clear" w:color="auto" w:fill="auto"/>
            <w:vAlign w:val="center"/>
          </w:tcPr>
          <w:p w:rsidR="003D28DE" w:rsidRPr="00594E8A" w:rsidRDefault="003D28DE" w:rsidP="003D28DE">
            <w:pPr>
              <w:widowControl/>
              <w:jc w:val="center"/>
              <w:rPr>
                <w:rFonts w:ascii="ＭＳ Ｐ明朝" w:eastAsia="ＭＳ Ｐ明朝" w:hAnsi="ＭＳ Ｐ明朝" w:cs="ＭＳ Ｐゴシック"/>
                <w:b/>
                <w:bCs/>
                <w:color w:val="000000"/>
                <w:kern w:val="0"/>
                <w:szCs w:val="21"/>
              </w:rPr>
            </w:pPr>
            <w:r w:rsidRPr="00970E5D">
              <w:rPr>
                <w:rFonts w:ascii="ＭＳ Ｐ明朝" w:eastAsia="ＭＳ Ｐ明朝" w:hAnsi="ＭＳ Ｐ明朝" w:cs="ＭＳ Ｐゴシック" w:hint="eastAsia"/>
                <w:b/>
                <w:bCs/>
                <w:color w:val="000000"/>
                <w:spacing w:val="15"/>
                <w:kern w:val="0"/>
                <w:szCs w:val="21"/>
                <w:fitText w:val="660" w:id="362993158"/>
              </w:rPr>
              <w:t>行き</w:t>
            </w:r>
            <w:r w:rsidRPr="00970E5D">
              <w:rPr>
                <w:rFonts w:ascii="ＭＳ Ｐ明朝" w:eastAsia="ＭＳ Ｐ明朝" w:hAnsi="ＭＳ Ｐ明朝" w:cs="ＭＳ Ｐゴシック" w:hint="eastAsia"/>
                <w:b/>
                <w:bCs/>
                <w:color w:val="000000"/>
                <w:spacing w:val="-7"/>
                <w:kern w:val="0"/>
                <w:szCs w:val="21"/>
                <w:fitText w:val="660" w:id="362993158"/>
              </w:rPr>
              <w:t>先</w:t>
            </w:r>
          </w:p>
        </w:tc>
        <w:tc>
          <w:tcPr>
            <w:tcW w:w="3101" w:type="dxa"/>
            <w:tcBorders>
              <w:top w:val="single" w:sz="4" w:space="0" w:color="auto"/>
              <w:left w:val="nil"/>
              <w:bottom w:val="single" w:sz="4" w:space="0" w:color="auto"/>
              <w:right w:val="single" w:sz="4" w:space="0" w:color="auto"/>
            </w:tcBorders>
            <w:shd w:val="clear" w:color="auto" w:fill="auto"/>
            <w:vAlign w:val="center"/>
          </w:tcPr>
          <w:p w:rsidR="003D28DE" w:rsidRPr="00594E8A" w:rsidRDefault="003D28DE" w:rsidP="003D28DE">
            <w:pPr>
              <w:widowControl/>
              <w:jc w:val="center"/>
              <w:rPr>
                <w:rFonts w:ascii="ＭＳ Ｐ明朝" w:eastAsia="ＭＳ Ｐ明朝" w:hAnsi="ＭＳ Ｐ明朝" w:cs="ＭＳ Ｐゴシック"/>
                <w:b/>
                <w:bCs/>
                <w:color w:val="000000"/>
                <w:kern w:val="0"/>
                <w:szCs w:val="21"/>
              </w:rPr>
            </w:pPr>
            <w:r w:rsidRPr="00970E5D">
              <w:rPr>
                <w:rFonts w:ascii="ＭＳ Ｐ明朝" w:eastAsia="ＭＳ Ｐ明朝" w:hAnsi="ＭＳ Ｐ明朝" w:cs="ＭＳ Ｐゴシック" w:hint="eastAsia"/>
                <w:b/>
                <w:bCs/>
                <w:color w:val="000000"/>
                <w:spacing w:val="105"/>
                <w:kern w:val="0"/>
                <w:szCs w:val="21"/>
                <w:fitText w:val="660" w:id="362993159"/>
              </w:rPr>
              <w:t>内</w:t>
            </w:r>
            <w:r w:rsidRPr="00970E5D">
              <w:rPr>
                <w:rFonts w:ascii="ＭＳ Ｐ明朝" w:eastAsia="ＭＳ Ｐ明朝" w:hAnsi="ＭＳ Ｐ明朝" w:cs="ＭＳ Ｐゴシック" w:hint="eastAsia"/>
                <w:b/>
                <w:bCs/>
                <w:color w:val="000000"/>
                <w:kern w:val="0"/>
                <w:szCs w:val="21"/>
                <w:fitText w:val="660" w:id="362993159"/>
              </w:rPr>
              <w:t>容</w:t>
            </w:r>
          </w:p>
        </w:tc>
        <w:tc>
          <w:tcPr>
            <w:tcW w:w="1080" w:type="dxa"/>
            <w:tcBorders>
              <w:top w:val="single" w:sz="4" w:space="0" w:color="auto"/>
              <w:left w:val="nil"/>
              <w:bottom w:val="single" w:sz="4" w:space="0" w:color="auto"/>
              <w:right w:val="single" w:sz="4" w:space="0" w:color="auto"/>
            </w:tcBorders>
            <w:shd w:val="clear" w:color="auto" w:fill="auto"/>
            <w:vAlign w:val="center"/>
          </w:tcPr>
          <w:p w:rsidR="003D28DE" w:rsidRPr="00567D7E" w:rsidRDefault="003D28DE" w:rsidP="003D28DE">
            <w:pPr>
              <w:widowControl/>
              <w:jc w:val="center"/>
              <w:rPr>
                <w:rFonts w:ascii="ＭＳ Ｐ明朝" w:eastAsia="ＭＳ Ｐ明朝" w:hAnsi="ＭＳ Ｐ明朝" w:cs="ＭＳ Ｐゴシック"/>
                <w:b/>
                <w:bCs/>
                <w:color w:val="000000"/>
                <w:kern w:val="0"/>
                <w:sz w:val="18"/>
                <w:szCs w:val="18"/>
              </w:rPr>
            </w:pPr>
            <w:r w:rsidRPr="00970E5D">
              <w:rPr>
                <w:rFonts w:ascii="ＭＳ Ｐ明朝" w:eastAsia="ＭＳ Ｐ明朝" w:hAnsi="ＭＳ Ｐ明朝" w:cs="ＭＳ Ｐゴシック" w:hint="eastAsia"/>
                <w:b/>
                <w:bCs/>
                <w:color w:val="000000"/>
                <w:w w:val="84"/>
                <w:kern w:val="0"/>
                <w:sz w:val="18"/>
                <w:szCs w:val="18"/>
                <w:fitText w:val="660" w:id="362993160"/>
              </w:rPr>
              <w:t>参加人</w:t>
            </w:r>
            <w:r w:rsidRPr="00970E5D">
              <w:rPr>
                <w:rFonts w:ascii="ＭＳ Ｐ明朝" w:eastAsia="ＭＳ Ｐ明朝" w:hAnsi="ＭＳ Ｐ明朝" w:cs="ＭＳ Ｐゴシック" w:hint="eastAsia"/>
                <w:b/>
                <w:bCs/>
                <w:color w:val="000000"/>
                <w:spacing w:val="-60"/>
                <w:w w:val="84"/>
                <w:kern w:val="0"/>
                <w:sz w:val="18"/>
                <w:szCs w:val="18"/>
                <w:fitText w:val="660" w:id="362993160"/>
              </w:rPr>
              <w:t>数</w:t>
            </w:r>
          </w:p>
        </w:tc>
      </w:tr>
      <w:tr w:rsidR="003D28DE" w:rsidRPr="00594E8A" w:rsidTr="003D28DE">
        <w:trPr>
          <w:trHeight w:val="255"/>
        </w:trPr>
        <w:tc>
          <w:tcPr>
            <w:tcW w:w="1003"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594E8A" w:rsidRDefault="003D28DE" w:rsidP="003D28DE">
            <w:pPr>
              <w:widowControl/>
              <w:jc w:val="center"/>
              <w:rPr>
                <w:rFonts w:ascii="ＭＳ Ｐ明朝" w:eastAsia="ＭＳ Ｐ明朝" w:hAnsi="ＭＳ Ｐ明朝" w:cs="ＭＳ Ｐゴシック"/>
                <w:color w:val="000000"/>
                <w:kern w:val="0"/>
                <w:szCs w:val="21"/>
              </w:rPr>
            </w:pPr>
            <w:r w:rsidRPr="00594E8A">
              <w:rPr>
                <w:rFonts w:ascii="ＭＳ Ｐ明朝" w:eastAsia="ＭＳ Ｐ明朝" w:hAnsi="ＭＳ Ｐ明朝" w:cs="ＭＳ Ｐゴシック" w:hint="eastAsia"/>
                <w:color w:val="000000"/>
                <w:kern w:val="0"/>
                <w:szCs w:val="21"/>
              </w:rPr>
              <w:t>H25.2.18～22</w:t>
            </w:r>
          </w:p>
        </w:tc>
        <w:tc>
          <w:tcPr>
            <w:tcW w:w="4252" w:type="dxa"/>
            <w:tcBorders>
              <w:top w:val="nil"/>
              <w:left w:val="nil"/>
              <w:bottom w:val="single" w:sz="4" w:space="0" w:color="auto"/>
              <w:right w:val="single" w:sz="4" w:space="0" w:color="auto"/>
            </w:tcBorders>
            <w:shd w:val="clear" w:color="auto" w:fill="auto"/>
            <w:noWrap/>
            <w:vAlign w:val="center"/>
          </w:tcPr>
          <w:p w:rsidR="003D28DE" w:rsidRPr="00567D7E" w:rsidRDefault="003D28DE" w:rsidP="003D28DE">
            <w:pPr>
              <w:widowControl/>
              <w:jc w:val="left"/>
              <w:rPr>
                <w:rFonts w:ascii="ＭＳ Ｐゴシック" w:eastAsia="ＭＳ Ｐゴシック" w:hAnsi="ＭＳ Ｐゴシック" w:cs="ＭＳ Ｐゴシック"/>
                <w:b/>
                <w:color w:val="000000"/>
                <w:kern w:val="0"/>
                <w:szCs w:val="21"/>
              </w:rPr>
            </w:pPr>
            <w:r w:rsidRPr="00567D7E">
              <w:rPr>
                <w:rFonts w:ascii="ＭＳ Ｐゴシック" w:eastAsia="ＭＳ Ｐゴシック" w:hAnsi="ＭＳ Ｐゴシック" w:cs="ＭＳ Ｐゴシック" w:hint="eastAsia"/>
                <w:b/>
                <w:color w:val="000000"/>
                <w:kern w:val="0"/>
                <w:szCs w:val="21"/>
              </w:rPr>
              <w:t>台湾（台北、桃園、高雄）</w:t>
            </w:r>
          </w:p>
        </w:tc>
        <w:tc>
          <w:tcPr>
            <w:tcW w:w="3101" w:type="dxa"/>
            <w:vMerge w:val="restart"/>
            <w:tcBorders>
              <w:top w:val="nil"/>
              <w:left w:val="single" w:sz="4" w:space="0" w:color="auto"/>
              <w:bottom w:val="single" w:sz="4" w:space="0" w:color="000000"/>
              <w:right w:val="single" w:sz="4" w:space="0" w:color="auto"/>
            </w:tcBorders>
            <w:shd w:val="clear" w:color="auto" w:fill="auto"/>
            <w:vAlign w:val="center"/>
          </w:tcPr>
          <w:p w:rsidR="003D28DE" w:rsidRPr="00594E8A" w:rsidRDefault="003D28DE" w:rsidP="003D28DE">
            <w:pPr>
              <w:widowControl/>
              <w:jc w:val="left"/>
              <w:rPr>
                <w:rFonts w:ascii="ＭＳ Ｐ明朝" w:eastAsia="ＭＳ Ｐ明朝" w:hAnsi="ＭＳ Ｐ明朝" w:cs="ＭＳ Ｐゴシック"/>
                <w:color w:val="000000"/>
                <w:kern w:val="0"/>
                <w:szCs w:val="21"/>
              </w:rPr>
            </w:pPr>
            <w:r w:rsidRPr="00594E8A">
              <w:rPr>
                <w:rFonts w:ascii="ＭＳ Ｐ明朝" w:eastAsia="ＭＳ Ｐ明朝" w:hAnsi="ＭＳ Ｐ明朝" w:cs="ＭＳ Ｐゴシック" w:hint="eastAsia"/>
                <w:color w:val="000000"/>
                <w:kern w:val="0"/>
                <w:szCs w:val="21"/>
              </w:rPr>
              <w:t>台湾における冷凍食品類の生産から物流について今後の冷凍麺の可能性を知ることが出来、視察先各社、また、参加者の懇親を深め、多くの知見を得た。</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rsidR="003D28DE" w:rsidRPr="00594E8A" w:rsidRDefault="003D28DE" w:rsidP="003D28DE">
            <w:pPr>
              <w:widowControl/>
              <w:jc w:val="center"/>
              <w:rPr>
                <w:rFonts w:ascii="ＭＳ Ｐ明朝" w:eastAsia="ＭＳ Ｐ明朝" w:hAnsi="ＭＳ Ｐ明朝" w:cs="ＭＳ Ｐゴシック"/>
                <w:color w:val="000000"/>
                <w:kern w:val="0"/>
                <w:sz w:val="22"/>
                <w:szCs w:val="22"/>
              </w:rPr>
            </w:pPr>
            <w:r w:rsidRPr="00594E8A">
              <w:rPr>
                <w:rFonts w:ascii="ＭＳ Ｐ明朝" w:eastAsia="ＭＳ Ｐ明朝" w:hAnsi="ＭＳ Ｐ明朝" w:cs="ＭＳ Ｐゴシック" w:hint="eastAsia"/>
                <w:color w:val="000000"/>
                <w:kern w:val="0"/>
                <w:sz w:val="22"/>
                <w:szCs w:val="22"/>
              </w:rPr>
              <w:t>23名</w:t>
            </w:r>
          </w:p>
        </w:tc>
      </w:tr>
      <w:tr w:rsidR="003D28DE" w:rsidRPr="00594E8A" w:rsidTr="003D28DE">
        <w:trPr>
          <w:trHeight w:val="285"/>
        </w:trPr>
        <w:tc>
          <w:tcPr>
            <w:tcW w:w="1003" w:type="dxa"/>
            <w:vMerge/>
            <w:tcBorders>
              <w:top w:val="nil"/>
              <w:left w:val="single" w:sz="4" w:space="0" w:color="auto"/>
              <w:bottom w:val="single" w:sz="4" w:space="0" w:color="auto"/>
              <w:right w:val="single" w:sz="4" w:space="0" w:color="auto"/>
            </w:tcBorders>
            <w:vAlign w:val="center"/>
          </w:tcPr>
          <w:p w:rsidR="003D28DE" w:rsidRPr="00594E8A" w:rsidRDefault="003D28DE" w:rsidP="003D28DE">
            <w:pPr>
              <w:widowControl/>
              <w:jc w:val="left"/>
              <w:rPr>
                <w:rFonts w:ascii="ＭＳ Ｐ明朝" w:eastAsia="ＭＳ Ｐ明朝" w:hAnsi="ＭＳ Ｐ明朝" w:cs="ＭＳ Ｐゴシック"/>
                <w:color w:val="000000"/>
                <w:kern w:val="0"/>
                <w:szCs w:val="21"/>
              </w:rPr>
            </w:pPr>
          </w:p>
        </w:tc>
        <w:tc>
          <w:tcPr>
            <w:tcW w:w="4252" w:type="dxa"/>
            <w:tcBorders>
              <w:top w:val="nil"/>
              <w:left w:val="nil"/>
              <w:bottom w:val="single" w:sz="4" w:space="0" w:color="auto"/>
              <w:right w:val="single" w:sz="4" w:space="0" w:color="auto"/>
            </w:tcBorders>
            <w:shd w:val="clear" w:color="auto" w:fill="auto"/>
            <w:noWrap/>
            <w:vAlign w:val="center"/>
          </w:tcPr>
          <w:p w:rsidR="003D28DE" w:rsidRPr="00594E8A" w:rsidRDefault="003D28DE" w:rsidP="003D28DE">
            <w:pPr>
              <w:widowControl/>
              <w:ind w:firstLineChars="100" w:firstLine="210"/>
              <w:jc w:val="left"/>
              <w:rPr>
                <w:rFonts w:ascii="ＭＳ 明朝" w:hAnsi="ＭＳ 明朝" w:cs="ＭＳ Ｐゴシック"/>
                <w:color w:val="000000"/>
                <w:kern w:val="0"/>
                <w:szCs w:val="21"/>
              </w:rPr>
            </w:pPr>
            <w:r w:rsidRPr="00594E8A">
              <w:rPr>
                <w:rFonts w:ascii="ＭＳ 明朝" w:hAnsi="ＭＳ 明朝" w:cs="ＭＳ Ｐゴシック" w:hint="eastAsia"/>
                <w:color w:val="000000"/>
                <w:kern w:val="0"/>
                <w:szCs w:val="21"/>
              </w:rPr>
              <w:t>亜東関係協会、</w:t>
            </w:r>
          </w:p>
        </w:tc>
        <w:tc>
          <w:tcPr>
            <w:tcW w:w="3101" w:type="dxa"/>
            <w:vMerge/>
            <w:tcBorders>
              <w:top w:val="nil"/>
              <w:left w:val="single" w:sz="4" w:space="0" w:color="auto"/>
              <w:bottom w:val="single" w:sz="4" w:space="0" w:color="000000"/>
              <w:right w:val="single" w:sz="4" w:space="0" w:color="auto"/>
            </w:tcBorders>
            <w:vAlign w:val="center"/>
          </w:tcPr>
          <w:p w:rsidR="003D28DE" w:rsidRPr="00594E8A" w:rsidRDefault="003D28DE" w:rsidP="003D28DE">
            <w:pPr>
              <w:widowControl/>
              <w:jc w:val="left"/>
              <w:rPr>
                <w:rFonts w:ascii="ＭＳ Ｐ明朝" w:eastAsia="ＭＳ Ｐ明朝" w:hAnsi="ＭＳ Ｐ明朝" w:cs="ＭＳ Ｐゴシック"/>
                <w:color w:val="000000"/>
                <w:kern w:val="0"/>
                <w:szCs w:val="21"/>
              </w:rPr>
            </w:pPr>
          </w:p>
        </w:tc>
        <w:tc>
          <w:tcPr>
            <w:tcW w:w="1080" w:type="dxa"/>
            <w:vMerge/>
            <w:tcBorders>
              <w:top w:val="nil"/>
              <w:left w:val="single" w:sz="4" w:space="0" w:color="auto"/>
              <w:bottom w:val="single" w:sz="4" w:space="0" w:color="000000"/>
              <w:right w:val="single" w:sz="4" w:space="0" w:color="auto"/>
            </w:tcBorders>
            <w:vAlign w:val="center"/>
          </w:tcPr>
          <w:p w:rsidR="003D28DE" w:rsidRPr="00594E8A" w:rsidRDefault="003D28DE" w:rsidP="003D28DE">
            <w:pPr>
              <w:widowControl/>
              <w:jc w:val="left"/>
              <w:rPr>
                <w:rFonts w:ascii="ＭＳ Ｐ明朝" w:eastAsia="ＭＳ Ｐ明朝" w:hAnsi="ＭＳ Ｐ明朝" w:cs="ＭＳ Ｐゴシック"/>
                <w:color w:val="000000"/>
                <w:kern w:val="0"/>
                <w:sz w:val="22"/>
                <w:szCs w:val="22"/>
              </w:rPr>
            </w:pPr>
          </w:p>
        </w:tc>
      </w:tr>
      <w:tr w:rsidR="003D28DE" w:rsidRPr="00594E8A" w:rsidTr="003D28DE">
        <w:trPr>
          <w:trHeight w:val="270"/>
        </w:trPr>
        <w:tc>
          <w:tcPr>
            <w:tcW w:w="1003" w:type="dxa"/>
            <w:vMerge/>
            <w:tcBorders>
              <w:top w:val="nil"/>
              <w:left w:val="single" w:sz="4" w:space="0" w:color="auto"/>
              <w:bottom w:val="single" w:sz="4" w:space="0" w:color="auto"/>
              <w:right w:val="single" w:sz="4" w:space="0" w:color="auto"/>
            </w:tcBorders>
            <w:vAlign w:val="center"/>
          </w:tcPr>
          <w:p w:rsidR="003D28DE" w:rsidRPr="00594E8A" w:rsidRDefault="003D28DE" w:rsidP="003D28DE">
            <w:pPr>
              <w:widowControl/>
              <w:jc w:val="left"/>
              <w:rPr>
                <w:rFonts w:ascii="ＭＳ Ｐ明朝" w:eastAsia="ＭＳ Ｐ明朝" w:hAnsi="ＭＳ Ｐ明朝" w:cs="ＭＳ Ｐゴシック"/>
                <w:color w:val="000000"/>
                <w:kern w:val="0"/>
                <w:szCs w:val="21"/>
              </w:rPr>
            </w:pPr>
          </w:p>
        </w:tc>
        <w:tc>
          <w:tcPr>
            <w:tcW w:w="4252" w:type="dxa"/>
            <w:tcBorders>
              <w:top w:val="nil"/>
              <w:left w:val="nil"/>
              <w:bottom w:val="single" w:sz="4" w:space="0" w:color="auto"/>
              <w:right w:val="single" w:sz="4" w:space="0" w:color="auto"/>
            </w:tcBorders>
            <w:shd w:val="clear" w:color="auto" w:fill="auto"/>
            <w:noWrap/>
            <w:vAlign w:val="center"/>
          </w:tcPr>
          <w:p w:rsidR="003D28DE" w:rsidRDefault="003D28DE" w:rsidP="003D28DE">
            <w:pPr>
              <w:widowControl/>
              <w:ind w:firstLineChars="100" w:firstLine="210"/>
              <w:jc w:val="left"/>
              <w:rPr>
                <w:rFonts w:ascii="ＭＳ 明朝" w:hAnsi="ＭＳ 明朝" w:cs="ＭＳ Ｐゴシック"/>
                <w:color w:val="000000"/>
                <w:kern w:val="0"/>
                <w:szCs w:val="21"/>
              </w:rPr>
            </w:pPr>
            <w:r w:rsidRPr="00594E8A">
              <w:rPr>
                <w:rFonts w:ascii="ＭＳ 明朝" w:hAnsi="ＭＳ 明朝" w:cs="ＭＳ Ｐゴシック" w:hint="eastAsia"/>
                <w:color w:val="000000"/>
                <w:kern w:val="0"/>
                <w:szCs w:val="21"/>
              </w:rPr>
              <w:t>南橋グループ</w:t>
            </w:r>
          </w:p>
          <w:p w:rsidR="003D28DE" w:rsidRPr="00594E8A" w:rsidRDefault="003D28DE" w:rsidP="003D28DE">
            <w:pPr>
              <w:widowControl/>
              <w:ind w:firstLineChars="100" w:firstLine="210"/>
              <w:jc w:val="left"/>
              <w:rPr>
                <w:rFonts w:ascii="ＭＳ 明朝" w:hAnsi="ＭＳ 明朝" w:cs="ＭＳ Ｐゴシック"/>
                <w:color w:val="000000"/>
                <w:kern w:val="0"/>
                <w:szCs w:val="21"/>
              </w:rPr>
            </w:pPr>
            <w:r w:rsidRPr="00594E8A">
              <w:rPr>
                <w:rFonts w:ascii="ＭＳ 明朝" w:hAnsi="ＭＳ 明朝" w:cs="ＭＳ Ｐゴシック" w:hint="eastAsia"/>
                <w:color w:val="000000"/>
                <w:kern w:val="0"/>
                <w:szCs w:val="21"/>
              </w:rPr>
              <w:t>（冷凍めん、冷凍パン生地、油脂工場）</w:t>
            </w:r>
          </w:p>
        </w:tc>
        <w:tc>
          <w:tcPr>
            <w:tcW w:w="3101" w:type="dxa"/>
            <w:vMerge/>
            <w:tcBorders>
              <w:top w:val="nil"/>
              <w:left w:val="single" w:sz="4" w:space="0" w:color="auto"/>
              <w:bottom w:val="single" w:sz="4" w:space="0" w:color="000000"/>
              <w:right w:val="single" w:sz="4" w:space="0" w:color="auto"/>
            </w:tcBorders>
            <w:vAlign w:val="center"/>
          </w:tcPr>
          <w:p w:rsidR="003D28DE" w:rsidRPr="00594E8A" w:rsidRDefault="003D28DE" w:rsidP="003D28DE">
            <w:pPr>
              <w:widowControl/>
              <w:jc w:val="left"/>
              <w:rPr>
                <w:rFonts w:ascii="ＭＳ Ｐ明朝" w:eastAsia="ＭＳ Ｐ明朝" w:hAnsi="ＭＳ Ｐ明朝" w:cs="ＭＳ Ｐゴシック"/>
                <w:color w:val="000000"/>
                <w:kern w:val="0"/>
                <w:szCs w:val="21"/>
              </w:rPr>
            </w:pPr>
          </w:p>
        </w:tc>
        <w:tc>
          <w:tcPr>
            <w:tcW w:w="1080" w:type="dxa"/>
            <w:vMerge/>
            <w:tcBorders>
              <w:top w:val="nil"/>
              <w:left w:val="single" w:sz="4" w:space="0" w:color="auto"/>
              <w:bottom w:val="single" w:sz="4" w:space="0" w:color="000000"/>
              <w:right w:val="single" w:sz="4" w:space="0" w:color="auto"/>
            </w:tcBorders>
            <w:vAlign w:val="center"/>
          </w:tcPr>
          <w:p w:rsidR="003D28DE" w:rsidRPr="00594E8A" w:rsidRDefault="003D28DE" w:rsidP="003D28DE">
            <w:pPr>
              <w:widowControl/>
              <w:jc w:val="left"/>
              <w:rPr>
                <w:rFonts w:ascii="ＭＳ Ｐ明朝" w:eastAsia="ＭＳ Ｐ明朝" w:hAnsi="ＭＳ Ｐ明朝" w:cs="ＭＳ Ｐゴシック"/>
                <w:color w:val="000000"/>
                <w:kern w:val="0"/>
                <w:sz w:val="22"/>
                <w:szCs w:val="22"/>
              </w:rPr>
            </w:pPr>
          </w:p>
        </w:tc>
      </w:tr>
      <w:tr w:rsidR="003D28DE" w:rsidRPr="00594E8A" w:rsidTr="003D28DE">
        <w:trPr>
          <w:trHeight w:val="300"/>
        </w:trPr>
        <w:tc>
          <w:tcPr>
            <w:tcW w:w="1003" w:type="dxa"/>
            <w:vMerge/>
            <w:tcBorders>
              <w:top w:val="nil"/>
              <w:left w:val="single" w:sz="4" w:space="0" w:color="auto"/>
              <w:bottom w:val="single" w:sz="4" w:space="0" w:color="auto"/>
              <w:right w:val="single" w:sz="4" w:space="0" w:color="auto"/>
            </w:tcBorders>
            <w:vAlign w:val="center"/>
          </w:tcPr>
          <w:p w:rsidR="003D28DE" w:rsidRPr="00594E8A" w:rsidRDefault="003D28DE" w:rsidP="003D28DE">
            <w:pPr>
              <w:widowControl/>
              <w:jc w:val="left"/>
              <w:rPr>
                <w:rFonts w:ascii="ＭＳ Ｐ明朝" w:eastAsia="ＭＳ Ｐ明朝" w:hAnsi="ＭＳ Ｐ明朝" w:cs="ＭＳ Ｐゴシック"/>
                <w:color w:val="000000"/>
                <w:kern w:val="0"/>
                <w:szCs w:val="21"/>
              </w:rPr>
            </w:pPr>
          </w:p>
        </w:tc>
        <w:tc>
          <w:tcPr>
            <w:tcW w:w="4252" w:type="dxa"/>
            <w:tcBorders>
              <w:top w:val="nil"/>
              <w:left w:val="nil"/>
              <w:bottom w:val="single" w:sz="4" w:space="0" w:color="auto"/>
              <w:right w:val="single" w:sz="4" w:space="0" w:color="auto"/>
            </w:tcBorders>
            <w:shd w:val="clear" w:color="auto" w:fill="auto"/>
            <w:noWrap/>
            <w:vAlign w:val="center"/>
          </w:tcPr>
          <w:p w:rsidR="003D28DE" w:rsidRPr="00594E8A" w:rsidRDefault="003D28DE" w:rsidP="003D28DE">
            <w:pPr>
              <w:widowControl/>
              <w:ind w:firstLineChars="100" w:firstLine="210"/>
              <w:jc w:val="left"/>
              <w:rPr>
                <w:rFonts w:ascii="ＭＳ 明朝" w:hAnsi="ＭＳ 明朝" w:cs="ＭＳ Ｐゴシック"/>
                <w:color w:val="000000"/>
                <w:kern w:val="0"/>
                <w:szCs w:val="21"/>
              </w:rPr>
            </w:pPr>
            <w:r w:rsidRPr="00594E8A">
              <w:rPr>
                <w:rFonts w:ascii="ＭＳ 明朝" w:hAnsi="ＭＳ 明朝" w:cs="ＭＳ Ｐゴシック" w:hint="eastAsia"/>
                <w:color w:val="000000"/>
                <w:kern w:val="0"/>
                <w:szCs w:val="21"/>
              </w:rPr>
              <w:t>永昇冷凍食品工業（冷凍枝豆工場）</w:t>
            </w:r>
          </w:p>
        </w:tc>
        <w:tc>
          <w:tcPr>
            <w:tcW w:w="3101" w:type="dxa"/>
            <w:vMerge/>
            <w:tcBorders>
              <w:top w:val="nil"/>
              <w:left w:val="single" w:sz="4" w:space="0" w:color="auto"/>
              <w:bottom w:val="single" w:sz="4" w:space="0" w:color="000000"/>
              <w:right w:val="single" w:sz="4" w:space="0" w:color="auto"/>
            </w:tcBorders>
            <w:vAlign w:val="center"/>
          </w:tcPr>
          <w:p w:rsidR="003D28DE" w:rsidRPr="00594E8A" w:rsidRDefault="003D28DE" w:rsidP="003D28DE">
            <w:pPr>
              <w:widowControl/>
              <w:jc w:val="left"/>
              <w:rPr>
                <w:rFonts w:ascii="ＭＳ Ｐ明朝" w:eastAsia="ＭＳ Ｐ明朝" w:hAnsi="ＭＳ Ｐ明朝" w:cs="ＭＳ Ｐゴシック"/>
                <w:color w:val="000000"/>
                <w:kern w:val="0"/>
                <w:szCs w:val="21"/>
              </w:rPr>
            </w:pPr>
          </w:p>
        </w:tc>
        <w:tc>
          <w:tcPr>
            <w:tcW w:w="1080" w:type="dxa"/>
            <w:vMerge/>
            <w:tcBorders>
              <w:top w:val="nil"/>
              <w:left w:val="single" w:sz="4" w:space="0" w:color="auto"/>
              <w:bottom w:val="single" w:sz="4" w:space="0" w:color="000000"/>
              <w:right w:val="single" w:sz="4" w:space="0" w:color="auto"/>
            </w:tcBorders>
            <w:vAlign w:val="center"/>
          </w:tcPr>
          <w:p w:rsidR="003D28DE" w:rsidRPr="00594E8A" w:rsidRDefault="003D28DE" w:rsidP="003D28DE">
            <w:pPr>
              <w:widowControl/>
              <w:jc w:val="left"/>
              <w:rPr>
                <w:rFonts w:ascii="ＭＳ Ｐ明朝" w:eastAsia="ＭＳ Ｐ明朝" w:hAnsi="ＭＳ Ｐ明朝" w:cs="ＭＳ Ｐゴシック"/>
                <w:color w:val="000000"/>
                <w:kern w:val="0"/>
                <w:sz w:val="22"/>
                <w:szCs w:val="22"/>
              </w:rPr>
            </w:pPr>
          </w:p>
        </w:tc>
      </w:tr>
      <w:tr w:rsidR="003D28DE" w:rsidRPr="00594E8A" w:rsidTr="003D28DE">
        <w:trPr>
          <w:trHeight w:val="300"/>
        </w:trPr>
        <w:tc>
          <w:tcPr>
            <w:tcW w:w="1003" w:type="dxa"/>
            <w:vMerge/>
            <w:tcBorders>
              <w:top w:val="nil"/>
              <w:left w:val="single" w:sz="4" w:space="0" w:color="auto"/>
              <w:bottom w:val="single" w:sz="4" w:space="0" w:color="auto"/>
              <w:right w:val="single" w:sz="4" w:space="0" w:color="auto"/>
            </w:tcBorders>
            <w:vAlign w:val="center"/>
          </w:tcPr>
          <w:p w:rsidR="003D28DE" w:rsidRPr="00594E8A" w:rsidRDefault="003D28DE" w:rsidP="003D28DE">
            <w:pPr>
              <w:widowControl/>
              <w:jc w:val="left"/>
              <w:rPr>
                <w:rFonts w:ascii="ＭＳ Ｐ明朝" w:eastAsia="ＭＳ Ｐ明朝" w:hAnsi="ＭＳ Ｐ明朝" w:cs="ＭＳ Ｐゴシック"/>
                <w:color w:val="000000"/>
                <w:kern w:val="0"/>
                <w:szCs w:val="21"/>
              </w:rPr>
            </w:pPr>
          </w:p>
        </w:tc>
        <w:tc>
          <w:tcPr>
            <w:tcW w:w="4252" w:type="dxa"/>
            <w:tcBorders>
              <w:top w:val="nil"/>
              <w:left w:val="nil"/>
              <w:bottom w:val="single" w:sz="4" w:space="0" w:color="auto"/>
              <w:right w:val="single" w:sz="4" w:space="0" w:color="auto"/>
            </w:tcBorders>
            <w:shd w:val="clear" w:color="auto" w:fill="auto"/>
            <w:noWrap/>
            <w:vAlign w:val="center"/>
          </w:tcPr>
          <w:p w:rsidR="003D28DE" w:rsidRDefault="003D28DE" w:rsidP="003D28DE">
            <w:pPr>
              <w:widowControl/>
              <w:ind w:firstLineChars="100" w:firstLine="210"/>
              <w:jc w:val="left"/>
              <w:rPr>
                <w:rFonts w:ascii="ＭＳ 明朝" w:hAnsi="ＭＳ 明朝" w:cs="ＭＳ Ｐゴシック"/>
                <w:color w:val="000000"/>
                <w:kern w:val="0"/>
                <w:szCs w:val="21"/>
              </w:rPr>
            </w:pPr>
            <w:r w:rsidRPr="00594E8A">
              <w:rPr>
                <w:rFonts w:ascii="ＭＳ 明朝" w:hAnsi="ＭＳ 明朝" w:cs="ＭＳ Ｐゴシック" w:hint="eastAsia"/>
                <w:color w:val="000000"/>
                <w:kern w:val="0"/>
                <w:szCs w:val="21"/>
              </w:rPr>
              <w:t>全日物流冷凍倉庫</w:t>
            </w:r>
          </w:p>
          <w:p w:rsidR="003D28DE" w:rsidRPr="00594E8A" w:rsidRDefault="003D28DE" w:rsidP="003D28DE">
            <w:pPr>
              <w:widowControl/>
              <w:ind w:firstLineChars="100" w:firstLine="210"/>
              <w:jc w:val="left"/>
              <w:rPr>
                <w:rFonts w:ascii="ＭＳ 明朝" w:hAnsi="ＭＳ 明朝" w:cs="ＭＳ Ｐゴシック"/>
                <w:color w:val="000000"/>
                <w:kern w:val="0"/>
                <w:szCs w:val="21"/>
              </w:rPr>
            </w:pPr>
            <w:r w:rsidRPr="00594E8A">
              <w:rPr>
                <w:rFonts w:ascii="ＭＳ 明朝" w:hAnsi="ＭＳ 明朝" w:cs="ＭＳ Ｐゴシック" w:hint="eastAsia"/>
                <w:color w:val="000000"/>
                <w:kern w:val="0"/>
                <w:szCs w:val="21"/>
              </w:rPr>
              <w:t>（台湾大手物流会社冷凍倉庫）</w:t>
            </w:r>
          </w:p>
        </w:tc>
        <w:tc>
          <w:tcPr>
            <w:tcW w:w="3101" w:type="dxa"/>
            <w:vMerge/>
            <w:tcBorders>
              <w:top w:val="nil"/>
              <w:left w:val="single" w:sz="4" w:space="0" w:color="auto"/>
              <w:bottom w:val="single" w:sz="4" w:space="0" w:color="000000"/>
              <w:right w:val="single" w:sz="4" w:space="0" w:color="auto"/>
            </w:tcBorders>
            <w:vAlign w:val="center"/>
          </w:tcPr>
          <w:p w:rsidR="003D28DE" w:rsidRPr="00594E8A" w:rsidRDefault="003D28DE" w:rsidP="003D28DE">
            <w:pPr>
              <w:widowControl/>
              <w:jc w:val="left"/>
              <w:rPr>
                <w:rFonts w:ascii="ＭＳ Ｐ明朝" w:eastAsia="ＭＳ Ｐ明朝" w:hAnsi="ＭＳ Ｐ明朝" w:cs="ＭＳ Ｐゴシック"/>
                <w:color w:val="000000"/>
                <w:kern w:val="0"/>
                <w:szCs w:val="21"/>
              </w:rPr>
            </w:pPr>
          </w:p>
        </w:tc>
        <w:tc>
          <w:tcPr>
            <w:tcW w:w="1080" w:type="dxa"/>
            <w:vMerge/>
            <w:tcBorders>
              <w:top w:val="nil"/>
              <w:left w:val="single" w:sz="4" w:space="0" w:color="auto"/>
              <w:bottom w:val="single" w:sz="4" w:space="0" w:color="000000"/>
              <w:right w:val="single" w:sz="4" w:space="0" w:color="auto"/>
            </w:tcBorders>
            <w:vAlign w:val="center"/>
          </w:tcPr>
          <w:p w:rsidR="003D28DE" w:rsidRPr="00594E8A" w:rsidRDefault="003D28DE" w:rsidP="003D28DE">
            <w:pPr>
              <w:widowControl/>
              <w:jc w:val="left"/>
              <w:rPr>
                <w:rFonts w:ascii="ＭＳ Ｐ明朝" w:eastAsia="ＭＳ Ｐ明朝" w:hAnsi="ＭＳ Ｐ明朝" w:cs="ＭＳ Ｐゴシック"/>
                <w:color w:val="000000"/>
                <w:kern w:val="0"/>
                <w:sz w:val="22"/>
                <w:szCs w:val="22"/>
              </w:rPr>
            </w:pPr>
          </w:p>
        </w:tc>
      </w:tr>
      <w:tr w:rsidR="003D28DE" w:rsidRPr="00594E8A" w:rsidTr="003D28DE">
        <w:trPr>
          <w:trHeight w:val="300"/>
        </w:trPr>
        <w:tc>
          <w:tcPr>
            <w:tcW w:w="1003" w:type="dxa"/>
            <w:vMerge/>
            <w:tcBorders>
              <w:top w:val="nil"/>
              <w:left w:val="single" w:sz="4" w:space="0" w:color="auto"/>
              <w:bottom w:val="single" w:sz="4" w:space="0" w:color="auto"/>
              <w:right w:val="single" w:sz="4" w:space="0" w:color="auto"/>
            </w:tcBorders>
            <w:vAlign w:val="center"/>
          </w:tcPr>
          <w:p w:rsidR="003D28DE" w:rsidRPr="00594E8A" w:rsidRDefault="003D28DE" w:rsidP="003D28DE">
            <w:pPr>
              <w:widowControl/>
              <w:jc w:val="left"/>
              <w:rPr>
                <w:rFonts w:ascii="ＭＳ Ｐ明朝" w:eastAsia="ＭＳ Ｐ明朝" w:hAnsi="ＭＳ Ｐ明朝" w:cs="ＭＳ Ｐゴシック"/>
                <w:color w:val="000000"/>
                <w:kern w:val="0"/>
                <w:szCs w:val="21"/>
              </w:rPr>
            </w:pPr>
          </w:p>
        </w:tc>
        <w:tc>
          <w:tcPr>
            <w:tcW w:w="4252" w:type="dxa"/>
            <w:tcBorders>
              <w:top w:val="nil"/>
              <w:left w:val="nil"/>
              <w:bottom w:val="single" w:sz="4" w:space="0" w:color="auto"/>
              <w:right w:val="single" w:sz="4" w:space="0" w:color="auto"/>
            </w:tcBorders>
            <w:shd w:val="clear" w:color="auto" w:fill="auto"/>
            <w:noWrap/>
            <w:vAlign w:val="center"/>
          </w:tcPr>
          <w:p w:rsidR="003D28DE" w:rsidRPr="00594E8A" w:rsidRDefault="003D28DE" w:rsidP="003D28DE">
            <w:pPr>
              <w:widowControl/>
              <w:ind w:leftChars="100" w:left="210"/>
              <w:jc w:val="left"/>
              <w:rPr>
                <w:rFonts w:ascii="ＭＳ 明朝" w:hAnsi="ＭＳ 明朝" w:cs="ＭＳ Ｐゴシック"/>
                <w:color w:val="000000"/>
                <w:kern w:val="0"/>
                <w:szCs w:val="21"/>
              </w:rPr>
            </w:pPr>
            <w:r w:rsidRPr="00594E8A">
              <w:rPr>
                <w:rFonts w:ascii="ＭＳ 明朝" w:hAnsi="ＭＳ 明朝" w:cs="ＭＳ Ｐゴシック" w:hint="eastAsia"/>
                <w:color w:val="000000"/>
                <w:kern w:val="0"/>
                <w:szCs w:val="21"/>
              </w:rPr>
              <w:t>その他、カルフール等大手スーパー、地元スーパー、コンビニエンス等を視察</w:t>
            </w:r>
          </w:p>
        </w:tc>
        <w:tc>
          <w:tcPr>
            <w:tcW w:w="3101" w:type="dxa"/>
            <w:vMerge/>
            <w:tcBorders>
              <w:top w:val="nil"/>
              <w:left w:val="single" w:sz="4" w:space="0" w:color="auto"/>
              <w:bottom w:val="single" w:sz="4" w:space="0" w:color="000000"/>
              <w:right w:val="single" w:sz="4" w:space="0" w:color="auto"/>
            </w:tcBorders>
            <w:vAlign w:val="center"/>
          </w:tcPr>
          <w:p w:rsidR="003D28DE" w:rsidRPr="00594E8A" w:rsidRDefault="003D28DE" w:rsidP="003D28DE">
            <w:pPr>
              <w:widowControl/>
              <w:jc w:val="left"/>
              <w:rPr>
                <w:rFonts w:ascii="ＭＳ Ｐ明朝" w:eastAsia="ＭＳ Ｐ明朝" w:hAnsi="ＭＳ Ｐ明朝" w:cs="ＭＳ Ｐゴシック"/>
                <w:color w:val="000000"/>
                <w:kern w:val="0"/>
                <w:szCs w:val="21"/>
              </w:rPr>
            </w:pPr>
          </w:p>
        </w:tc>
        <w:tc>
          <w:tcPr>
            <w:tcW w:w="1080" w:type="dxa"/>
            <w:vMerge/>
            <w:tcBorders>
              <w:top w:val="nil"/>
              <w:left w:val="single" w:sz="4" w:space="0" w:color="auto"/>
              <w:bottom w:val="single" w:sz="4" w:space="0" w:color="000000"/>
              <w:right w:val="single" w:sz="4" w:space="0" w:color="auto"/>
            </w:tcBorders>
            <w:vAlign w:val="center"/>
          </w:tcPr>
          <w:p w:rsidR="003D28DE" w:rsidRPr="00594E8A" w:rsidRDefault="003D28DE" w:rsidP="003D28DE">
            <w:pPr>
              <w:widowControl/>
              <w:jc w:val="left"/>
              <w:rPr>
                <w:rFonts w:ascii="ＭＳ Ｐ明朝" w:eastAsia="ＭＳ Ｐ明朝" w:hAnsi="ＭＳ Ｐ明朝" w:cs="ＭＳ Ｐゴシック"/>
                <w:color w:val="000000"/>
                <w:kern w:val="0"/>
                <w:sz w:val="22"/>
                <w:szCs w:val="22"/>
              </w:rPr>
            </w:pPr>
          </w:p>
        </w:tc>
      </w:tr>
    </w:tbl>
    <w:p w:rsidR="003D28DE" w:rsidRPr="00594E8A" w:rsidRDefault="003D28DE" w:rsidP="003D28DE">
      <w:pPr>
        <w:pStyle w:val="a7"/>
        <w:spacing w:line="240" w:lineRule="auto"/>
        <w:ind w:firstLineChars="100" w:firstLine="240"/>
      </w:pPr>
    </w:p>
    <w:p w:rsidR="003D28DE" w:rsidRPr="002679ED" w:rsidRDefault="003D28DE" w:rsidP="003D28DE">
      <w:pPr>
        <w:pStyle w:val="a7"/>
        <w:spacing w:line="240" w:lineRule="auto"/>
        <w:ind w:leftChars="386" w:left="811"/>
        <w:rPr>
          <w:rFonts w:ascii="ＭＳ Ｐゴシック" w:eastAsia="ＭＳ Ｐゴシック" w:hAnsi="ＭＳ Ｐゴシック"/>
        </w:rPr>
      </w:pPr>
      <w:r w:rsidRPr="002679ED">
        <w:rPr>
          <w:rFonts w:ascii="ＭＳ Ｐゴシック" w:eastAsia="ＭＳ Ｐゴシック" w:hAnsi="ＭＳ Ｐゴシック" w:hint="eastAsia"/>
        </w:rPr>
        <w:t xml:space="preserve">　　　</w:t>
      </w:r>
    </w:p>
    <w:p w:rsidR="003D28DE" w:rsidRPr="002679ED" w:rsidRDefault="003D28DE" w:rsidP="003D28DE">
      <w:pPr>
        <w:pStyle w:val="a9"/>
        <w:jc w:val="left"/>
        <w:rPr>
          <w:rFonts w:ascii="ＭＳ Ｐゴシック" w:eastAsia="ＭＳ Ｐゴシック" w:hAnsi="ＭＳ Ｐゴシック"/>
          <w:b/>
          <w:bCs/>
        </w:rPr>
      </w:pPr>
      <w:r w:rsidRPr="002679ED">
        <w:rPr>
          <w:rFonts w:ascii="ＭＳ Ｐゴシック" w:eastAsia="ＭＳ Ｐゴシック" w:hAnsi="ＭＳ Ｐゴシック" w:hint="eastAsia"/>
          <w:b/>
          <w:bCs/>
        </w:rPr>
        <w:t>Ⅳ．</w:t>
      </w:r>
      <w:r w:rsidRPr="002679ED">
        <w:rPr>
          <w:rFonts w:ascii="ＭＳ Ｐゴシック" w:eastAsia="ＭＳ Ｐゴシック" w:hAnsi="ＭＳ Ｐゴシック"/>
          <w:b/>
          <w:color w:val="000000"/>
        </w:rPr>
        <w:t>RMK</w:t>
      </w:r>
      <w:r w:rsidRPr="002679ED">
        <w:rPr>
          <w:rFonts w:ascii="ＭＳ Ｐゴシック" w:eastAsia="ＭＳ Ｐゴシック" w:hAnsi="ＭＳ Ｐゴシック" w:hint="eastAsia"/>
          <w:b/>
          <w:color w:val="000000"/>
        </w:rPr>
        <w:t>マーク付き冷凍めんの認知向上と価値訴求及び協会の取り組み</w:t>
      </w:r>
      <w:r w:rsidR="0075141D">
        <w:rPr>
          <w:rFonts w:ascii="ＭＳ Ｐゴシック" w:eastAsia="ＭＳ Ｐゴシック" w:hAnsi="ＭＳ Ｐゴシック" w:hint="eastAsia"/>
          <w:b/>
          <w:color w:val="000000"/>
        </w:rPr>
        <w:t>強化</w:t>
      </w:r>
    </w:p>
    <w:p w:rsidR="003D28DE" w:rsidRPr="00381FCF" w:rsidRDefault="003D28DE" w:rsidP="003D28DE">
      <w:pPr>
        <w:pStyle w:val="a9"/>
        <w:jc w:val="left"/>
        <w:rPr>
          <w:b/>
          <w:bCs/>
        </w:rPr>
      </w:pPr>
    </w:p>
    <w:p w:rsidR="003D28DE" w:rsidRPr="009C588F" w:rsidRDefault="003D28DE" w:rsidP="003D28DE">
      <w:pPr>
        <w:pStyle w:val="a9"/>
        <w:jc w:val="left"/>
        <w:rPr>
          <w:rFonts w:ascii="ＭＳ Ｐゴシック" w:eastAsia="ＭＳ Ｐゴシック" w:hAnsi="ＭＳ Ｐゴシック"/>
          <w:b/>
        </w:rPr>
      </w:pPr>
      <w:r w:rsidRPr="00381FCF">
        <w:rPr>
          <w:rFonts w:hint="eastAsia"/>
          <w:b/>
          <w:bCs/>
        </w:rPr>
        <w:t xml:space="preserve">　</w:t>
      </w:r>
      <w:r w:rsidRPr="009C588F">
        <w:rPr>
          <w:rFonts w:ascii="ＭＳ Ｐゴシック" w:eastAsia="ＭＳ Ｐゴシック" w:hAnsi="ＭＳ Ｐゴシック" w:hint="eastAsia"/>
          <w:b/>
          <w:bCs/>
        </w:rPr>
        <w:t>１、</w:t>
      </w:r>
      <w:r w:rsidRPr="009C588F">
        <w:rPr>
          <w:rFonts w:ascii="ＭＳ Ｐゴシック" w:eastAsia="ＭＳ Ｐゴシック" w:hAnsi="ＭＳ Ｐゴシック" w:hint="eastAsia"/>
          <w:b/>
        </w:rPr>
        <w:t>ホームページ（ＨＰ）の改善</w:t>
      </w:r>
    </w:p>
    <w:p w:rsidR="003D28DE" w:rsidRPr="00381FCF" w:rsidRDefault="003D28DE" w:rsidP="003D28DE">
      <w:pPr>
        <w:pStyle w:val="a9"/>
        <w:jc w:val="left"/>
      </w:pPr>
      <w:r w:rsidRPr="00381FCF">
        <w:rPr>
          <w:rFonts w:hint="eastAsia"/>
        </w:rPr>
        <w:t xml:space="preserve">　　　＊一般サイトと会員サイトの管理及び利用度を</w:t>
      </w:r>
      <w:r w:rsidR="00B82079">
        <w:rPr>
          <w:rFonts w:hint="eastAsia"/>
        </w:rPr>
        <w:t>上げる</w:t>
      </w:r>
      <w:r w:rsidRPr="00381FCF">
        <w:rPr>
          <w:rFonts w:hint="eastAsia"/>
        </w:rPr>
        <w:t>為、システム変更を実施</w:t>
      </w:r>
    </w:p>
    <w:p w:rsidR="003D28DE" w:rsidRPr="00381FCF" w:rsidRDefault="003D28DE" w:rsidP="0075141D">
      <w:pPr>
        <w:pStyle w:val="a9"/>
        <w:ind w:left="1250" w:hangingChars="500" w:hanging="1250"/>
        <w:jc w:val="left"/>
      </w:pPr>
      <w:r w:rsidRPr="00381FCF">
        <w:rPr>
          <w:rFonts w:hint="eastAsia"/>
        </w:rPr>
        <w:t xml:space="preserve">　　　　①会員サイトの各種情報についてダウンロード出来るようになり、会員のアクセスが増加した。</w:t>
      </w:r>
    </w:p>
    <w:p w:rsidR="003D28DE" w:rsidRPr="00381FCF" w:rsidRDefault="003D28DE" w:rsidP="003D28DE">
      <w:pPr>
        <w:pStyle w:val="a9"/>
        <w:ind w:left="1000" w:hangingChars="400" w:hanging="1000"/>
        <w:jc w:val="left"/>
      </w:pPr>
      <w:r w:rsidRPr="00381FCF">
        <w:rPr>
          <w:rFonts w:hint="eastAsia"/>
        </w:rPr>
        <w:t xml:space="preserve">　　　　②会員への情報発信は増加した。</w:t>
      </w:r>
    </w:p>
    <w:p w:rsidR="003D28DE" w:rsidRPr="00381FCF" w:rsidRDefault="003D28DE" w:rsidP="003D28DE">
      <w:pPr>
        <w:pStyle w:val="a9"/>
        <w:ind w:left="1000" w:hangingChars="400" w:hanging="1000"/>
        <w:jc w:val="left"/>
      </w:pPr>
      <w:r w:rsidRPr="00381FCF">
        <w:rPr>
          <w:rFonts w:hint="eastAsia"/>
        </w:rPr>
        <w:t xml:space="preserve">　　　　③一方、一般サイトのアクセス数は減少した。</w:t>
      </w:r>
    </w:p>
    <w:p w:rsidR="003D28DE" w:rsidRDefault="003D28DE" w:rsidP="003D28DE">
      <w:pPr>
        <w:pStyle w:val="a7"/>
        <w:spacing w:line="240" w:lineRule="auto"/>
        <w:ind w:firstLineChars="100" w:firstLine="240"/>
      </w:pPr>
    </w:p>
    <w:p w:rsidR="003D28DE" w:rsidRPr="002679ED" w:rsidRDefault="003D28DE" w:rsidP="003D28DE">
      <w:pPr>
        <w:pStyle w:val="a7"/>
        <w:spacing w:line="240" w:lineRule="auto"/>
        <w:ind w:firstLineChars="100" w:firstLine="241"/>
        <w:rPr>
          <w:rFonts w:ascii="ＭＳ Ｐゴシック" w:eastAsia="ＭＳ Ｐゴシック" w:hAnsi="ＭＳ Ｐゴシック"/>
          <w:b/>
        </w:rPr>
      </w:pPr>
      <w:r w:rsidRPr="002679ED">
        <w:rPr>
          <w:rFonts w:ascii="ＭＳ Ｐゴシック" w:eastAsia="ＭＳ Ｐゴシック" w:hAnsi="ＭＳ Ｐゴシック" w:hint="eastAsia"/>
          <w:b/>
        </w:rPr>
        <w:t>２、イベント</w:t>
      </w:r>
    </w:p>
    <w:p w:rsidR="003D28DE" w:rsidRPr="006E4C20" w:rsidRDefault="003D28DE" w:rsidP="003D28DE">
      <w:pPr>
        <w:pStyle w:val="a7"/>
        <w:spacing w:line="240" w:lineRule="auto"/>
        <w:ind w:firstLineChars="200" w:firstLine="440"/>
        <w:rPr>
          <w:sz w:val="22"/>
          <w:szCs w:val="22"/>
        </w:rPr>
      </w:pPr>
      <w:r w:rsidRPr="006E4C20">
        <w:rPr>
          <w:rFonts w:hint="eastAsia"/>
          <w:sz w:val="22"/>
          <w:szCs w:val="22"/>
        </w:rPr>
        <w:t>（１）「冷凍めんの日」イベント　・・・地方でのイベント実施</w:t>
      </w:r>
    </w:p>
    <w:tbl>
      <w:tblPr>
        <w:tblW w:w="9666" w:type="dxa"/>
        <w:tblInd w:w="639" w:type="dxa"/>
        <w:tblCellMar>
          <w:left w:w="99" w:type="dxa"/>
          <w:right w:w="99" w:type="dxa"/>
        </w:tblCellMar>
        <w:tblLook w:val="04A0" w:firstRow="1" w:lastRow="0" w:firstColumn="1" w:lastColumn="0" w:noHBand="0" w:noVBand="1"/>
      </w:tblPr>
      <w:tblGrid>
        <w:gridCol w:w="1003"/>
        <w:gridCol w:w="3173"/>
        <w:gridCol w:w="3941"/>
        <w:gridCol w:w="1549"/>
      </w:tblGrid>
      <w:tr w:rsidR="003D28DE" w:rsidRPr="007C799F" w:rsidTr="003D28DE">
        <w:trPr>
          <w:trHeight w:val="270"/>
        </w:trPr>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3D28DE" w:rsidRPr="007C799F" w:rsidRDefault="003D28DE" w:rsidP="003D28DE">
            <w:pPr>
              <w:widowControl/>
              <w:jc w:val="center"/>
              <w:rPr>
                <w:rFonts w:ascii="ＭＳ Ｐ明朝" w:eastAsia="ＭＳ Ｐ明朝" w:hAnsi="ＭＳ Ｐ明朝" w:cs="ＭＳ Ｐゴシック"/>
                <w:b/>
                <w:bCs/>
                <w:color w:val="000000"/>
                <w:kern w:val="0"/>
                <w:sz w:val="22"/>
                <w:szCs w:val="22"/>
              </w:rPr>
            </w:pPr>
            <w:r w:rsidRPr="007C799F">
              <w:rPr>
                <w:rFonts w:ascii="ＭＳ Ｐ明朝" w:eastAsia="ＭＳ Ｐ明朝" w:hAnsi="ＭＳ Ｐ明朝" w:cs="ＭＳ Ｐゴシック" w:hint="eastAsia"/>
                <w:b/>
                <w:bCs/>
                <w:color w:val="000000"/>
                <w:kern w:val="0"/>
                <w:sz w:val="22"/>
                <w:szCs w:val="22"/>
              </w:rPr>
              <w:t>開催日</w:t>
            </w:r>
          </w:p>
        </w:tc>
        <w:tc>
          <w:tcPr>
            <w:tcW w:w="3173" w:type="dxa"/>
            <w:tcBorders>
              <w:top w:val="single" w:sz="4" w:space="0" w:color="auto"/>
              <w:left w:val="nil"/>
              <w:bottom w:val="single" w:sz="4" w:space="0" w:color="auto"/>
              <w:right w:val="single" w:sz="4" w:space="0" w:color="auto"/>
            </w:tcBorders>
            <w:shd w:val="clear" w:color="auto" w:fill="auto"/>
            <w:noWrap/>
            <w:vAlign w:val="center"/>
          </w:tcPr>
          <w:p w:rsidR="003D28DE" w:rsidRPr="007C799F" w:rsidRDefault="003D28DE" w:rsidP="003D28DE">
            <w:pPr>
              <w:widowControl/>
              <w:jc w:val="center"/>
              <w:rPr>
                <w:rFonts w:ascii="ＭＳ Ｐ明朝" w:eastAsia="ＭＳ Ｐ明朝" w:hAnsi="ＭＳ Ｐ明朝" w:cs="ＭＳ Ｐゴシック"/>
                <w:b/>
                <w:bCs/>
                <w:color w:val="000000"/>
                <w:kern w:val="0"/>
                <w:szCs w:val="21"/>
              </w:rPr>
            </w:pPr>
            <w:r w:rsidRPr="00970E5D">
              <w:rPr>
                <w:rFonts w:ascii="ＭＳ Ｐ明朝" w:eastAsia="ＭＳ Ｐ明朝" w:hAnsi="ＭＳ Ｐ明朝" w:cs="ＭＳ Ｐゴシック" w:hint="eastAsia"/>
                <w:b/>
                <w:bCs/>
                <w:color w:val="000000"/>
                <w:spacing w:val="105"/>
                <w:kern w:val="0"/>
                <w:szCs w:val="21"/>
                <w:fitText w:val="660" w:id="362993161"/>
              </w:rPr>
              <w:t>内</w:t>
            </w:r>
            <w:r w:rsidRPr="00970E5D">
              <w:rPr>
                <w:rFonts w:ascii="ＭＳ Ｐ明朝" w:eastAsia="ＭＳ Ｐ明朝" w:hAnsi="ＭＳ Ｐ明朝" w:cs="ＭＳ Ｐゴシック" w:hint="eastAsia"/>
                <w:b/>
                <w:bCs/>
                <w:color w:val="000000"/>
                <w:kern w:val="0"/>
                <w:szCs w:val="21"/>
                <w:fitText w:val="660" w:id="362993161"/>
              </w:rPr>
              <w:t>容</w:t>
            </w:r>
          </w:p>
        </w:tc>
        <w:tc>
          <w:tcPr>
            <w:tcW w:w="3969" w:type="dxa"/>
            <w:tcBorders>
              <w:top w:val="single" w:sz="4" w:space="0" w:color="auto"/>
              <w:left w:val="nil"/>
              <w:bottom w:val="single" w:sz="4" w:space="0" w:color="auto"/>
              <w:right w:val="single" w:sz="4" w:space="0" w:color="auto"/>
            </w:tcBorders>
            <w:shd w:val="clear" w:color="auto" w:fill="auto"/>
            <w:vAlign w:val="center"/>
          </w:tcPr>
          <w:p w:rsidR="003D28DE" w:rsidRPr="007C799F" w:rsidRDefault="003D28DE" w:rsidP="003D28DE">
            <w:pPr>
              <w:widowControl/>
              <w:jc w:val="center"/>
              <w:rPr>
                <w:rFonts w:ascii="ＭＳ Ｐ明朝" w:eastAsia="ＭＳ Ｐ明朝" w:hAnsi="ＭＳ Ｐ明朝" w:cs="ＭＳ Ｐゴシック"/>
                <w:b/>
                <w:bCs/>
                <w:color w:val="000000"/>
                <w:kern w:val="0"/>
                <w:szCs w:val="21"/>
              </w:rPr>
            </w:pPr>
            <w:r w:rsidRPr="00970E5D">
              <w:rPr>
                <w:rFonts w:ascii="ＭＳ Ｐ明朝" w:eastAsia="ＭＳ Ｐ明朝" w:hAnsi="ＭＳ Ｐ明朝" w:cs="ＭＳ Ｐゴシック" w:hint="eastAsia"/>
                <w:b/>
                <w:bCs/>
                <w:color w:val="000000"/>
                <w:spacing w:val="105"/>
                <w:kern w:val="0"/>
                <w:szCs w:val="21"/>
                <w:fitText w:val="660" w:id="362993162"/>
              </w:rPr>
              <w:t>成</w:t>
            </w:r>
            <w:r w:rsidRPr="00970E5D">
              <w:rPr>
                <w:rFonts w:ascii="ＭＳ Ｐ明朝" w:eastAsia="ＭＳ Ｐ明朝" w:hAnsi="ＭＳ Ｐ明朝" w:cs="ＭＳ Ｐゴシック" w:hint="eastAsia"/>
                <w:b/>
                <w:bCs/>
                <w:color w:val="000000"/>
                <w:kern w:val="0"/>
                <w:szCs w:val="21"/>
                <w:fitText w:val="660" w:id="362993162"/>
              </w:rPr>
              <w:t>果</w:t>
            </w:r>
          </w:p>
        </w:tc>
        <w:tc>
          <w:tcPr>
            <w:tcW w:w="1559" w:type="dxa"/>
            <w:tcBorders>
              <w:top w:val="single" w:sz="4" w:space="0" w:color="auto"/>
              <w:left w:val="nil"/>
              <w:bottom w:val="single" w:sz="4" w:space="0" w:color="auto"/>
              <w:right w:val="single" w:sz="4" w:space="0" w:color="auto"/>
            </w:tcBorders>
            <w:shd w:val="clear" w:color="auto" w:fill="auto"/>
            <w:vAlign w:val="center"/>
          </w:tcPr>
          <w:p w:rsidR="003D28DE" w:rsidRPr="007C799F" w:rsidRDefault="003D28DE" w:rsidP="003D28DE">
            <w:pPr>
              <w:widowControl/>
              <w:jc w:val="center"/>
              <w:rPr>
                <w:rFonts w:ascii="ＭＳ Ｐ明朝" w:eastAsia="ＭＳ Ｐ明朝" w:hAnsi="ＭＳ Ｐ明朝" w:cs="ＭＳ Ｐゴシック"/>
                <w:b/>
                <w:bCs/>
                <w:color w:val="000000"/>
                <w:kern w:val="0"/>
                <w:sz w:val="22"/>
                <w:szCs w:val="22"/>
              </w:rPr>
            </w:pPr>
            <w:r w:rsidRPr="007C799F">
              <w:rPr>
                <w:rFonts w:ascii="ＭＳ Ｐ明朝" w:eastAsia="ＭＳ Ｐ明朝" w:hAnsi="ＭＳ Ｐ明朝" w:cs="ＭＳ Ｐゴシック" w:hint="eastAsia"/>
                <w:b/>
                <w:bCs/>
                <w:color w:val="000000"/>
                <w:kern w:val="0"/>
                <w:sz w:val="22"/>
                <w:szCs w:val="22"/>
              </w:rPr>
              <w:t>開催場所</w:t>
            </w:r>
          </w:p>
        </w:tc>
      </w:tr>
      <w:tr w:rsidR="003D28DE" w:rsidRPr="007C799F" w:rsidTr="003D28DE">
        <w:trPr>
          <w:trHeight w:val="255"/>
        </w:trPr>
        <w:tc>
          <w:tcPr>
            <w:tcW w:w="965" w:type="dxa"/>
            <w:tcBorders>
              <w:top w:val="nil"/>
              <w:left w:val="single" w:sz="4" w:space="0" w:color="auto"/>
              <w:bottom w:val="single" w:sz="4" w:space="0" w:color="auto"/>
              <w:right w:val="single" w:sz="4" w:space="0" w:color="auto"/>
            </w:tcBorders>
            <w:shd w:val="clear" w:color="auto" w:fill="auto"/>
            <w:vAlign w:val="center"/>
          </w:tcPr>
          <w:p w:rsidR="003D28DE" w:rsidRPr="004E0712" w:rsidRDefault="007E4AF3" w:rsidP="007E4AF3">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H24.</w:t>
            </w:r>
            <w:r w:rsidR="003D28DE" w:rsidRPr="004E0712">
              <w:rPr>
                <w:rFonts w:ascii="ＭＳ Ｐ明朝" w:eastAsia="ＭＳ Ｐ明朝" w:hAnsi="ＭＳ Ｐ明朝" w:cs="ＭＳ Ｐゴシック" w:hint="eastAsia"/>
                <w:color w:val="000000"/>
                <w:kern w:val="0"/>
                <w:szCs w:val="21"/>
              </w:rPr>
              <w:t>10.6</w:t>
            </w:r>
          </w:p>
        </w:tc>
        <w:tc>
          <w:tcPr>
            <w:tcW w:w="3173" w:type="dxa"/>
            <w:tcBorders>
              <w:top w:val="nil"/>
              <w:left w:val="nil"/>
              <w:bottom w:val="single" w:sz="4" w:space="0" w:color="auto"/>
              <w:right w:val="single" w:sz="4" w:space="0" w:color="auto"/>
            </w:tcBorders>
            <w:shd w:val="clear" w:color="auto" w:fill="auto"/>
            <w:vAlign w:val="center"/>
          </w:tcPr>
          <w:p w:rsidR="003D28DE" w:rsidRDefault="003D28DE" w:rsidP="003D28DE">
            <w:pPr>
              <w:widowControl/>
              <w:jc w:val="left"/>
              <w:rPr>
                <w:rFonts w:ascii="ＭＳ Ｐ明朝" w:eastAsia="ＭＳ Ｐ明朝" w:hAnsi="ＭＳ Ｐ明朝" w:cs="ＭＳ Ｐゴシック"/>
                <w:color w:val="000000"/>
                <w:kern w:val="0"/>
                <w:szCs w:val="21"/>
              </w:rPr>
            </w:pPr>
            <w:r w:rsidRPr="004E0712">
              <w:rPr>
                <w:rFonts w:ascii="ＭＳ Ｐ明朝" w:eastAsia="ＭＳ Ｐ明朝" w:hAnsi="ＭＳ Ｐ明朝" w:cs="ＭＳ Ｐゴシック" w:hint="eastAsia"/>
                <w:color w:val="000000"/>
                <w:kern w:val="0"/>
                <w:szCs w:val="21"/>
              </w:rPr>
              <w:t>ポスター掲載、チラシ、冊子配布、メディアへの発信等を実施</w:t>
            </w:r>
          </w:p>
          <w:p w:rsidR="00843669" w:rsidRPr="004E0712" w:rsidRDefault="00843669" w:rsidP="003D28DE">
            <w:pPr>
              <w:widowControl/>
              <w:jc w:val="left"/>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銀シャリを起用してのトークショーを開催、冷凍めんのおいしさアピール。</w:t>
            </w:r>
          </w:p>
        </w:tc>
        <w:tc>
          <w:tcPr>
            <w:tcW w:w="3969" w:type="dxa"/>
            <w:tcBorders>
              <w:top w:val="nil"/>
              <w:left w:val="nil"/>
              <w:bottom w:val="single" w:sz="4" w:space="0" w:color="auto"/>
              <w:right w:val="single" w:sz="4" w:space="0" w:color="auto"/>
            </w:tcBorders>
            <w:shd w:val="clear" w:color="auto" w:fill="auto"/>
            <w:vAlign w:val="center"/>
          </w:tcPr>
          <w:p w:rsidR="003D28DE" w:rsidRPr="004E0712" w:rsidRDefault="00790520" w:rsidP="00790520">
            <w:pPr>
              <w:widowControl/>
              <w:jc w:val="left"/>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実施日</w:t>
            </w:r>
            <w:r w:rsidR="003D28DE">
              <w:rPr>
                <w:rFonts w:ascii="ＭＳ Ｐ明朝" w:eastAsia="ＭＳ Ｐ明朝" w:hAnsi="ＭＳ Ｐ明朝" w:cs="ＭＳ Ｐゴシック" w:hint="eastAsia"/>
                <w:color w:val="000000"/>
                <w:kern w:val="0"/>
                <w:szCs w:val="21"/>
              </w:rPr>
              <w:t>1</w:t>
            </w:r>
            <w:r w:rsidR="003D28DE" w:rsidRPr="004E0712">
              <w:rPr>
                <w:rFonts w:ascii="ＭＳ Ｐ明朝" w:eastAsia="ＭＳ Ｐ明朝" w:hAnsi="ＭＳ Ｐ明朝" w:cs="ＭＳ Ｐゴシック" w:hint="eastAsia"/>
                <w:color w:val="000000"/>
                <w:kern w:val="0"/>
                <w:szCs w:val="21"/>
              </w:rPr>
              <w:t>日間</w:t>
            </w:r>
            <w:r w:rsidR="003D28DE">
              <w:rPr>
                <w:rFonts w:ascii="ＭＳ Ｐ明朝" w:eastAsia="ＭＳ Ｐ明朝" w:hAnsi="ＭＳ Ｐ明朝" w:cs="ＭＳ Ｐゴシック" w:hint="eastAsia"/>
                <w:color w:val="000000"/>
                <w:kern w:val="0"/>
                <w:szCs w:val="21"/>
              </w:rPr>
              <w:t>。</w:t>
            </w:r>
            <w:r w:rsidR="003D28DE" w:rsidRPr="004E0712">
              <w:rPr>
                <w:rFonts w:ascii="ＭＳ Ｐ明朝" w:eastAsia="ＭＳ Ｐ明朝" w:hAnsi="ＭＳ Ｐ明朝" w:cs="ＭＳ Ｐゴシック" w:hint="eastAsia"/>
                <w:color w:val="000000"/>
                <w:kern w:val="0"/>
                <w:szCs w:val="21"/>
              </w:rPr>
              <w:br/>
              <w:t>冷凍麺のおいしさ、冷凍めん協会、ＲＭＫマークの認知度を上げることが出来た</w:t>
            </w:r>
            <w:r>
              <w:rPr>
                <w:rFonts w:ascii="ＭＳ Ｐ明朝" w:eastAsia="ＭＳ Ｐ明朝" w:hAnsi="ＭＳ Ｐ明朝" w:cs="ＭＳ Ｐゴシック" w:hint="eastAsia"/>
                <w:color w:val="000000"/>
                <w:kern w:val="0"/>
                <w:szCs w:val="21"/>
              </w:rPr>
              <w:t>（</w:t>
            </w:r>
            <w:r w:rsidRPr="004E0712">
              <w:rPr>
                <w:rFonts w:ascii="ＭＳ Ｐ明朝" w:eastAsia="ＭＳ Ｐ明朝" w:hAnsi="ＭＳ Ｐ明朝" w:cs="ＭＳ Ｐゴシック" w:hint="eastAsia"/>
                <w:color w:val="000000"/>
                <w:kern w:val="0"/>
                <w:szCs w:val="21"/>
              </w:rPr>
              <w:t>１メニュー1632食を提供</w:t>
            </w:r>
            <w:r>
              <w:rPr>
                <w:rFonts w:ascii="ＭＳ Ｐ明朝" w:eastAsia="ＭＳ Ｐ明朝" w:hAnsi="ＭＳ Ｐ明朝" w:cs="ＭＳ Ｐゴシック" w:hint="eastAsia"/>
                <w:color w:val="000000"/>
                <w:kern w:val="0"/>
                <w:szCs w:val="21"/>
              </w:rPr>
              <w:t>）</w:t>
            </w:r>
            <w:r w:rsidR="003D28DE" w:rsidRPr="004E0712">
              <w:rPr>
                <w:rFonts w:ascii="ＭＳ Ｐ明朝" w:eastAsia="ＭＳ Ｐ明朝" w:hAnsi="ＭＳ Ｐ明朝" w:cs="ＭＳ Ｐゴシック" w:hint="eastAsia"/>
                <w:color w:val="000000"/>
                <w:kern w:val="0"/>
                <w:szCs w:val="21"/>
              </w:rPr>
              <w:t>。</w:t>
            </w:r>
          </w:p>
        </w:tc>
        <w:tc>
          <w:tcPr>
            <w:tcW w:w="1559" w:type="dxa"/>
            <w:tcBorders>
              <w:top w:val="nil"/>
              <w:left w:val="nil"/>
              <w:bottom w:val="single" w:sz="4" w:space="0" w:color="auto"/>
              <w:right w:val="single" w:sz="4" w:space="0" w:color="auto"/>
            </w:tcBorders>
            <w:shd w:val="clear" w:color="auto" w:fill="auto"/>
            <w:vAlign w:val="center"/>
          </w:tcPr>
          <w:p w:rsidR="003D28DE" w:rsidRPr="004E0712" w:rsidRDefault="003D28DE" w:rsidP="003D28DE">
            <w:pPr>
              <w:widowControl/>
              <w:jc w:val="left"/>
              <w:rPr>
                <w:rFonts w:ascii="ＭＳ Ｐ明朝" w:eastAsia="ＭＳ Ｐ明朝" w:hAnsi="ＭＳ Ｐ明朝" w:cs="ＭＳ Ｐゴシック"/>
                <w:color w:val="000000"/>
                <w:kern w:val="0"/>
                <w:szCs w:val="21"/>
              </w:rPr>
            </w:pPr>
            <w:r w:rsidRPr="004E0712">
              <w:rPr>
                <w:rFonts w:ascii="ＭＳ Ｐ明朝" w:eastAsia="ＭＳ Ｐ明朝" w:hAnsi="ＭＳ Ｐ明朝" w:cs="ＭＳ Ｐゴシック" w:hint="eastAsia"/>
                <w:color w:val="000000"/>
                <w:kern w:val="0"/>
                <w:szCs w:val="21"/>
              </w:rPr>
              <w:t>サンシャイン　ワーフ神戸</w:t>
            </w:r>
          </w:p>
        </w:tc>
      </w:tr>
    </w:tbl>
    <w:p w:rsidR="003D28DE" w:rsidRPr="00381FCF" w:rsidRDefault="003D28DE" w:rsidP="003D28DE">
      <w:pPr>
        <w:pStyle w:val="a7"/>
        <w:spacing w:line="240" w:lineRule="auto"/>
      </w:pPr>
      <w:r w:rsidRPr="00381FCF">
        <w:rPr>
          <w:rFonts w:hint="eastAsia"/>
        </w:rPr>
        <w:lastRenderedPageBreak/>
        <w:t xml:space="preserve">　　</w:t>
      </w:r>
    </w:p>
    <w:p w:rsidR="003D28DE" w:rsidRDefault="003D28DE" w:rsidP="003D28DE">
      <w:pPr>
        <w:pStyle w:val="a7"/>
        <w:spacing w:line="240" w:lineRule="auto"/>
        <w:rPr>
          <w:rFonts w:ascii="ＭＳ Ｐ明朝" w:eastAsia="ＭＳ Ｐ明朝" w:hAnsi="ＭＳ Ｐ明朝"/>
          <w:b/>
          <w:color w:val="FF0000"/>
          <w:sz w:val="22"/>
          <w:szCs w:val="22"/>
        </w:rPr>
      </w:pPr>
      <w:r w:rsidRPr="002679ED">
        <w:rPr>
          <w:rFonts w:ascii="ＭＳ Ｐゴシック" w:eastAsia="ＭＳ Ｐゴシック" w:hAnsi="ＭＳ Ｐゴシック" w:hint="eastAsia"/>
          <w:b/>
          <w:color w:val="FF0000"/>
        </w:rPr>
        <w:t xml:space="preserve">　</w:t>
      </w:r>
      <w:r w:rsidRPr="006E4C20">
        <w:rPr>
          <w:rFonts w:ascii="ＭＳ Ｐ明朝" w:eastAsia="ＭＳ Ｐ明朝" w:hAnsi="ＭＳ Ｐ明朝" w:hint="eastAsia"/>
          <w:b/>
          <w:color w:val="FF0000"/>
          <w:sz w:val="22"/>
          <w:szCs w:val="22"/>
        </w:rPr>
        <w:t xml:space="preserve">　</w:t>
      </w:r>
    </w:p>
    <w:p w:rsidR="003D28DE" w:rsidRDefault="003D28DE" w:rsidP="003D28DE">
      <w:pPr>
        <w:pStyle w:val="a7"/>
        <w:spacing w:line="240" w:lineRule="auto"/>
        <w:rPr>
          <w:rFonts w:ascii="ＭＳ Ｐ明朝" w:eastAsia="ＭＳ Ｐ明朝" w:hAnsi="ＭＳ Ｐ明朝"/>
          <w:b/>
          <w:color w:val="FF0000"/>
          <w:sz w:val="22"/>
          <w:szCs w:val="22"/>
        </w:rPr>
      </w:pPr>
    </w:p>
    <w:p w:rsidR="003D28DE" w:rsidRDefault="003D28DE" w:rsidP="003D28DE">
      <w:pPr>
        <w:pStyle w:val="a7"/>
        <w:spacing w:line="240" w:lineRule="auto"/>
        <w:ind w:firstLineChars="200" w:firstLine="440"/>
      </w:pPr>
      <w:r w:rsidRPr="006E4C20">
        <w:rPr>
          <w:rFonts w:hint="eastAsia"/>
          <w:sz w:val="22"/>
          <w:szCs w:val="22"/>
        </w:rPr>
        <w:t>（</w:t>
      </w:r>
      <w:r>
        <w:rPr>
          <w:rFonts w:hint="eastAsia"/>
          <w:sz w:val="22"/>
          <w:szCs w:val="22"/>
        </w:rPr>
        <w:t>２</w:t>
      </w:r>
      <w:r w:rsidRPr="006E4C20">
        <w:rPr>
          <w:rFonts w:hint="eastAsia"/>
          <w:sz w:val="22"/>
          <w:szCs w:val="22"/>
        </w:rPr>
        <w:t>）</w:t>
      </w:r>
      <w:r>
        <w:rPr>
          <w:rFonts w:hint="eastAsia"/>
          <w:sz w:val="22"/>
          <w:szCs w:val="22"/>
        </w:rPr>
        <w:t>チーズフェスタ</w:t>
      </w:r>
    </w:p>
    <w:tbl>
      <w:tblPr>
        <w:tblW w:w="9666" w:type="dxa"/>
        <w:tblInd w:w="639" w:type="dxa"/>
        <w:tblCellMar>
          <w:left w:w="99" w:type="dxa"/>
          <w:right w:w="99" w:type="dxa"/>
        </w:tblCellMar>
        <w:tblLook w:val="04A0" w:firstRow="1" w:lastRow="0" w:firstColumn="1" w:lastColumn="0" w:noHBand="0" w:noVBand="1"/>
      </w:tblPr>
      <w:tblGrid>
        <w:gridCol w:w="1108"/>
        <w:gridCol w:w="3173"/>
        <w:gridCol w:w="3864"/>
        <w:gridCol w:w="1521"/>
      </w:tblGrid>
      <w:tr w:rsidR="003D28DE" w:rsidRPr="007C799F" w:rsidTr="003D28DE">
        <w:trPr>
          <w:trHeight w:val="270"/>
        </w:trPr>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3D28DE" w:rsidRPr="007C799F" w:rsidRDefault="003D28DE" w:rsidP="003D28DE">
            <w:pPr>
              <w:widowControl/>
              <w:jc w:val="center"/>
              <w:rPr>
                <w:rFonts w:ascii="ＭＳ Ｐ明朝" w:eastAsia="ＭＳ Ｐ明朝" w:hAnsi="ＭＳ Ｐ明朝" w:cs="ＭＳ Ｐゴシック"/>
                <w:b/>
                <w:bCs/>
                <w:color w:val="000000"/>
                <w:kern w:val="0"/>
                <w:sz w:val="22"/>
                <w:szCs w:val="22"/>
              </w:rPr>
            </w:pPr>
            <w:r w:rsidRPr="007C799F">
              <w:rPr>
                <w:rFonts w:ascii="ＭＳ Ｐ明朝" w:eastAsia="ＭＳ Ｐ明朝" w:hAnsi="ＭＳ Ｐ明朝" w:cs="ＭＳ Ｐゴシック" w:hint="eastAsia"/>
                <w:b/>
                <w:bCs/>
                <w:color w:val="000000"/>
                <w:kern w:val="0"/>
                <w:sz w:val="22"/>
                <w:szCs w:val="22"/>
              </w:rPr>
              <w:t>開催日</w:t>
            </w:r>
          </w:p>
        </w:tc>
        <w:tc>
          <w:tcPr>
            <w:tcW w:w="3173" w:type="dxa"/>
            <w:tcBorders>
              <w:top w:val="single" w:sz="4" w:space="0" w:color="auto"/>
              <w:left w:val="nil"/>
              <w:bottom w:val="single" w:sz="4" w:space="0" w:color="auto"/>
              <w:right w:val="single" w:sz="4" w:space="0" w:color="auto"/>
            </w:tcBorders>
            <w:shd w:val="clear" w:color="auto" w:fill="auto"/>
            <w:noWrap/>
            <w:vAlign w:val="center"/>
          </w:tcPr>
          <w:p w:rsidR="003D28DE" w:rsidRPr="007C799F" w:rsidRDefault="003D28DE" w:rsidP="003D28DE">
            <w:pPr>
              <w:widowControl/>
              <w:jc w:val="center"/>
              <w:rPr>
                <w:rFonts w:ascii="ＭＳ Ｐ明朝" w:eastAsia="ＭＳ Ｐ明朝" w:hAnsi="ＭＳ Ｐ明朝" w:cs="ＭＳ Ｐゴシック"/>
                <w:b/>
                <w:bCs/>
                <w:color w:val="000000"/>
                <w:kern w:val="0"/>
                <w:szCs w:val="21"/>
              </w:rPr>
            </w:pPr>
            <w:r w:rsidRPr="00970E5D">
              <w:rPr>
                <w:rFonts w:ascii="ＭＳ Ｐ明朝" w:eastAsia="ＭＳ Ｐ明朝" w:hAnsi="ＭＳ Ｐ明朝" w:cs="ＭＳ Ｐゴシック" w:hint="eastAsia"/>
                <w:b/>
                <w:bCs/>
                <w:color w:val="000000"/>
                <w:spacing w:val="105"/>
                <w:kern w:val="0"/>
                <w:szCs w:val="21"/>
                <w:fitText w:val="660" w:id="362993163"/>
              </w:rPr>
              <w:t>内</w:t>
            </w:r>
            <w:r w:rsidRPr="00970E5D">
              <w:rPr>
                <w:rFonts w:ascii="ＭＳ Ｐ明朝" w:eastAsia="ＭＳ Ｐ明朝" w:hAnsi="ＭＳ Ｐ明朝" w:cs="ＭＳ Ｐゴシック" w:hint="eastAsia"/>
                <w:b/>
                <w:bCs/>
                <w:color w:val="000000"/>
                <w:kern w:val="0"/>
                <w:szCs w:val="21"/>
                <w:fitText w:val="660" w:id="362993163"/>
              </w:rPr>
              <w:t>容</w:t>
            </w:r>
          </w:p>
        </w:tc>
        <w:tc>
          <w:tcPr>
            <w:tcW w:w="3969" w:type="dxa"/>
            <w:tcBorders>
              <w:top w:val="single" w:sz="4" w:space="0" w:color="auto"/>
              <w:left w:val="nil"/>
              <w:bottom w:val="single" w:sz="4" w:space="0" w:color="auto"/>
              <w:right w:val="single" w:sz="4" w:space="0" w:color="auto"/>
            </w:tcBorders>
            <w:shd w:val="clear" w:color="auto" w:fill="auto"/>
            <w:vAlign w:val="center"/>
          </w:tcPr>
          <w:p w:rsidR="003D28DE" w:rsidRPr="007C799F" w:rsidRDefault="003D28DE" w:rsidP="003D28DE">
            <w:pPr>
              <w:widowControl/>
              <w:jc w:val="center"/>
              <w:rPr>
                <w:rFonts w:ascii="ＭＳ Ｐ明朝" w:eastAsia="ＭＳ Ｐ明朝" w:hAnsi="ＭＳ Ｐ明朝" w:cs="ＭＳ Ｐゴシック"/>
                <w:b/>
                <w:bCs/>
                <w:color w:val="000000"/>
                <w:kern w:val="0"/>
                <w:szCs w:val="21"/>
              </w:rPr>
            </w:pPr>
            <w:r w:rsidRPr="00970E5D">
              <w:rPr>
                <w:rFonts w:ascii="ＭＳ Ｐ明朝" w:eastAsia="ＭＳ Ｐ明朝" w:hAnsi="ＭＳ Ｐ明朝" w:cs="ＭＳ Ｐゴシック" w:hint="eastAsia"/>
                <w:b/>
                <w:bCs/>
                <w:color w:val="000000"/>
                <w:spacing w:val="105"/>
                <w:kern w:val="0"/>
                <w:szCs w:val="21"/>
                <w:fitText w:val="660" w:id="362993164"/>
              </w:rPr>
              <w:t>成</w:t>
            </w:r>
            <w:r w:rsidRPr="00970E5D">
              <w:rPr>
                <w:rFonts w:ascii="ＭＳ Ｐ明朝" w:eastAsia="ＭＳ Ｐ明朝" w:hAnsi="ＭＳ Ｐ明朝" w:cs="ＭＳ Ｐゴシック" w:hint="eastAsia"/>
                <w:b/>
                <w:bCs/>
                <w:color w:val="000000"/>
                <w:kern w:val="0"/>
                <w:szCs w:val="21"/>
                <w:fitText w:val="660" w:id="362993164"/>
              </w:rPr>
              <w:t>果</w:t>
            </w:r>
          </w:p>
        </w:tc>
        <w:tc>
          <w:tcPr>
            <w:tcW w:w="1559" w:type="dxa"/>
            <w:tcBorders>
              <w:top w:val="single" w:sz="4" w:space="0" w:color="auto"/>
              <w:left w:val="nil"/>
              <w:bottom w:val="single" w:sz="4" w:space="0" w:color="auto"/>
              <w:right w:val="single" w:sz="4" w:space="0" w:color="auto"/>
            </w:tcBorders>
            <w:shd w:val="clear" w:color="auto" w:fill="auto"/>
            <w:vAlign w:val="center"/>
          </w:tcPr>
          <w:p w:rsidR="003D28DE" w:rsidRPr="007C799F" w:rsidRDefault="003D28DE" w:rsidP="003D28DE">
            <w:pPr>
              <w:widowControl/>
              <w:jc w:val="center"/>
              <w:rPr>
                <w:rFonts w:ascii="ＭＳ Ｐ明朝" w:eastAsia="ＭＳ Ｐ明朝" w:hAnsi="ＭＳ Ｐ明朝" w:cs="ＭＳ Ｐゴシック"/>
                <w:b/>
                <w:bCs/>
                <w:color w:val="000000"/>
                <w:kern w:val="0"/>
                <w:sz w:val="22"/>
                <w:szCs w:val="22"/>
              </w:rPr>
            </w:pPr>
            <w:r w:rsidRPr="007C799F">
              <w:rPr>
                <w:rFonts w:ascii="ＭＳ Ｐ明朝" w:eastAsia="ＭＳ Ｐ明朝" w:hAnsi="ＭＳ Ｐ明朝" w:cs="ＭＳ Ｐゴシック" w:hint="eastAsia"/>
                <w:b/>
                <w:bCs/>
                <w:color w:val="000000"/>
                <w:kern w:val="0"/>
                <w:sz w:val="22"/>
                <w:szCs w:val="22"/>
              </w:rPr>
              <w:t>開催場所</w:t>
            </w:r>
          </w:p>
        </w:tc>
      </w:tr>
      <w:tr w:rsidR="003D28DE" w:rsidRPr="007C799F" w:rsidTr="003D28DE">
        <w:trPr>
          <w:trHeight w:val="255"/>
        </w:trPr>
        <w:tc>
          <w:tcPr>
            <w:tcW w:w="965" w:type="dxa"/>
            <w:tcBorders>
              <w:top w:val="nil"/>
              <w:left w:val="single" w:sz="4" w:space="0" w:color="auto"/>
              <w:bottom w:val="single" w:sz="4" w:space="0" w:color="auto"/>
              <w:right w:val="single" w:sz="4" w:space="0" w:color="auto"/>
            </w:tcBorders>
            <w:shd w:val="clear" w:color="auto" w:fill="auto"/>
            <w:vAlign w:val="center"/>
          </w:tcPr>
          <w:p w:rsidR="003D28DE" w:rsidRPr="007C799F" w:rsidRDefault="007E4AF3" w:rsidP="007E4AF3">
            <w:pPr>
              <w:widowControl/>
              <w:jc w:val="center"/>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H</w:t>
            </w:r>
            <w:r w:rsidR="005651AC">
              <w:rPr>
                <w:rFonts w:ascii="ＭＳ Ｐ明朝" w:eastAsia="ＭＳ Ｐ明朝" w:hAnsi="ＭＳ Ｐ明朝" w:cs="ＭＳ Ｐゴシック" w:hint="eastAsia"/>
                <w:color w:val="000000"/>
                <w:kern w:val="0"/>
                <w:szCs w:val="21"/>
              </w:rPr>
              <w:t>24</w:t>
            </w:r>
            <w:r>
              <w:rPr>
                <w:rFonts w:ascii="ＭＳ Ｐ明朝" w:eastAsia="ＭＳ Ｐ明朝" w:hAnsi="ＭＳ Ｐ明朝" w:cs="ＭＳ Ｐゴシック" w:hint="eastAsia"/>
                <w:color w:val="000000"/>
                <w:kern w:val="0"/>
                <w:szCs w:val="21"/>
              </w:rPr>
              <w:t>.</w:t>
            </w:r>
            <w:r w:rsidR="003D28DE" w:rsidRPr="007C799F">
              <w:rPr>
                <w:rFonts w:ascii="ＭＳ Ｐ明朝" w:eastAsia="ＭＳ Ｐ明朝" w:hAnsi="ＭＳ Ｐ明朝" w:cs="ＭＳ Ｐゴシック" w:hint="eastAsia"/>
                <w:color w:val="000000"/>
                <w:kern w:val="0"/>
                <w:szCs w:val="21"/>
              </w:rPr>
              <w:t>1</w:t>
            </w:r>
            <w:r w:rsidR="003D28DE">
              <w:rPr>
                <w:rFonts w:ascii="ＭＳ Ｐ明朝" w:eastAsia="ＭＳ Ｐ明朝" w:hAnsi="ＭＳ Ｐ明朝" w:cs="ＭＳ Ｐゴシック" w:hint="eastAsia"/>
                <w:color w:val="000000"/>
                <w:kern w:val="0"/>
                <w:szCs w:val="21"/>
              </w:rPr>
              <w:t>1</w:t>
            </w:r>
            <w:r w:rsidR="003D28DE" w:rsidRPr="007C799F">
              <w:rPr>
                <w:rFonts w:ascii="ＭＳ Ｐ明朝" w:eastAsia="ＭＳ Ｐ明朝" w:hAnsi="ＭＳ Ｐ明朝" w:cs="ＭＳ Ｐゴシック" w:hint="eastAsia"/>
                <w:color w:val="000000"/>
                <w:kern w:val="0"/>
                <w:szCs w:val="21"/>
              </w:rPr>
              <w:t>.</w:t>
            </w:r>
            <w:r w:rsidR="003D28DE">
              <w:rPr>
                <w:rFonts w:ascii="ＭＳ Ｐ明朝" w:eastAsia="ＭＳ Ｐ明朝" w:hAnsi="ＭＳ Ｐ明朝" w:cs="ＭＳ Ｐゴシック" w:hint="eastAsia"/>
                <w:color w:val="000000"/>
                <w:kern w:val="0"/>
                <w:szCs w:val="21"/>
              </w:rPr>
              <w:t>11</w:t>
            </w:r>
          </w:p>
        </w:tc>
        <w:tc>
          <w:tcPr>
            <w:tcW w:w="3173" w:type="dxa"/>
            <w:tcBorders>
              <w:top w:val="nil"/>
              <w:left w:val="nil"/>
              <w:bottom w:val="single" w:sz="4" w:space="0" w:color="auto"/>
              <w:right w:val="single" w:sz="4" w:space="0" w:color="auto"/>
            </w:tcBorders>
            <w:shd w:val="clear" w:color="auto" w:fill="auto"/>
            <w:vAlign w:val="center"/>
          </w:tcPr>
          <w:p w:rsidR="003D28DE" w:rsidRDefault="003D28DE" w:rsidP="003D28DE">
            <w:pPr>
              <w:widowControl/>
              <w:jc w:val="left"/>
              <w:rPr>
                <w:rFonts w:ascii="ＭＳ 明朝" w:hAnsi="ＭＳ 明朝"/>
              </w:rPr>
            </w:pPr>
            <w:r w:rsidRPr="00381FCF">
              <w:rPr>
                <w:rFonts w:ascii="ＭＳ 明朝" w:hAnsi="ＭＳ 明朝" w:hint="eastAsia"/>
              </w:rPr>
              <w:t>チーズとラーメンのこだわり</w:t>
            </w:r>
          </w:p>
          <w:p w:rsidR="003D28DE" w:rsidRPr="007C799F" w:rsidRDefault="003D28DE" w:rsidP="003D28DE">
            <w:pPr>
              <w:widowControl/>
              <w:jc w:val="left"/>
              <w:rPr>
                <w:rFonts w:ascii="ＭＳ Ｐ明朝" w:eastAsia="ＭＳ Ｐ明朝" w:hAnsi="ＭＳ Ｐ明朝" w:cs="ＭＳ Ｐゴシック"/>
                <w:color w:val="000000"/>
                <w:kern w:val="0"/>
                <w:szCs w:val="21"/>
              </w:rPr>
            </w:pPr>
            <w:r w:rsidRPr="00381FCF">
              <w:rPr>
                <w:rFonts w:ascii="ＭＳ 明朝" w:hAnsi="ＭＳ 明朝" w:hint="eastAsia"/>
              </w:rPr>
              <w:t>メニューと栄養バランスについての講演</w:t>
            </w:r>
            <w:r>
              <w:rPr>
                <w:rFonts w:ascii="ＭＳ 明朝" w:hAnsi="ＭＳ 明朝" w:hint="eastAsia"/>
              </w:rPr>
              <w:t>。</w:t>
            </w:r>
            <w:r w:rsidRPr="00381FCF">
              <w:rPr>
                <w:rFonts w:ascii="ＭＳ 明朝" w:hAnsi="ＭＳ 明朝" w:hint="eastAsia"/>
              </w:rPr>
              <w:t>冷凍麺の5つのおいしさの講演を実施。</w:t>
            </w:r>
          </w:p>
        </w:tc>
        <w:tc>
          <w:tcPr>
            <w:tcW w:w="3969" w:type="dxa"/>
            <w:tcBorders>
              <w:top w:val="nil"/>
              <w:left w:val="nil"/>
              <w:bottom w:val="single" w:sz="4" w:space="0" w:color="auto"/>
              <w:right w:val="single" w:sz="4" w:space="0" w:color="auto"/>
            </w:tcBorders>
            <w:shd w:val="clear" w:color="auto" w:fill="auto"/>
            <w:vAlign w:val="center"/>
          </w:tcPr>
          <w:p w:rsidR="003D28DE" w:rsidRDefault="003D28DE" w:rsidP="003D28DE">
            <w:pPr>
              <w:widowControl/>
              <w:jc w:val="left"/>
              <w:rPr>
                <w:rFonts w:ascii="ＭＳ 明朝" w:hAnsi="ＭＳ 明朝"/>
              </w:rPr>
            </w:pPr>
            <w:r w:rsidRPr="00381FCF">
              <w:rPr>
                <w:rFonts w:ascii="ＭＳ 明朝" w:hAnsi="ＭＳ 明朝" w:hint="eastAsia"/>
              </w:rPr>
              <w:t>チーズ普及協議会とのコラボ事業</w:t>
            </w:r>
            <w:r>
              <w:rPr>
                <w:rFonts w:ascii="ＭＳ 明朝" w:hAnsi="ＭＳ 明朝" w:hint="eastAsia"/>
              </w:rPr>
              <w:t>。</w:t>
            </w:r>
          </w:p>
          <w:p w:rsidR="003D28DE" w:rsidRPr="009C588F" w:rsidRDefault="003D28DE" w:rsidP="003D28DE">
            <w:pPr>
              <w:widowControl/>
              <w:jc w:val="left"/>
              <w:rPr>
                <w:rFonts w:ascii="ＭＳ 明朝" w:hAnsi="ＭＳ 明朝"/>
              </w:rPr>
            </w:pPr>
            <w:r w:rsidRPr="00381FCF">
              <w:rPr>
                <w:rFonts w:ascii="ＭＳ 明朝" w:hAnsi="ＭＳ 明朝" w:hint="eastAsia"/>
              </w:rPr>
              <w:t>メディア露出度の高いイベントで冷凍麺の良さをアピール</w:t>
            </w:r>
            <w:r>
              <w:rPr>
                <w:rFonts w:ascii="ＭＳ 明朝" w:hAnsi="ＭＳ 明朝" w:hint="eastAsia"/>
              </w:rPr>
              <w:t>。</w:t>
            </w:r>
            <w:r w:rsidRPr="00381FCF">
              <w:rPr>
                <w:rFonts w:ascii="ＭＳ 明朝" w:hAnsi="ＭＳ 明朝" w:hint="eastAsia"/>
              </w:rPr>
              <w:t>当協会ＨＰへのアクセス増加を図れた。</w:t>
            </w:r>
          </w:p>
        </w:tc>
        <w:tc>
          <w:tcPr>
            <w:tcW w:w="1559" w:type="dxa"/>
            <w:tcBorders>
              <w:top w:val="nil"/>
              <w:left w:val="nil"/>
              <w:bottom w:val="single" w:sz="4" w:space="0" w:color="auto"/>
              <w:right w:val="single" w:sz="4" w:space="0" w:color="auto"/>
            </w:tcBorders>
            <w:shd w:val="clear" w:color="auto" w:fill="auto"/>
            <w:vAlign w:val="center"/>
          </w:tcPr>
          <w:p w:rsidR="003D28DE" w:rsidRDefault="003D28DE" w:rsidP="003D28DE">
            <w:pPr>
              <w:widowControl/>
              <w:jc w:val="left"/>
              <w:rPr>
                <w:rFonts w:ascii="ＭＳ 明朝" w:hAnsi="ＭＳ 明朝"/>
              </w:rPr>
            </w:pPr>
            <w:r w:rsidRPr="00381FCF">
              <w:rPr>
                <w:rFonts w:ascii="ＭＳ 明朝" w:hAnsi="ＭＳ 明朝" w:hint="eastAsia"/>
              </w:rPr>
              <w:t>ベルサーユ</w:t>
            </w:r>
          </w:p>
          <w:p w:rsidR="003D28DE" w:rsidRPr="007C799F" w:rsidRDefault="003D28DE" w:rsidP="003D28DE">
            <w:pPr>
              <w:widowControl/>
              <w:jc w:val="left"/>
              <w:rPr>
                <w:rFonts w:ascii="ＭＳ Ｐ明朝" w:eastAsia="ＭＳ Ｐ明朝" w:hAnsi="ＭＳ Ｐ明朝" w:cs="ＭＳ Ｐゴシック"/>
                <w:color w:val="000000"/>
                <w:kern w:val="0"/>
                <w:sz w:val="22"/>
                <w:szCs w:val="22"/>
              </w:rPr>
            </w:pPr>
            <w:r w:rsidRPr="00381FCF">
              <w:rPr>
                <w:rFonts w:ascii="ＭＳ 明朝" w:hAnsi="ＭＳ 明朝" w:hint="eastAsia"/>
              </w:rPr>
              <w:t>原宿</w:t>
            </w:r>
          </w:p>
        </w:tc>
      </w:tr>
    </w:tbl>
    <w:p w:rsidR="003D28DE" w:rsidRPr="007C799F" w:rsidRDefault="003D28DE" w:rsidP="003D28DE">
      <w:pPr>
        <w:pStyle w:val="a7"/>
        <w:spacing w:line="240" w:lineRule="auto"/>
      </w:pPr>
    </w:p>
    <w:p w:rsidR="003D28DE" w:rsidRPr="009C588F" w:rsidRDefault="003D28DE" w:rsidP="003D28DE">
      <w:pPr>
        <w:pStyle w:val="a7"/>
        <w:spacing w:line="240" w:lineRule="auto"/>
        <w:rPr>
          <w:rFonts w:ascii="ＭＳ Ｐゴシック" w:eastAsia="ＭＳ Ｐゴシック" w:hAnsi="ＭＳ Ｐゴシック"/>
          <w:b/>
        </w:rPr>
      </w:pPr>
      <w:r>
        <w:rPr>
          <w:rFonts w:hint="eastAsia"/>
        </w:rPr>
        <w:t xml:space="preserve">　</w:t>
      </w:r>
      <w:r w:rsidRPr="009C588F">
        <w:rPr>
          <w:rFonts w:ascii="ＭＳ Ｐゴシック" w:eastAsia="ＭＳ Ｐゴシック" w:hAnsi="ＭＳ Ｐゴシック" w:hint="eastAsia"/>
          <w:b/>
        </w:rPr>
        <w:t>３、レシピ開発（管理栄養士とのタイアップ開発）</w:t>
      </w:r>
    </w:p>
    <w:p w:rsidR="003D28DE" w:rsidRPr="00381FCF" w:rsidRDefault="003D28DE" w:rsidP="003D28DE">
      <w:pPr>
        <w:pStyle w:val="a7"/>
        <w:spacing w:line="240" w:lineRule="auto"/>
        <w:ind w:firstLineChars="100" w:firstLine="240"/>
      </w:pPr>
      <w:r w:rsidRPr="00381FCF">
        <w:rPr>
          <w:rFonts w:hint="eastAsia"/>
        </w:rPr>
        <w:t xml:space="preserve">　　　①業務用のレシピを多く開発、レシピ欄のバランスを図り、写真含め質の良い</w:t>
      </w:r>
    </w:p>
    <w:p w:rsidR="003D28DE" w:rsidRPr="00381FCF" w:rsidRDefault="003D28DE" w:rsidP="003D28DE">
      <w:pPr>
        <w:pStyle w:val="a7"/>
        <w:spacing w:line="240" w:lineRule="auto"/>
        <w:ind w:firstLineChars="500" w:firstLine="1200"/>
      </w:pPr>
      <w:r w:rsidRPr="00381FCF">
        <w:rPr>
          <w:rFonts w:hint="eastAsia"/>
        </w:rPr>
        <w:t>画像にし、ＨＰ会員サイトよりダウンロード出来るようにした。</w:t>
      </w:r>
    </w:p>
    <w:p w:rsidR="003D28DE" w:rsidRDefault="003D28DE" w:rsidP="003D28DE">
      <w:pPr>
        <w:pStyle w:val="a7"/>
        <w:spacing w:line="240" w:lineRule="auto"/>
        <w:ind w:leftChars="114" w:left="1199" w:hangingChars="400" w:hanging="960"/>
      </w:pPr>
      <w:r w:rsidRPr="00381FCF">
        <w:rPr>
          <w:rFonts w:hint="eastAsia"/>
        </w:rPr>
        <w:t xml:space="preserve">　　　②トップページへ載せるお薦めレシピについて、季節感を出すリニューアルを実施し、写真等の画質も上げ、</w:t>
      </w:r>
      <w:r>
        <w:rPr>
          <w:rFonts w:hint="eastAsia"/>
        </w:rPr>
        <w:t>トップページの変更も4</w:t>
      </w:r>
      <w:r w:rsidRPr="00381FCF">
        <w:rPr>
          <w:rFonts w:hint="eastAsia"/>
        </w:rPr>
        <w:t>シーズンから</w:t>
      </w:r>
      <w:r>
        <w:rPr>
          <w:rFonts w:hint="eastAsia"/>
        </w:rPr>
        <w:t>6</w:t>
      </w:r>
      <w:r w:rsidRPr="00381FCF">
        <w:rPr>
          <w:rFonts w:hint="eastAsia"/>
        </w:rPr>
        <w:t>シーズンへ増やした。</w:t>
      </w:r>
    </w:p>
    <w:p w:rsidR="00936686" w:rsidRPr="00381FCF" w:rsidRDefault="00936686" w:rsidP="003D28DE">
      <w:pPr>
        <w:pStyle w:val="a7"/>
        <w:spacing w:line="240" w:lineRule="auto"/>
        <w:ind w:leftChars="114" w:left="1199" w:hangingChars="400" w:hanging="960"/>
      </w:pPr>
      <w:r>
        <w:rPr>
          <w:rFonts w:hint="eastAsia"/>
        </w:rPr>
        <w:t xml:space="preserve">　　　③年明けうどんレシピ開発、赤の具材の表作成、ＨＰ会員サイトに掲載</w:t>
      </w:r>
      <w:r w:rsidR="007D12C1">
        <w:rPr>
          <w:rFonts w:hint="eastAsia"/>
        </w:rPr>
        <w:t>、</w:t>
      </w:r>
      <w:r w:rsidR="007D12C1" w:rsidRPr="00381FCF">
        <w:rPr>
          <w:rFonts w:hint="eastAsia"/>
        </w:rPr>
        <w:t>ダウンロード出来るようにした。</w:t>
      </w:r>
    </w:p>
    <w:p w:rsidR="003D28DE" w:rsidRPr="00381FCF" w:rsidRDefault="003D28DE" w:rsidP="003D28DE">
      <w:pPr>
        <w:pStyle w:val="a7"/>
        <w:spacing w:line="240" w:lineRule="auto"/>
        <w:ind w:firstLineChars="100" w:firstLine="240"/>
      </w:pPr>
      <w:r w:rsidRPr="00381FCF">
        <w:rPr>
          <w:rFonts w:hint="eastAsia"/>
        </w:rPr>
        <w:t xml:space="preserve">　　　</w:t>
      </w:r>
    </w:p>
    <w:p w:rsidR="003D28DE" w:rsidRPr="009C588F" w:rsidRDefault="003D28DE" w:rsidP="003D28DE">
      <w:pPr>
        <w:pStyle w:val="a7"/>
        <w:spacing w:line="240" w:lineRule="auto"/>
        <w:ind w:firstLineChars="100" w:firstLine="241"/>
        <w:rPr>
          <w:rFonts w:ascii="ＭＳ Ｐゴシック" w:eastAsia="ＭＳ Ｐゴシック" w:hAnsi="ＭＳ Ｐゴシック"/>
          <w:b/>
        </w:rPr>
      </w:pPr>
      <w:r w:rsidRPr="009C588F">
        <w:rPr>
          <w:rFonts w:ascii="ＭＳ Ｐゴシック" w:eastAsia="ＭＳ Ｐゴシック" w:hAnsi="ＭＳ Ｐゴシック" w:hint="eastAsia"/>
          <w:b/>
        </w:rPr>
        <w:t>４、年明けうどんの広告掲載</w:t>
      </w:r>
    </w:p>
    <w:p w:rsidR="007E4AF3" w:rsidRPr="00E33F06" w:rsidRDefault="003D28DE" w:rsidP="003D28DE">
      <w:pPr>
        <w:pStyle w:val="a7"/>
        <w:spacing w:line="240" w:lineRule="auto"/>
        <w:ind w:firstLineChars="100" w:firstLine="240"/>
      </w:pPr>
      <w:r w:rsidRPr="00381FCF">
        <w:rPr>
          <w:rFonts w:hint="eastAsia"/>
        </w:rPr>
        <w:t xml:space="preserve">　　</w:t>
      </w:r>
      <w:r w:rsidRPr="005651AC">
        <w:rPr>
          <w:rFonts w:hint="eastAsia"/>
          <w:color w:val="FF0000"/>
        </w:rPr>
        <w:t xml:space="preserve">　</w:t>
      </w:r>
      <w:r w:rsidRPr="00E33F06">
        <w:rPr>
          <w:rFonts w:hint="eastAsia"/>
        </w:rPr>
        <w:t>①朝日、毎日新聞全国紙にカラー広告を年末12/26以降</w:t>
      </w:r>
      <w:r w:rsidR="00E33F06" w:rsidRPr="00E33F06">
        <w:rPr>
          <w:rFonts w:hint="eastAsia"/>
        </w:rPr>
        <w:t>12/31</w:t>
      </w:r>
      <w:r w:rsidRPr="00E33F06">
        <w:rPr>
          <w:rFonts w:hint="eastAsia"/>
        </w:rPr>
        <w:t>の間に掲載</w:t>
      </w:r>
      <w:r w:rsidR="00B82079" w:rsidRPr="00E33F06">
        <w:rPr>
          <w:rFonts w:hint="eastAsia"/>
        </w:rPr>
        <w:t>。</w:t>
      </w:r>
    </w:p>
    <w:p w:rsidR="00E33F06" w:rsidRPr="00E33F06" w:rsidRDefault="00E33F06" w:rsidP="003D28DE">
      <w:pPr>
        <w:pStyle w:val="a7"/>
        <w:spacing w:line="240" w:lineRule="auto"/>
        <w:ind w:firstLineChars="100" w:firstLine="240"/>
      </w:pPr>
      <w:r w:rsidRPr="00E33F06">
        <w:rPr>
          <w:rFonts w:hint="eastAsia"/>
        </w:rPr>
        <w:t xml:space="preserve">　　　</w:t>
      </w:r>
      <w:r w:rsidR="005F336D">
        <w:rPr>
          <w:rFonts w:hint="eastAsia"/>
        </w:rPr>
        <w:t xml:space="preserve">  </w:t>
      </w:r>
      <w:r w:rsidRPr="00E33F06">
        <w:rPr>
          <w:rFonts w:hint="eastAsia"/>
        </w:rPr>
        <w:t>＊朝日新聞12/27掲載。</w:t>
      </w:r>
    </w:p>
    <w:p w:rsidR="00E33F06" w:rsidRPr="00E33F06" w:rsidRDefault="00E33F06" w:rsidP="003D28DE">
      <w:pPr>
        <w:pStyle w:val="a7"/>
        <w:spacing w:line="240" w:lineRule="auto"/>
        <w:ind w:firstLineChars="100" w:firstLine="240"/>
        <w:rPr>
          <w:color w:val="FF0000"/>
        </w:rPr>
      </w:pPr>
      <w:r w:rsidRPr="00E33F06">
        <w:rPr>
          <w:rFonts w:hint="eastAsia"/>
        </w:rPr>
        <w:t xml:space="preserve">　　　</w:t>
      </w:r>
      <w:r w:rsidR="005F336D">
        <w:rPr>
          <w:rFonts w:hint="eastAsia"/>
        </w:rPr>
        <w:t xml:space="preserve">  </w:t>
      </w:r>
      <w:r w:rsidRPr="00E33F06">
        <w:rPr>
          <w:rFonts w:hint="eastAsia"/>
        </w:rPr>
        <w:t>＊毎日新聞12/26掲載、一部12/31掲載。</w:t>
      </w:r>
    </w:p>
    <w:p w:rsidR="003D28DE" w:rsidRPr="00381FCF" w:rsidRDefault="003D28DE" w:rsidP="003D28DE">
      <w:pPr>
        <w:pStyle w:val="a7"/>
        <w:spacing w:line="240" w:lineRule="auto"/>
        <w:ind w:firstLineChars="100" w:firstLine="240"/>
      </w:pPr>
      <w:r w:rsidRPr="00381FCF">
        <w:rPr>
          <w:rFonts w:hint="eastAsia"/>
        </w:rPr>
        <w:t xml:space="preserve">　　　②産経新聞の中日本版に白黒１ページ広告を12/30掲載</w:t>
      </w:r>
      <w:r w:rsidR="00B82079">
        <w:rPr>
          <w:rFonts w:hint="eastAsia"/>
        </w:rPr>
        <w:t>。</w:t>
      </w:r>
    </w:p>
    <w:p w:rsidR="003D28DE" w:rsidRPr="00381FCF" w:rsidRDefault="003D28DE" w:rsidP="003D28DE">
      <w:pPr>
        <w:pStyle w:val="a7"/>
        <w:spacing w:line="240" w:lineRule="auto"/>
        <w:ind w:firstLineChars="100" w:firstLine="240"/>
      </w:pPr>
      <w:r w:rsidRPr="00381FCF">
        <w:rPr>
          <w:rFonts w:hint="eastAsia"/>
        </w:rPr>
        <w:t xml:space="preserve">　　　③掲載情報については会員に発信。</w:t>
      </w:r>
    </w:p>
    <w:p w:rsidR="003D28DE" w:rsidRPr="00381FCF" w:rsidRDefault="003D28DE" w:rsidP="003D28DE">
      <w:pPr>
        <w:pStyle w:val="a7"/>
        <w:spacing w:line="240" w:lineRule="auto"/>
      </w:pPr>
      <w:r w:rsidRPr="00381FCF">
        <w:rPr>
          <w:rFonts w:hint="eastAsia"/>
        </w:rPr>
        <w:t xml:space="preserve">　　</w:t>
      </w:r>
    </w:p>
    <w:p w:rsidR="003D28DE" w:rsidRPr="009C588F" w:rsidRDefault="003D28DE" w:rsidP="003D28DE">
      <w:pPr>
        <w:pStyle w:val="a7"/>
        <w:spacing w:line="240" w:lineRule="auto"/>
        <w:rPr>
          <w:rFonts w:ascii="ＭＳ Ｐゴシック" w:eastAsia="ＭＳ Ｐゴシック" w:hAnsi="ＭＳ Ｐゴシック"/>
          <w:b/>
        </w:rPr>
      </w:pPr>
      <w:r w:rsidRPr="002679ED">
        <w:rPr>
          <w:rFonts w:ascii="ＭＳ Ｐゴシック" w:eastAsia="ＭＳ Ｐゴシック" w:hAnsi="ＭＳ Ｐゴシック" w:hint="eastAsia"/>
        </w:rPr>
        <w:t xml:space="preserve">　</w:t>
      </w:r>
      <w:r w:rsidRPr="009C588F">
        <w:rPr>
          <w:rFonts w:ascii="ＭＳ Ｐゴシック" w:eastAsia="ＭＳ Ｐゴシック" w:hAnsi="ＭＳ Ｐゴシック" w:hint="eastAsia"/>
          <w:b/>
        </w:rPr>
        <w:t xml:space="preserve">　５、</w:t>
      </w:r>
      <w:r>
        <w:rPr>
          <w:rFonts w:ascii="ＭＳ Ｐゴシック" w:eastAsia="ＭＳ Ｐゴシック" w:hAnsi="ＭＳ Ｐゴシック" w:hint="eastAsia"/>
          <w:b/>
        </w:rPr>
        <w:t>設立30</w:t>
      </w:r>
      <w:r w:rsidRPr="009C588F">
        <w:rPr>
          <w:rFonts w:ascii="ＭＳ Ｐゴシック" w:eastAsia="ＭＳ Ｐゴシック" w:hAnsi="ＭＳ Ｐゴシック" w:hint="eastAsia"/>
          <w:b/>
        </w:rPr>
        <w:t>周年の計画立案</w:t>
      </w:r>
    </w:p>
    <w:p w:rsidR="00E27D4F" w:rsidRDefault="003D28DE" w:rsidP="009B3116">
      <w:pPr>
        <w:pStyle w:val="a7"/>
        <w:spacing w:line="240" w:lineRule="auto"/>
        <w:ind w:left="1200" w:hangingChars="500" w:hanging="1200"/>
      </w:pPr>
      <w:r w:rsidRPr="00381FCF">
        <w:rPr>
          <w:rFonts w:hint="eastAsia"/>
        </w:rPr>
        <w:t xml:space="preserve">　　　　①</w:t>
      </w:r>
      <w:r>
        <w:rPr>
          <w:rFonts w:hint="eastAsia"/>
        </w:rPr>
        <w:t>30</w:t>
      </w:r>
      <w:r w:rsidRPr="00381FCF">
        <w:rPr>
          <w:rFonts w:hint="eastAsia"/>
        </w:rPr>
        <w:t>周年記念してのＤＶＤの製作を決定し、協会創生期に活躍された方々からの聞き取り調査を開始。</w:t>
      </w:r>
    </w:p>
    <w:p w:rsidR="007E4AF3" w:rsidRDefault="00E27D4F" w:rsidP="00E27D4F">
      <w:pPr>
        <w:pStyle w:val="a7"/>
        <w:spacing w:line="240" w:lineRule="auto"/>
      </w:pPr>
      <w:r>
        <w:rPr>
          <w:rFonts w:hint="eastAsia"/>
        </w:rPr>
        <w:t xml:space="preserve">　　　　②</w:t>
      </w:r>
      <w:r w:rsidR="003D28DE">
        <w:rPr>
          <w:rFonts w:hint="eastAsia"/>
        </w:rPr>
        <w:t>記念</w:t>
      </w:r>
      <w:r w:rsidR="003D28DE" w:rsidRPr="00381FCF">
        <w:rPr>
          <w:rFonts w:hint="eastAsia"/>
        </w:rPr>
        <w:t>式典を総会当日開催することを決定、感謝状申請</w:t>
      </w:r>
      <w:r w:rsidR="007D12C1">
        <w:rPr>
          <w:rFonts w:hint="eastAsia"/>
        </w:rPr>
        <w:t>（農林水産省）</w:t>
      </w:r>
      <w:r w:rsidR="003D28DE" w:rsidRPr="00381FCF">
        <w:rPr>
          <w:rFonts w:hint="eastAsia"/>
        </w:rPr>
        <w:t>や</w:t>
      </w:r>
      <w:r w:rsidR="007E4AF3">
        <w:rPr>
          <w:rFonts w:hint="eastAsia"/>
        </w:rPr>
        <w:t>優秀</w:t>
      </w:r>
      <w:r>
        <w:rPr>
          <w:rFonts w:hint="eastAsia"/>
        </w:rPr>
        <w:t xml:space="preserve">　</w:t>
      </w:r>
      <w:r w:rsidR="007E4AF3">
        <w:rPr>
          <w:rFonts w:hint="eastAsia"/>
        </w:rPr>
        <w:t xml:space="preserve">　　　　　　　　</w:t>
      </w:r>
    </w:p>
    <w:p w:rsidR="003D28DE" w:rsidRPr="00381FCF" w:rsidRDefault="003D28DE" w:rsidP="007E4AF3">
      <w:pPr>
        <w:pStyle w:val="a7"/>
        <w:spacing w:line="240" w:lineRule="auto"/>
        <w:ind w:left="900" w:firstLineChars="100" w:firstLine="240"/>
      </w:pPr>
      <w:r w:rsidRPr="00381FCF">
        <w:rPr>
          <w:rFonts w:hint="eastAsia"/>
        </w:rPr>
        <w:t>工場表彰の検討</w:t>
      </w:r>
      <w:r w:rsidR="007D12C1">
        <w:rPr>
          <w:rFonts w:hint="eastAsia"/>
        </w:rPr>
        <w:t>に入った。</w:t>
      </w:r>
    </w:p>
    <w:p w:rsidR="003D28DE" w:rsidRDefault="003D28DE" w:rsidP="003D28DE">
      <w:pPr>
        <w:pStyle w:val="a7"/>
        <w:spacing w:line="240" w:lineRule="auto"/>
      </w:pPr>
    </w:p>
    <w:p w:rsidR="00827419" w:rsidRDefault="00827419" w:rsidP="003D28DE">
      <w:pPr>
        <w:pStyle w:val="a7"/>
        <w:spacing w:line="240" w:lineRule="auto"/>
      </w:pPr>
    </w:p>
    <w:p w:rsidR="00827419" w:rsidRDefault="00827419" w:rsidP="003D28DE">
      <w:pPr>
        <w:pStyle w:val="a7"/>
        <w:spacing w:line="240" w:lineRule="auto"/>
      </w:pPr>
    </w:p>
    <w:p w:rsidR="00827419" w:rsidRDefault="00827419" w:rsidP="003D28DE">
      <w:pPr>
        <w:pStyle w:val="a7"/>
        <w:spacing w:line="240" w:lineRule="auto"/>
      </w:pPr>
    </w:p>
    <w:p w:rsidR="00827419" w:rsidRDefault="00827419" w:rsidP="003D28DE">
      <w:pPr>
        <w:pStyle w:val="a7"/>
        <w:spacing w:line="240" w:lineRule="auto"/>
      </w:pPr>
    </w:p>
    <w:p w:rsidR="00827419" w:rsidRDefault="00827419" w:rsidP="003D28DE">
      <w:pPr>
        <w:pStyle w:val="a7"/>
        <w:spacing w:line="240" w:lineRule="auto"/>
      </w:pPr>
    </w:p>
    <w:p w:rsidR="00827419" w:rsidRDefault="00827419" w:rsidP="003D28DE">
      <w:pPr>
        <w:pStyle w:val="a7"/>
        <w:spacing w:line="240" w:lineRule="auto"/>
      </w:pPr>
    </w:p>
    <w:p w:rsidR="00827419" w:rsidRDefault="00827419" w:rsidP="003D28DE">
      <w:pPr>
        <w:pStyle w:val="a7"/>
        <w:spacing w:line="240" w:lineRule="auto"/>
      </w:pPr>
    </w:p>
    <w:p w:rsidR="00827419" w:rsidRDefault="00827419" w:rsidP="003D28DE">
      <w:pPr>
        <w:pStyle w:val="a7"/>
        <w:spacing w:line="240" w:lineRule="auto"/>
      </w:pPr>
    </w:p>
    <w:p w:rsidR="00827419" w:rsidRDefault="00827419" w:rsidP="003D28DE">
      <w:pPr>
        <w:pStyle w:val="a7"/>
        <w:spacing w:line="240" w:lineRule="auto"/>
      </w:pPr>
    </w:p>
    <w:p w:rsidR="00827419" w:rsidRDefault="00827419" w:rsidP="003D28DE">
      <w:pPr>
        <w:pStyle w:val="a7"/>
        <w:spacing w:line="240" w:lineRule="auto"/>
      </w:pPr>
    </w:p>
    <w:p w:rsidR="00E27D4F" w:rsidRDefault="00E27D4F" w:rsidP="003D28DE">
      <w:pPr>
        <w:pStyle w:val="a7"/>
        <w:spacing w:line="240" w:lineRule="auto"/>
      </w:pPr>
    </w:p>
    <w:p w:rsidR="00E27D4F" w:rsidRDefault="00E27D4F" w:rsidP="003D28DE">
      <w:pPr>
        <w:pStyle w:val="a7"/>
        <w:spacing w:line="240" w:lineRule="auto"/>
      </w:pPr>
    </w:p>
    <w:p w:rsidR="00827419" w:rsidRDefault="00827419" w:rsidP="003D28DE">
      <w:pPr>
        <w:pStyle w:val="a7"/>
        <w:spacing w:line="240" w:lineRule="auto"/>
      </w:pPr>
    </w:p>
    <w:p w:rsidR="004163E4" w:rsidRPr="00B82079" w:rsidRDefault="00E05D1A" w:rsidP="00ED155A">
      <w:pPr>
        <w:rPr>
          <w:rFonts w:ascii="ＭＳ Ｐゴシック" w:eastAsia="ＭＳ Ｐゴシック" w:hAnsi="ＭＳ Ｐゴシック"/>
          <w:b/>
          <w:bCs/>
          <w:sz w:val="24"/>
        </w:rPr>
      </w:pPr>
      <w:r w:rsidRPr="00B82079">
        <w:rPr>
          <w:rFonts w:ascii="ＭＳ Ｐゴシック" w:eastAsia="ＭＳ Ｐゴシック" w:hAnsi="ＭＳ Ｐゴシック" w:hint="eastAsia"/>
          <w:b/>
          <w:bCs/>
          <w:sz w:val="24"/>
        </w:rPr>
        <w:t>Ⅴ．市場規模および平成</w:t>
      </w:r>
      <w:r w:rsidR="007E4AF3" w:rsidRPr="00B82079">
        <w:rPr>
          <w:rFonts w:ascii="ＭＳ Ｐゴシック" w:eastAsia="ＭＳ Ｐゴシック" w:hAnsi="ＭＳ Ｐゴシック" w:hint="eastAsia"/>
          <w:b/>
          <w:bCs/>
          <w:sz w:val="24"/>
        </w:rPr>
        <w:t>24</w:t>
      </w:r>
      <w:r w:rsidR="001506E8" w:rsidRPr="00B82079">
        <w:rPr>
          <w:rFonts w:ascii="ＭＳ Ｐゴシック" w:eastAsia="ＭＳ Ｐゴシック" w:hAnsi="ＭＳ Ｐゴシック" w:hint="eastAsia"/>
          <w:b/>
          <w:bCs/>
          <w:sz w:val="24"/>
        </w:rPr>
        <w:t>年生産食数の公式発表</w:t>
      </w:r>
      <w:r w:rsidR="004163E4" w:rsidRPr="00B82079">
        <w:rPr>
          <w:rFonts w:ascii="ＭＳ Ｐゴシック" w:eastAsia="ＭＳ Ｐゴシック" w:hAnsi="ＭＳ Ｐゴシック" w:hint="eastAsia"/>
          <w:b/>
          <w:bCs/>
          <w:sz w:val="24"/>
        </w:rPr>
        <w:t>について</w:t>
      </w:r>
    </w:p>
    <w:p w:rsidR="004163E4" w:rsidRPr="00381FCF" w:rsidRDefault="00122D0E">
      <w:pPr>
        <w:ind w:left="720" w:hangingChars="300" w:hanging="720"/>
        <w:rPr>
          <w:rFonts w:asciiTheme="minorEastAsia" w:eastAsiaTheme="minorEastAsia" w:hAnsiTheme="minorEastAsia"/>
          <w:sz w:val="24"/>
        </w:rPr>
      </w:pPr>
      <w:r w:rsidRPr="00381FCF">
        <w:rPr>
          <w:rFonts w:asciiTheme="minorEastAsia" w:eastAsiaTheme="minorEastAsia" w:hAnsiTheme="minorEastAsia" w:hint="eastAsia"/>
          <w:sz w:val="24"/>
        </w:rPr>
        <w:t xml:space="preserve">　　</w:t>
      </w:r>
      <w:r w:rsidRPr="00381FCF">
        <w:rPr>
          <w:rFonts w:asciiTheme="minorEastAsia" w:eastAsiaTheme="minorEastAsia" w:hAnsiTheme="minorEastAsia" w:hint="eastAsia"/>
          <w:color w:val="0070C0"/>
          <w:sz w:val="24"/>
        </w:rPr>
        <w:t xml:space="preserve">　</w:t>
      </w:r>
      <w:r w:rsidRPr="00381FCF">
        <w:rPr>
          <w:rFonts w:asciiTheme="minorEastAsia" w:eastAsiaTheme="minorEastAsia" w:hAnsiTheme="minorEastAsia" w:hint="eastAsia"/>
          <w:sz w:val="24"/>
        </w:rPr>
        <w:t>平成</w:t>
      </w:r>
      <w:r w:rsidR="007E4AF3">
        <w:rPr>
          <w:rFonts w:asciiTheme="minorEastAsia" w:eastAsiaTheme="minorEastAsia" w:hAnsiTheme="minorEastAsia" w:hint="eastAsia"/>
          <w:sz w:val="24"/>
        </w:rPr>
        <w:t>22</w:t>
      </w:r>
      <w:r w:rsidR="004163E4" w:rsidRPr="00381FCF">
        <w:rPr>
          <w:rFonts w:asciiTheme="minorEastAsia" w:eastAsiaTheme="minorEastAsia" w:hAnsiTheme="minorEastAsia" w:hint="eastAsia"/>
          <w:sz w:val="24"/>
        </w:rPr>
        <w:t>年</w:t>
      </w:r>
      <w:r w:rsidR="001506E8" w:rsidRPr="00381FCF">
        <w:rPr>
          <w:rFonts w:asciiTheme="minorEastAsia" w:eastAsiaTheme="minorEastAsia" w:hAnsiTheme="minorEastAsia" w:hint="eastAsia"/>
          <w:sz w:val="24"/>
        </w:rPr>
        <w:t>度まで行ってきた、前年度数値にＲＭＫマーク申告数の進捗率を使用しての推定</w:t>
      </w:r>
      <w:r w:rsidR="00F47E8F" w:rsidRPr="00381FCF">
        <w:rPr>
          <w:rFonts w:asciiTheme="minorEastAsia" w:eastAsiaTheme="minorEastAsia" w:hAnsiTheme="minorEastAsia" w:hint="eastAsia"/>
          <w:sz w:val="24"/>
        </w:rPr>
        <w:t>方式</w:t>
      </w:r>
      <w:r w:rsidR="001506E8" w:rsidRPr="00381FCF">
        <w:rPr>
          <w:rFonts w:asciiTheme="minorEastAsia" w:eastAsiaTheme="minorEastAsia" w:hAnsiTheme="minorEastAsia" w:hint="eastAsia"/>
          <w:sz w:val="24"/>
        </w:rPr>
        <w:t>から、平成</w:t>
      </w:r>
      <w:r w:rsidR="007E4AF3">
        <w:rPr>
          <w:rFonts w:asciiTheme="minorEastAsia" w:eastAsiaTheme="minorEastAsia" w:hAnsiTheme="minorEastAsia" w:hint="eastAsia"/>
          <w:sz w:val="24"/>
        </w:rPr>
        <w:t>23</w:t>
      </w:r>
      <w:r w:rsidR="001506E8" w:rsidRPr="00381FCF">
        <w:rPr>
          <w:rFonts w:asciiTheme="minorEastAsia" w:eastAsiaTheme="minorEastAsia" w:hAnsiTheme="minorEastAsia" w:hint="eastAsia"/>
          <w:sz w:val="24"/>
        </w:rPr>
        <w:t>年度</w:t>
      </w:r>
      <w:r w:rsidR="00E05D1A" w:rsidRPr="00381FCF">
        <w:rPr>
          <w:rFonts w:asciiTheme="minorEastAsia" w:eastAsiaTheme="minorEastAsia" w:hAnsiTheme="minorEastAsia" w:hint="eastAsia"/>
          <w:sz w:val="24"/>
        </w:rPr>
        <w:t>より</w:t>
      </w:r>
      <w:r w:rsidR="001506E8" w:rsidRPr="00381FCF">
        <w:rPr>
          <w:rFonts w:asciiTheme="minorEastAsia" w:eastAsiaTheme="minorEastAsia" w:hAnsiTheme="minorEastAsia" w:hint="eastAsia"/>
          <w:sz w:val="24"/>
        </w:rPr>
        <w:t>調査</w:t>
      </w:r>
      <w:r w:rsidR="00F47E8F" w:rsidRPr="00381FCF">
        <w:rPr>
          <w:rFonts w:asciiTheme="minorEastAsia" w:eastAsiaTheme="minorEastAsia" w:hAnsiTheme="minorEastAsia" w:hint="eastAsia"/>
          <w:sz w:val="24"/>
        </w:rPr>
        <w:t>方式</w:t>
      </w:r>
      <w:r w:rsidR="001506E8" w:rsidRPr="00381FCF">
        <w:rPr>
          <w:rFonts w:asciiTheme="minorEastAsia" w:eastAsiaTheme="minorEastAsia" w:hAnsiTheme="minorEastAsia" w:hint="eastAsia"/>
          <w:sz w:val="24"/>
        </w:rPr>
        <w:t>に切り替え、協会</w:t>
      </w:r>
      <w:r w:rsidR="00950388" w:rsidRPr="00381FCF">
        <w:rPr>
          <w:rFonts w:asciiTheme="minorEastAsia" w:eastAsiaTheme="minorEastAsia" w:hAnsiTheme="minorEastAsia" w:hint="eastAsia"/>
          <w:sz w:val="24"/>
        </w:rPr>
        <w:t>会</w:t>
      </w:r>
      <w:r w:rsidR="001506E8" w:rsidRPr="00381FCF">
        <w:rPr>
          <w:rFonts w:asciiTheme="minorEastAsia" w:eastAsiaTheme="minorEastAsia" w:hAnsiTheme="minorEastAsia" w:hint="eastAsia"/>
          <w:sz w:val="24"/>
        </w:rPr>
        <w:t>員、一部協会外企業にも協力頂き、平成</w:t>
      </w:r>
      <w:r w:rsidR="007E4AF3">
        <w:rPr>
          <w:rFonts w:asciiTheme="minorEastAsia" w:eastAsiaTheme="minorEastAsia" w:hAnsiTheme="minorEastAsia" w:hint="eastAsia"/>
          <w:sz w:val="24"/>
        </w:rPr>
        <w:t>22</w:t>
      </w:r>
      <w:r w:rsidR="001506E8" w:rsidRPr="00381FCF">
        <w:rPr>
          <w:rFonts w:asciiTheme="minorEastAsia" w:eastAsiaTheme="minorEastAsia" w:hAnsiTheme="minorEastAsia" w:hint="eastAsia"/>
          <w:sz w:val="24"/>
        </w:rPr>
        <w:t>年、</w:t>
      </w:r>
      <w:r w:rsidR="007E4AF3">
        <w:rPr>
          <w:rFonts w:asciiTheme="minorEastAsia" w:eastAsiaTheme="minorEastAsia" w:hAnsiTheme="minorEastAsia" w:hint="eastAsia"/>
          <w:sz w:val="24"/>
        </w:rPr>
        <w:t>23</w:t>
      </w:r>
      <w:r w:rsidR="001506E8" w:rsidRPr="00381FCF">
        <w:rPr>
          <w:rFonts w:asciiTheme="minorEastAsia" w:eastAsiaTheme="minorEastAsia" w:hAnsiTheme="minorEastAsia" w:hint="eastAsia"/>
          <w:sz w:val="24"/>
        </w:rPr>
        <w:t>年</w:t>
      </w:r>
      <w:r w:rsidR="00E05D1A" w:rsidRPr="00381FCF">
        <w:rPr>
          <w:rFonts w:asciiTheme="minorEastAsia" w:eastAsiaTheme="minorEastAsia" w:hAnsiTheme="minorEastAsia" w:hint="eastAsia"/>
          <w:sz w:val="24"/>
        </w:rPr>
        <w:t>、平成</w:t>
      </w:r>
      <w:r w:rsidR="007E4AF3">
        <w:rPr>
          <w:rFonts w:asciiTheme="minorEastAsia" w:eastAsiaTheme="minorEastAsia" w:hAnsiTheme="minorEastAsia" w:hint="eastAsia"/>
          <w:sz w:val="24"/>
        </w:rPr>
        <w:t>24</w:t>
      </w:r>
      <w:r w:rsidR="00E05D1A" w:rsidRPr="00381FCF">
        <w:rPr>
          <w:rFonts w:asciiTheme="minorEastAsia" w:eastAsiaTheme="minorEastAsia" w:hAnsiTheme="minorEastAsia" w:hint="eastAsia"/>
          <w:sz w:val="24"/>
        </w:rPr>
        <w:t>年</w:t>
      </w:r>
      <w:r w:rsidR="001506E8" w:rsidRPr="00381FCF">
        <w:rPr>
          <w:rFonts w:asciiTheme="minorEastAsia" w:eastAsiaTheme="minorEastAsia" w:hAnsiTheme="minorEastAsia" w:hint="eastAsia"/>
          <w:sz w:val="24"/>
        </w:rPr>
        <w:t>の暦年の生産</w:t>
      </w:r>
      <w:r w:rsidR="00951257" w:rsidRPr="00381FCF">
        <w:rPr>
          <w:rFonts w:asciiTheme="minorEastAsia" w:eastAsiaTheme="minorEastAsia" w:hAnsiTheme="minorEastAsia" w:hint="eastAsia"/>
          <w:sz w:val="24"/>
        </w:rPr>
        <w:t>食</w:t>
      </w:r>
      <w:r w:rsidR="00F47E8F" w:rsidRPr="00381FCF">
        <w:rPr>
          <w:rFonts w:asciiTheme="minorEastAsia" w:eastAsiaTheme="minorEastAsia" w:hAnsiTheme="minorEastAsia" w:hint="eastAsia"/>
          <w:sz w:val="24"/>
        </w:rPr>
        <w:t>数を</w:t>
      </w:r>
      <w:r w:rsidR="00424A0F">
        <w:rPr>
          <w:rFonts w:asciiTheme="minorEastAsia" w:eastAsiaTheme="minorEastAsia" w:hAnsiTheme="minorEastAsia" w:hint="eastAsia"/>
          <w:sz w:val="24"/>
        </w:rPr>
        <w:t>基に公式発表した。</w:t>
      </w:r>
    </w:p>
    <w:p w:rsidR="00E05D1A" w:rsidRPr="00381FCF" w:rsidRDefault="00B32CD9">
      <w:pPr>
        <w:ind w:left="720" w:hangingChars="300" w:hanging="720"/>
        <w:rPr>
          <w:rFonts w:asciiTheme="minorEastAsia" w:eastAsiaTheme="minorEastAsia" w:hAnsiTheme="minorEastAsia"/>
          <w:sz w:val="24"/>
        </w:rPr>
      </w:pPr>
      <w:r w:rsidRPr="00381FCF">
        <w:rPr>
          <w:rFonts w:asciiTheme="minorEastAsia" w:eastAsiaTheme="minorEastAsia" w:hAnsiTheme="minorEastAsia" w:hint="eastAsia"/>
          <w:sz w:val="24"/>
        </w:rPr>
        <w:t xml:space="preserve">　　　平成</w:t>
      </w:r>
      <w:r w:rsidR="007E4AF3">
        <w:rPr>
          <w:rFonts w:asciiTheme="minorEastAsia" w:eastAsiaTheme="minorEastAsia" w:hAnsiTheme="minorEastAsia" w:hint="eastAsia"/>
          <w:sz w:val="24"/>
        </w:rPr>
        <w:t>24</w:t>
      </w:r>
      <w:r w:rsidRPr="00381FCF">
        <w:rPr>
          <w:rFonts w:asciiTheme="minorEastAsia" w:eastAsiaTheme="minorEastAsia" w:hAnsiTheme="minorEastAsia" w:hint="eastAsia"/>
          <w:sz w:val="24"/>
        </w:rPr>
        <w:t>年度は前年協力いただけなかった企業様</w:t>
      </w:r>
      <w:r w:rsidR="007E4AF3">
        <w:rPr>
          <w:rFonts w:asciiTheme="minorEastAsia" w:eastAsiaTheme="minorEastAsia" w:hAnsiTheme="minorEastAsia" w:hint="eastAsia"/>
          <w:sz w:val="24"/>
        </w:rPr>
        <w:t>14</w:t>
      </w:r>
      <w:r w:rsidR="00E05D1A" w:rsidRPr="00381FCF">
        <w:rPr>
          <w:rFonts w:asciiTheme="minorEastAsia" w:eastAsiaTheme="minorEastAsia" w:hAnsiTheme="minorEastAsia" w:hint="eastAsia"/>
          <w:sz w:val="24"/>
        </w:rPr>
        <w:t>社のうち</w:t>
      </w:r>
      <w:r w:rsidR="007E4AF3">
        <w:rPr>
          <w:rFonts w:asciiTheme="minorEastAsia" w:eastAsiaTheme="minorEastAsia" w:hAnsiTheme="minorEastAsia" w:hint="eastAsia"/>
          <w:sz w:val="24"/>
        </w:rPr>
        <w:t>6</w:t>
      </w:r>
      <w:r w:rsidR="00E05D1A" w:rsidRPr="00381FCF">
        <w:rPr>
          <w:rFonts w:asciiTheme="minorEastAsia" w:eastAsiaTheme="minorEastAsia" w:hAnsiTheme="minorEastAsia" w:hint="eastAsia"/>
          <w:sz w:val="24"/>
        </w:rPr>
        <w:t>社様に</w:t>
      </w:r>
      <w:r w:rsidR="007E4AF3">
        <w:rPr>
          <w:rFonts w:asciiTheme="minorEastAsia" w:eastAsiaTheme="minorEastAsia" w:hAnsiTheme="minorEastAsia" w:hint="eastAsia"/>
          <w:sz w:val="24"/>
        </w:rPr>
        <w:t>ご</w:t>
      </w:r>
      <w:r w:rsidR="00E05D1A" w:rsidRPr="00381FCF">
        <w:rPr>
          <w:rFonts w:asciiTheme="minorEastAsia" w:eastAsiaTheme="minorEastAsia" w:hAnsiTheme="minorEastAsia" w:hint="eastAsia"/>
          <w:sz w:val="24"/>
        </w:rPr>
        <w:t>協力頂き、さらに精度の高い数値になった。</w:t>
      </w:r>
    </w:p>
    <w:p w:rsidR="004163E4" w:rsidRPr="00381FCF" w:rsidRDefault="004163E4">
      <w:pPr>
        <w:ind w:left="720" w:hangingChars="300" w:hanging="720"/>
        <w:rPr>
          <w:rFonts w:asciiTheme="minorEastAsia" w:eastAsiaTheme="minorEastAsia" w:hAnsiTheme="minorEastAsia"/>
          <w:sz w:val="24"/>
        </w:rPr>
      </w:pPr>
      <w:r w:rsidRPr="00381FCF">
        <w:rPr>
          <w:rFonts w:asciiTheme="minorEastAsia" w:eastAsiaTheme="minorEastAsia" w:hAnsiTheme="minorEastAsia" w:hint="eastAsia"/>
          <w:sz w:val="24"/>
        </w:rPr>
        <w:t xml:space="preserve">　　　なお、本資料は農林水産省をはじめ報道関係の一般紙新聞社、食品産業界の新聞および雑誌に配布した。</w:t>
      </w:r>
    </w:p>
    <w:p w:rsidR="004163E4" w:rsidRPr="00381FCF" w:rsidRDefault="004163E4">
      <w:pPr>
        <w:ind w:left="720" w:hangingChars="300" w:hanging="720"/>
        <w:rPr>
          <w:rFonts w:asciiTheme="minorEastAsia" w:eastAsiaTheme="minorEastAsia" w:hAnsiTheme="minorEastAsia"/>
          <w:sz w:val="24"/>
        </w:rPr>
      </w:pPr>
    </w:p>
    <w:p w:rsidR="004163E4" w:rsidRPr="000D7F66" w:rsidRDefault="00FB2EB5" w:rsidP="000D7F66">
      <w:pPr>
        <w:ind w:firstLineChars="100" w:firstLine="241"/>
        <w:rPr>
          <w:rFonts w:ascii="ＭＳ Ｐゴシック" w:eastAsia="ＭＳ Ｐゴシック" w:hAnsi="ＭＳ Ｐゴシック"/>
          <w:b/>
          <w:sz w:val="24"/>
        </w:rPr>
      </w:pPr>
      <w:r w:rsidRPr="000D7F66">
        <w:rPr>
          <w:rFonts w:ascii="ＭＳ Ｐゴシック" w:eastAsia="ＭＳ Ｐゴシック" w:hAnsi="ＭＳ Ｐゴシック" w:hint="eastAsia"/>
          <w:b/>
          <w:sz w:val="24"/>
        </w:rPr>
        <w:t>１、市場規模（</w:t>
      </w:r>
      <w:r w:rsidR="00881BD1" w:rsidRPr="000D7F66">
        <w:rPr>
          <w:rFonts w:ascii="ＭＳ Ｐゴシック" w:eastAsia="ＭＳ Ｐゴシック" w:hAnsi="ＭＳ Ｐゴシック" w:hint="eastAsia"/>
          <w:b/>
          <w:sz w:val="24"/>
        </w:rPr>
        <w:t>日本冷凍めん</w:t>
      </w:r>
      <w:r w:rsidRPr="000D7F66">
        <w:rPr>
          <w:rFonts w:ascii="ＭＳ Ｐゴシック" w:eastAsia="ＭＳ Ｐゴシック" w:hAnsi="ＭＳ Ｐゴシック" w:hint="eastAsia"/>
          <w:b/>
          <w:sz w:val="24"/>
        </w:rPr>
        <w:t>協会調査</w:t>
      </w:r>
      <w:r w:rsidR="004163E4" w:rsidRPr="000D7F66">
        <w:rPr>
          <w:rFonts w:ascii="ＭＳ Ｐゴシック" w:eastAsia="ＭＳ Ｐゴシック" w:hAnsi="ＭＳ Ｐゴシック" w:hint="eastAsia"/>
          <w:b/>
          <w:sz w:val="24"/>
        </w:rPr>
        <w:t>）</w:t>
      </w:r>
      <w:r w:rsidRPr="000D7F66">
        <w:rPr>
          <w:rFonts w:ascii="ＭＳ Ｐゴシック" w:eastAsia="ＭＳ Ｐゴシック" w:hAnsi="ＭＳ Ｐゴシック" w:hint="eastAsia"/>
          <w:b/>
          <w:sz w:val="24"/>
        </w:rPr>
        <w:t>及びＲＭＫ申告数</w:t>
      </w:r>
    </w:p>
    <w:p w:rsidR="00FB2EB5" w:rsidRPr="00381FCF" w:rsidRDefault="00FB2EB5" w:rsidP="002B2AF7">
      <w:pPr>
        <w:ind w:left="720" w:hangingChars="300" w:hanging="720"/>
        <w:rPr>
          <w:rFonts w:asciiTheme="minorEastAsia" w:eastAsiaTheme="minorEastAsia" w:hAnsiTheme="minorEastAsia"/>
          <w:sz w:val="24"/>
        </w:rPr>
      </w:pPr>
      <w:r w:rsidRPr="00381FCF">
        <w:rPr>
          <w:rFonts w:asciiTheme="minorEastAsia" w:eastAsiaTheme="minorEastAsia" w:hAnsiTheme="minorEastAsia" w:hint="eastAsia"/>
          <w:sz w:val="24"/>
        </w:rPr>
        <w:t xml:space="preserve">　　　</w:t>
      </w:r>
      <w:r w:rsidR="004163E4" w:rsidRPr="00381FCF">
        <w:rPr>
          <w:rFonts w:asciiTheme="minorEastAsia" w:eastAsiaTheme="minorEastAsia" w:hAnsiTheme="minorEastAsia" w:hint="eastAsia"/>
          <w:sz w:val="24"/>
        </w:rPr>
        <w:t>（１）生産食数</w:t>
      </w:r>
      <w:r w:rsidR="00DF29FA" w:rsidRPr="00381FCF">
        <w:rPr>
          <w:rFonts w:asciiTheme="minorEastAsia" w:eastAsiaTheme="minorEastAsia" w:hAnsiTheme="minorEastAsia" w:hint="eastAsia"/>
          <w:sz w:val="24"/>
        </w:rPr>
        <w:t>（暦年）</w:t>
      </w:r>
      <w:r w:rsidR="004163E4" w:rsidRPr="00381FCF">
        <w:rPr>
          <w:rFonts w:asciiTheme="minorEastAsia" w:eastAsiaTheme="minorEastAsia" w:hAnsiTheme="minorEastAsia" w:hint="eastAsia"/>
          <w:sz w:val="24"/>
        </w:rPr>
        <w:t xml:space="preserve">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785"/>
        <w:gridCol w:w="1785"/>
        <w:gridCol w:w="1802"/>
        <w:gridCol w:w="1621"/>
      </w:tblGrid>
      <w:tr w:rsidR="0029617C" w:rsidRPr="00381FCF" w:rsidTr="00E27D4F">
        <w:tc>
          <w:tcPr>
            <w:tcW w:w="1087" w:type="dxa"/>
          </w:tcPr>
          <w:p w:rsidR="00FB2EB5" w:rsidRPr="00381FCF" w:rsidRDefault="00FB2EB5" w:rsidP="00951257">
            <w:pPr>
              <w:rPr>
                <w:rFonts w:asciiTheme="minorEastAsia" w:eastAsiaTheme="minorEastAsia" w:hAnsiTheme="minorEastAsia"/>
                <w:sz w:val="24"/>
              </w:rPr>
            </w:pPr>
          </w:p>
        </w:tc>
        <w:tc>
          <w:tcPr>
            <w:tcW w:w="1785" w:type="dxa"/>
          </w:tcPr>
          <w:p w:rsidR="00FB2EB5" w:rsidRPr="00381FCF" w:rsidRDefault="00FB2EB5" w:rsidP="007E4AF3">
            <w:pPr>
              <w:jc w:val="center"/>
              <w:rPr>
                <w:rFonts w:asciiTheme="minorEastAsia" w:eastAsiaTheme="minorEastAsia" w:hAnsiTheme="minorEastAsia"/>
                <w:sz w:val="24"/>
              </w:rPr>
            </w:pPr>
            <w:r w:rsidRPr="00381FCF">
              <w:rPr>
                <w:rFonts w:asciiTheme="minorEastAsia" w:eastAsiaTheme="minorEastAsia" w:hAnsiTheme="minorEastAsia" w:hint="eastAsia"/>
                <w:sz w:val="24"/>
              </w:rPr>
              <w:t>業務用（万食）</w:t>
            </w:r>
          </w:p>
        </w:tc>
        <w:tc>
          <w:tcPr>
            <w:tcW w:w="1785" w:type="dxa"/>
          </w:tcPr>
          <w:p w:rsidR="00FB2EB5" w:rsidRPr="00381FCF" w:rsidRDefault="00FB2EB5" w:rsidP="007E4AF3">
            <w:pPr>
              <w:jc w:val="center"/>
              <w:rPr>
                <w:rFonts w:asciiTheme="minorEastAsia" w:eastAsiaTheme="minorEastAsia" w:hAnsiTheme="minorEastAsia"/>
                <w:sz w:val="24"/>
              </w:rPr>
            </w:pPr>
            <w:r w:rsidRPr="00381FCF">
              <w:rPr>
                <w:rFonts w:asciiTheme="minorEastAsia" w:eastAsiaTheme="minorEastAsia" w:hAnsiTheme="minorEastAsia" w:hint="eastAsia"/>
                <w:sz w:val="24"/>
              </w:rPr>
              <w:t>市販用（万食）</w:t>
            </w:r>
          </w:p>
        </w:tc>
        <w:tc>
          <w:tcPr>
            <w:tcW w:w="1802" w:type="dxa"/>
          </w:tcPr>
          <w:p w:rsidR="00FB2EB5" w:rsidRPr="00381FCF" w:rsidRDefault="00FB2EB5" w:rsidP="007E4AF3">
            <w:pPr>
              <w:jc w:val="center"/>
              <w:rPr>
                <w:rFonts w:asciiTheme="minorEastAsia" w:eastAsiaTheme="minorEastAsia" w:hAnsiTheme="minorEastAsia"/>
                <w:sz w:val="24"/>
              </w:rPr>
            </w:pPr>
            <w:r w:rsidRPr="00381FCF">
              <w:rPr>
                <w:rFonts w:asciiTheme="minorEastAsia" w:eastAsiaTheme="minorEastAsia" w:hAnsiTheme="minorEastAsia" w:hint="eastAsia"/>
                <w:sz w:val="24"/>
              </w:rPr>
              <w:t>合計（万食）</w:t>
            </w:r>
          </w:p>
        </w:tc>
        <w:tc>
          <w:tcPr>
            <w:tcW w:w="1621" w:type="dxa"/>
          </w:tcPr>
          <w:p w:rsidR="00FB2EB5" w:rsidRPr="00381FCF" w:rsidRDefault="00FB2EB5" w:rsidP="007E4AF3">
            <w:pPr>
              <w:jc w:val="center"/>
              <w:rPr>
                <w:rFonts w:asciiTheme="minorEastAsia" w:eastAsiaTheme="minorEastAsia" w:hAnsiTheme="minorEastAsia"/>
                <w:sz w:val="24"/>
              </w:rPr>
            </w:pPr>
            <w:r w:rsidRPr="00381FCF">
              <w:rPr>
                <w:rFonts w:asciiTheme="minorEastAsia" w:eastAsiaTheme="minorEastAsia" w:hAnsiTheme="minorEastAsia" w:hint="eastAsia"/>
                <w:sz w:val="24"/>
              </w:rPr>
              <w:t>前年</w:t>
            </w:r>
            <w:r w:rsidR="00381FCF">
              <w:rPr>
                <w:rFonts w:asciiTheme="minorEastAsia" w:eastAsiaTheme="minorEastAsia" w:hAnsiTheme="minorEastAsia" w:hint="eastAsia"/>
                <w:sz w:val="24"/>
              </w:rPr>
              <w:t>比</w:t>
            </w:r>
            <w:r w:rsidR="00827419">
              <w:rPr>
                <w:rFonts w:asciiTheme="minorEastAsia" w:eastAsiaTheme="minorEastAsia" w:hAnsiTheme="minorEastAsia" w:hint="eastAsia"/>
                <w:sz w:val="24"/>
              </w:rPr>
              <w:t>（％）</w:t>
            </w:r>
          </w:p>
        </w:tc>
      </w:tr>
      <w:tr w:rsidR="0029617C" w:rsidRPr="00381FCF" w:rsidTr="00E27D4F">
        <w:tc>
          <w:tcPr>
            <w:tcW w:w="1087" w:type="dxa"/>
          </w:tcPr>
          <w:p w:rsidR="00FB2EB5" w:rsidRPr="00381FCF" w:rsidRDefault="007E4AF3" w:rsidP="00951257">
            <w:pPr>
              <w:rPr>
                <w:rFonts w:asciiTheme="minorEastAsia" w:eastAsiaTheme="minorEastAsia" w:hAnsiTheme="minorEastAsia"/>
                <w:sz w:val="24"/>
              </w:rPr>
            </w:pPr>
            <w:r>
              <w:rPr>
                <w:rFonts w:asciiTheme="minorEastAsia" w:eastAsiaTheme="minorEastAsia" w:hAnsiTheme="minorEastAsia" w:hint="eastAsia"/>
                <w:sz w:val="24"/>
              </w:rPr>
              <w:t>2010年</w:t>
            </w:r>
          </w:p>
        </w:tc>
        <w:tc>
          <w:tcPr>
            <w:tcW w:w="1785" w:type="dxa"/>
          </w:tcPr>
          <w:p w:rsidR="00FB2EB5" w:rsidRPr="00381FCF" w:rsidRDefault="00FB2EB5" w:rsidP="0029617C">
            <w:pPr>
              <w:jc w:val="right"/>
              <w:rPr>
                <w:rFonts w:asciiTheme="minorEastAsia" w:eastAsiaTheme="minorEastAsia" w:hAnsiTheme="minorEastAsia"/>
                <w:sz w:val="24"/>
              </w:rPr>
            </w:pPr>
            <w:r w:rsidRPr="00381FCF">
              <w:rPr>
                <w:rFonts w:asciiTheme="minorEastAsia" w:eastAsiaTheme="minorEastAsia" w:hAnsiTheme="minorEastAsia" w:hint="eastAsia"/>
                <w:sz w:val="24"/>
              </w:rPr>
              <w:t>88</w:t>
            </w:r>
            <w:r w:rsidR="004B5B97">
              <w:rPr>
                <w:rFonts w:asciiTheme="minorEastAsia" w:eastAsiaTheme="minorEastAsia" w:hAnsiTheme="minorEastAsia" w:hint="eastAsia"/>
                <w:sz w:val="24"/>
              </w:rPr>
              <w:t>,</w:t>
            </w:r>
            <w:r w:rsidRPr="00381FCF">
              <w:rPr>
                <w:rFonts w:asciiTheme="minorEastAsia" w:eastAsiaTheme="minorEastAsia" w:hAnsiTheme="minorEastAsia" w:hint="eastAsia"/>
                <w:sz w:val="24"/>
              </w:rPr>
              <w:t>666</w:t>
            </w:r>
          </w:p>
        </w:tc>
        <w:tc>
          <w:tcPr>
            <w:tcW w:w="1785" w:type="dxa"/>
          </w:tcPr>
          <w:p w:rsidR="00FB2EB5" w:rsidRPr="00381FCF" w:rsidRDefault="00FB2EB5" w:rsidP="0029617C">
            <w:pPr>
              <w:jc w:val="right"/>
              <w:rPr>
                <w:rFonts w:asciiTheme="minorEastAsia" w:eastAsiaTheme="minorEastAsia" w:hAnsiTheme="minorEastAsia"/>
                <w:sz w:val="24"/>
              </w:rPr>
            </w:pPr>
            <w:r w:rsidRPr="00381FCF">
              <w:rPr>
                <w:rFonts w:asciiTheme="minorEastAsia" w:eastAsiaTheme="minorEastAsia" w:hAnsiTheme="minorEastAsia" w:hint="eastAsia"/>
                <w:sz w:val="24"/>
              </w:rPr>
              <w:t>51</w:t>
            </w:r>
            <w:r w:rsidR="004B5B97">
              <w:rPr>
                <w:rFonts w:asciiTheme="minorEastAsia" w:eastAsiaTheme="minorEastAsia" w:hAnsiTheme="minorEastAsia" w:hint="eastAsia"/>
                <w:sz w:val="24"/>
              </w:rPr>
              <w:t>,</w:t>
            </w:r>
            <w:r w:rsidRPr="00381FCF">
              <w:rPr>
                <w:rFonts w:asciiTheme="minorEastAsia" w:eastAsiaTheme="minorEastAsia" w:hAnsiTheme="minorEastAsia" w:hint="eastAsia"/>
                <w:sz w:val="24"/>
              </w:rPr>
              <w:t>787</w:t>
            </w:r>
          </w:p>
        </w:tc>
        <w:tc>
          <w:tcPr>
            <w:tcW w:w="1802" w:type="dxa"/>
          </w:tcPr>
          <w:p w:rsidR="00FB2EB5" w:rsidRPr="00381FCF" w:rsidRDefault="00FB2EB5" w:rsidP="0029617C">
            <w:pPr>
              <w:jc w:val="right"/>
              <w:rPr>
                <w:rFonts w:asciiTheme="minorEastAsia" w:eastAsiaTheme="minorEastAsia" w:hAnsiTheme="minorEastAsia"/>
                <w:sz w:val="24"/>
              </w:rPr>
            </w:pPr>
            <w:r w:rsidRPr="00381FCF">
              <w:rPr>
                <w:rFonts w:asciiTheme="minorEastAsia" w:eastAsiaTheme="minorEastAsia" w:hAnsiTheme="minorEastAsia" w:hint="eastAsia"/>
                <w:sz w:val="24"/>
              </w:rPr>
              <w:t>140</w:t>
            </w:r>
            <w:r w:rsidR="004B5B97">
              <w:rPr>
                <w:rFonts w:asciiTheme="minorEastAsia" w:eastAsiaTheme="minorEastAsia" w:hAnsiTheme="minorEastAsia" w:hint="eastAsia"/>
                <w:sz w:val="24"/>
              </w:rPr>
              <w:t>,</w:t>
            </w:r>
            <w:r w:rsidRPr="00381FCF">
              <w:rPr>
                <w:rFonts w:asciiTheme="minorEastAsia" w:eastAsiaTheme="minorEastAsia" w:hAnsiTheme="minorEastAsia" w:hint="eastAsia"/>
                <w:sz w:val="24"/>
              </w:rPr>
              <w:t>453</w:t>
            </w:r>
          </w:p>
        </w:tc>
        <w:tc>
          <w:tcPr>
            <w:tcW w:w="1621" w:type="dxa"/>
          </w:tcPr>
          <w:p w:rsidR="00FB2EB5" w:rsidRPr="00381FCF" w:rsidRDefault="00FB2EB5" w:rsidP="00951257">
            <w:pPr>
              <w:rPr>
                <w:rFonts w:asciiTheme="minorEastAsia" w:eastAsiaTheme="minorEastAsia" w:hAnsiTheme="minorEastAsia"/>
                <w:sz w:val="24"/>
              </w:rPr>
            </w:pPr>
          </w:p>
        </w:tc>
      </w:tr>
      <w:tr w:rsidR="0029617C" w:rsidRPr="00381FCF" w:rsidTr="00E27D4F">
        <w:tc>
          <w:tcPr>
            <w:tcW w:w="1087" w:type="dxa"/>
          </w:tcPr>
          <w:p w:rsidR="00FB2EB5" w:rsidRPr="00381FCF" w:rsidRDefault="007E4AF3" w:rsidP="00951257">
            <w:pPr>
              <w:rPr>
                <w:rFonts w:asciiTheme="minorEastAsia" w:eastAsiaTheme="minorEastAsia" w:hAnsiTheme="minorEastAsia"/>
                <w:sz w:val="24"/>
              </w:rPr>
            </w:pPr>
            <w:r>
              <w:rPr>
                <w:rFonts w:asciiTheme="minorEastAsia" w:eastAsiaTheme="minorEastAsia" w:hAnsiTheme="minorEastAsia" w:hint="eastAsia"/>
                <w:sz w:val="24"/>
              </w:rPr>
              <w:t>2011</w:t>
            </w:r>
            <w:r w:rsidR="00FB2EB5" w:rsidRPr="00381FCF">
              <w:rPr>
                <w:rFonts w:asciiTheme="minorEastAsia" w:eastAsiaTheme="minorEastAsia" w:hAnsiTheme="minorEastAsia" w:hint="eastAsia"/>
                <w:sz w:val="24"/>
              </w:rPr>
              <w:t>年</w:t>
            </w:r>
          </w:p>
        </w:tc>
        <w:tc>
          <w:tcPr>
            <w:tcW w:w="1785" w:type="dxa"/>
          </w:tcPr>
          <w:p w:rsidR="00FB2EB5" w:rsidRPr="00381FCF" w:rsidRDefault="00B32CD9" w:rsidP="0029617C">
            <w:pPr>
              <w:jc w:val="right"/>
              <w:rPr>
                <w:rFonts w:asciiTheme="minorEastAsia" w:eastAsiaTheme="minorEastAsia" w:hAnsiTheme="minorEastAsia"/>
                <w:sz w:val="24"/>
              </w:rPr>
            </w:pPr>
            <w:r w:rsidRPr="00381FCF">
              <w:rPr>
                <w:rFonts w:asciiTheme="minorEastAsia" w:eastAsiaTheme="minorEastAsia" w:hAnsiTheme="minorEastAsia" w:hint="eastAsia"/>
                <w:sz w:val="24"/>
              </w:rPr>
              <w:t>95</w:t>
            </w:r>
            <w:r w:rsidR="004B5B97">
              <w:rPr>
                <w:rFonts w:asciiTheme="minorEastAsia" w:eastAsiaTheme="minorEastAsia" w:hAnsiTheme="minorEastAsia" w:hint="eastAsia"/>
                <w:sz w:val="24"/>
              </w:rPr>
              <w:t>,</w:t>
            </w:r>
            <w:r w:rsidRPr="00381FCF">
              <w:rPr>
                <w:rFonts w:asciiTheme="minorEastAsia" w:eastAsiaTheme="minorEastAsia" w:hAnsiTheme="minorEastAsia" w:hint="eastAsia"/>
                <w:sz w:val="24"/>
              </w:rPr>
              <w:t>491</w:t>
            </w:r>
          </w:p>
        </w:tc>
        <w:tc>
          <w:tcPr>
            <w:tcW w:w="1785" w:type="dxa"/>
          </w:tcPr>
          <w:p w:rsidR="00FB2EB5" w:rsidRPr="00381FCF" w:rsidRDefault="00B32CD9" w:rsidP="0029617C">
            <w:pPr>
              <w:jc w:val="right"/>
              <w:rPr>
                <w:rFonts w:asciiTheme="minorEastAsia" w:eastAsiaTheme="minorEastAsia" w:hAnsiTheme="minorEastAsia"/>
                <w:sz w:val="24"/>
              </w:rPr>
            </w:pPr>
            <w:r w:rsidRPr="00381FCF">
              <w:rPr>
                <w:rFonts w:asciiTheme="minorEastAsia" w:eastAsiaTheme="minorEastAsia" w:hAnsiTheme="minorEastAsia" w:hint="eastAsia"/>
                <w:sz w:val="24"/>
              </w:rPr>
              <w:t>56</w:t>
            </w:r>
            <w:r w:rsidR="004B5B97">
              <w:rPr>
                <w:rFonts w:asciiTheme="minorEastAsia" w:eastAsiaTheme="minorEastAsia" w:hAnsiTheme="minorEastAsia" w:hint="eastAsia"/>
                <w:sz w:val="24"/>
              </w:rPr>
              <w:t>,</w:t>
            </w:r>
            <w:r w:rsidRPr="00381FCF">
              <w:rPr>
                <w:rFonts w:asciiTheme="minorEastAsia" w:eastAsiaTheme="minorEastAsia" w:hAnsiTheme="minorEastAsia" w:hint="eastAsia"/>
                <w:sz w:val="24"/>
              </w:rPr>
              <w:t>222</w:t>
            </w:r>
          </w:p>
        </w:tc>
        <w:tc>
          <w:tcPr>
            <w:tcW w:w="1802" w:type="dxa"/>
          </w:tcPr>
          <w:p w:rsidR="00FB2EB5" w:rsidRPr="00381FCF" w:rsidRDefault="00B32CD9" w:rsidP="0029617C">
            <w:pPr>
              <w:jc w:val="right"/>
              <w:rPr>
                <w:rFonts w:asciiTheme="minorEastAsia" w:eastAsiaTheme="minorEastAsia" w:hAnsiTheme="minorEastAsia"/>
                <w:sz w:val="24"/>
              </w:rPr>
            </w:pPr>
            <w:r w:rsidRPr="00381FCF">
              <w:rPr>
                <w:rFonts w:asciiTheme="minorEastAsia" w:eastAsiaTheme="minorEastAsia" w:hAnsiTheme="minorEastAsia" w:hint="eastAsia"/>
                <w:sz w:val="24"/>
              </w:rPr>
              <w:t>151</w:t>
            </w:r>
            <w:r w:rsidR="004B5B97">
              <w:rPr>
                <w:rFonts w:asciiTheme="minorEastAsia" w:eastAsiaTheme="minorEastAsia" w:hAnsiTheme="minorEastAsia" w:hint="eastAsia"/>
                <w:sz w:val="24"/>
              </w:rPr>
              <w:t>,</w:t>
            </w:r>
            <w:r w:rsidRPr="00381FCF">
              <w:rPr>
                <w:rFonts w:asciiTheme="minorEastAsia" w:eastAsiaTheme="minorEastAsia" w:hAnsiTheme="minorEastAsia" w:hint="eastAsia"/>
                <w:sz w:val="24"/>
              </w:rPr>
              <w:t>714</w:t>
            </w:r>
          </w:p>
        </w:tc>
        <w:tc>
          <w:tcPr>
            <w:tcW w:w="1621" w:type="dxa"/>
          </w:tcPr>
          <w:p w:rsidR="00FB2EB5" w:rsidRPr="00381FCF" w:rsidRDefault="00827419" w:rsidP="0029617C">
            <w:pPr>
              <w:jc w:val="right"/>
              <w:rPr>
                <w:rFonts w:asciiTheme="minorEastAsia" w:eastAsiaTheme="minorEastAsia" w:hAnsiTheme="minorEastAsia"/>
                <w:sz w:val="24"/>
              </w:rPr>
            </w:pPr>
            <w:r>
              <w:rPr>
                <w:rFonts w:asciiTheme="minorEastAsia" w:eastAsiaTheme="minorEastAsia" w:hAnsiTheme="minorEastAsia" w:hint="eastAsia"/>
                <w:sz w:val="24"/>
              </w:rPr>
              <w:t>108</w:t>
            </w:r>
          </w:p>
        </w:tc>
      </w:tr>
      <w:tr w:rsidR="003775FA" w:rsidRPr="00381FCF" w:rsidTr="00E27D4F">
        <w:tc>
          <w:tcPr>
            <w:tcW w:w="1087" w:type="dxa"/>
          </w:tcPr>
          <w:p w:rsidR="003775FA" w:rsidRPr="00381FCF" w:rsidRDefault="007E4AF3" w:rsidP="00951257">
            <w:pPr>
              <w:rPr>
                <w:rFonts w:asciiTheme="minorEastAsia" w:eastAsiaTheme="minorEastAsia" w:hAnsiTheme="minorEastAsia"/>
                <w:sz w:val="24"/>
              </w:rPr>
            </w:pPr>
            <w:r>
              <w:rPr>
                <w:rFonts w:asciiTheme="minorEastAsia" w:eastAsiaTheme="minorEastAsia" w:hAnsiTheme="minorEastAsia" w:hint="eastAsia"/>
                <w:sz w:val="24"/>
              </w:rPr>
              <w:t>2012</w:t>
            </w:r>
            <w:r w:rsidR="003775FA" w:rsidRPr="00381FCF">
              <w:rPr>
                <w:rFonts w:asciiTheme="minorEastAsia" w:eastAsiaTheme="minorEastAsia" w:hAnsiTheme="minorEastAsia" w:hint="eastAsia"/>
                <w:sz w:val="24"/>
              </w:rPr>
              <w:t>年</w:t>
            </w:r>
          </w:p>
        </w:tc>
        <w:tc>
          <w:tcPr>
            <w:tcW w:w="1785" w:type="dxa"/>
          </w:tcPr>
          <w:p w:rsidR="003775FA" w:rsidRPr="00381FCF" w:rsidRDefault="00B32CD9" w:rsidP="0029617C">
            <w:pPr>
              <w:jc w:val="right"/>
              <w:rPr>
                <w:rFonts w:asciiTheme="minorEastAsia" w:eastAsiaTheme="minorEastAsia" w:hAnsiTheme="minorEastAsia"/>
                <w:sz w:val="24"/>
              </w:rPr>
            </w:pPr>
            <w:r w:rsidRPr="00381FCF">
              <w:rPr>
                <w:rFonts w:asciiTheme="minorEastAsia" w:eastAsiaTheme="minorEastAsia" w:hAnsiTheme="minorEastAsia" w:hint="eastAsia"/>
                <w:sz w:val="24"/>
              </w:rPr>
              <w:t>95</w:t>
            </w:r>
            <w:r w:rsidR="004B5B97">
              <w:rPr>
                <w:rFonts w:asciiTheme="minorEastAsia" w:eastAsiaTheme="minorEastAsia" w:hAnsiTheme="minorEastAsia" w:hint="eastAsia"/>
                <w:sz w:val="24"/>
              </w:rPr>
              <w:t>,</w:t>
            </w:r>
            <w:r w:rsidRPr="00381FCF">
              <w:rPr>
                <w:rFonts w:asciiTheme="minorEastAsia" w:eastAsiaTheme="minorEastAsia" w:hAnsiTheme="minorEastAsia" w:hint="eastAsia"/>
                <w:sz w:val="24"/>
              </w:rPr>
              <w:t>064</w:t>
            </w:r>
          </w:p>
        </w:tc>
        <w:tc>
          <w:tcPr>
            <w:tcW w:w="1785" w:type="dxa"/>
          </w:tcPr>
          <w:p w:rsidR="003775FA" w:rsidRPr="00381FCF" w:rsidRDefault="00B32CD9" w:rsidP="0029617C">
            <w:pPr>
              <w:jc w:val="right"/>
              <w:rPr>
                <w:rFonts w:asciiTheme="minorEastAsia" w:eastAsiaTheme="minorEastAsia" w:hAnsiTheme="minorEastAsia"/>
                <w:sz w:val="24"/>
              </w:rPr>
            </w:pPr>
            <w:r w:rsidRPr="00381FCF">
              <w:rPr>
                <w:rFonts w:asciiTheme="minorEastAsia" w:eastAsiaTheme="minorEastAsia" w:hAnsiTheme="minorEastAsia" w:hint="eastAsia"/>
                <w:sz w:val="24"/>
              </w:rPr>
              <w:t>83</w:t>
            </w:r>
            <w:r w:rsidR="004B5B97">
              <w:rPr>
                <w:rFonts w:asciiTheme="minorEastAsia" w:eastAsiaTheme="minorEastAsia" w:hAnsiTheme="minorEastAsia" w:hint="eastAsia"/>
                <w:sz w:val="24"/>
              </w:rPr>
              <w:t>,</w:t>
            </w:r>
            <w:r w:rsidRPr="00381FCF">
              <w:rPr>
                <w:rFonts w:asciiTheme="minorEastAsia" w:eastAsiaTheme="minorEastAsia" w:hAnsiTheme="minorEastAsia" w:hint="eastAsia"/>
                <w:sz w:val="24"/>
              </w:rPr>
              <w:t>499</w:t>
            </w:r>
          </w:p>
        </w:tc>
        <w:tc>
          <w:tcPr>
            <w:tcW w:w="1802" w:type="dxa"/>
          </w:tcPr>
          <w:p w:rsidR="003775FA" w:rsidRPr="00381FCF" w:rsidRDefault="00B32CD9" w:rsidP="0029617C">
            <w:pPr>
              <w:jc w:val="right"/>
              <w:rPr>
                <w:rFonts w:asciiTheme="minorEastAsia" w:eastAsiaTheme="minorEastAsia" w:hAnsiTheme="minorEastAsia"/>
                <w:sz w:val="24"/>
              </w:rPr>
            </w:pPr>
            <w:r w:rsidRPr="00381FCF">
              <w:rPr>
                <w:rFonts w:asciiTheme="minorEastAsia" w:eastAsiaTheme="minorEastAsia" w:hAnsiTheme="minorEastAsia" w:hint="eastAsia"/>
                <w:sz w:val="24"/>
              </w:rPr>
              <w:t>178</w:t>
            </w:r>
            <w:r w:rsidR="004B5B97">
              <w:rPr>
                <w:rFonts w:asciiTheme="minorEastAsia" w:eastAsiaTheme="minorEastAsia" w:hAnsiTheme="minorEastAsia" w:hint="eastAsia"/>
                <w:sz w:val="24"/>
              </w:rPr>
              <w:t>,</w:t>
            </w:r>
            <w:r w:rsidRPr="00381FCF">
              <w:rPr>
                <w:rFonts w:asciiTheme="minorEastAsia" w:eastAsiaTheme="minorEastAsia" w:hAnsiTheme="minorEastAsia" w:hint="eastAsia"/>
                <w:sz w:val="24"/>
              </w:rPr>
              <w:t>563</w:t>
            </w:r>
          </w:p>
        </w:tc>
        <w:tc>
          <w:tcPr>
            <w:tcW w:w="1621" w:type="dxa"/>
          </w:tcPr>
          <w:p w:rsidR="003775FA" w:rsidRPr="00381FCF" w:rsidRDefault="00827419" w:rsidP="0029617C">
            <w:pPr>
              <w:jc w:val="right"/>
              <w:rPr>
                <w:rFonts w:asciiTheme="minorEastAsia" w:eastAsiaTheme="minorEastAsia" w:hAnsiTheme="minorEastAsia"/>
                <w:sz w:val="24"/>
              </w:rPr>
            </w:pPr>
            <w:r>
              <w:rPr>
                <w:rFonts w:asciiTheme="minorEastAsia" w:eastAsiaTheme="minorEastAsia" w:hAnsiTheme="minorEastAsia" w:hint="eastAsia"/>
                <w:sz w:val="24"/>
              </w:rPr>
              <w:t>118</w:t>
            </w:r>
          </w:p>
        </w:tc>
      </w:tr>
    </w:tbl>
    <w:p w:rsidR="004163E4" w:rsidRPr="00381FCF" w:rsidRDefault="004163E4" w:rsidP="002B2AF7">
      <w:pPr>
        <w:rPr>
          <w:rFonts w:asciiTheme="minorEastAsia" w:eastAsiaTheme="minorEastAsia" w:hAnsiTheme="minorEastAsia"/>
          <w:sz w:val="24"/>
        </w:rPr>
      </w:pPr>
    </w:p>
    <w:p w:rsidR="00DF29FA" w:rsidRPr="00606D43" w:rsidRDefault="00E72C8B" w:rsidP="002B2AF7">
      <w:pPr>
        <w:rPr>
          <w:rFonts w:ascii="ＭＳ 明朝" w:hAnsi="ＭＳ 明朝"/>
          <w:sz w:val="24"/>
        </w:rPr>
      </w:pPr>
      <w:r w:rsidRPr="00606D43">
        <w:rPr>
          <w:rFonts w:ascii="ＭＳ 明朝" w:hAnsi="ＭＳ 明朝" w:hint="eastAsia"/>
          <w:sz w:val="24"/>
        </w:rPr>
        <w:t xml:space="preserve">　　</w:t>
      </w:r>
      <w:r w:rsidR="001C0826" w:rsidRPr="00606D43">
        <w:rPr>
          <w:rFonts w:ascii="ＭＳ 明朝" w:hAnsi="ＭＳ 明朝" w:hint="eastAsia"/>
          <w:sz w:val="24"/>
        </w:rPr>
        <w:t xml:space="preserve">　（２）ＲＭＫ申告数</w:t>
      </w:r>
      <w:r w:rsidR="00DF29FA" w:rsidRPr="00606D43">
        <w:rPr>
          <w:rFonts w:ascii="ＭＳ 明朝" w:hAnsi="ＭＳ 明朝" w:hint="eastAsia"/>
          <w:sz w:val="24"/>
        </w:rPr>
        <w:t>（暦年）</w:t>
      </w:r>
      <w:r w:rsidR="00424A0F">
        <w:rPr>
          <w:rFonts w:ascii="ＭＳ 明朝" w:hAnsi="ＭＳ 明朝" w:hint="eastAsia"/>
          <w:sz w:val="24"/>
        </w:rPr>
        <w:t>（会員以外へは非公開）</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778"/>
        <w:gridCol w:w="1778"/>
        <w:gridCol w:w="1778"/>
        <w:gridCol w:w="1614"/>
      </w:tblGrid>
      <w:tr w:rsidR="0029617C" w:rsidRPr="00606D43" w:rsidTr="00E27D4F">
        <w:tc>
          <w:tcPr>
            <w:tcW w:w="1132" w:type="dxa"/>
          </w:tcPr>
          <w:p w:rsidR="00DF29FA" w:rsidRPr="00606D43" w:rsidRDefault="00DF29FA" w:rsidP="00506A4E">
            <w:pPr>
              <w:rPr>
                <w:rFonts w:ascii="ＭＳ 明朝" w:hAnsi="ＭＳ 明朝"/>
                <w:sz w:val="24"/>
              </w:rPr>
            </w:pPr>
          </w:p>
        </w:tc>
        <w:tc>
          <w:tcPr>
            <w:tcW w:w="1778" w:type="dxa"/>
          </w:tcPr>
          <w:p w:rsidR="00DF29FA" w:rsidRPr="00606D43" w:rsidRDefault="00DF29FA" w:rsidP="007E4AF3">
            <w:pPr>
              <w:jc w:val="center"/>
              <w:rPr>
                <w:rFonts w:ascii="ＭＳ 明朝" w:hAnsi="ＭＳ 明朝"/>
                <w:sz w:val="24"/>
              </w:rPr>
            </w:pPr>
            <w:r w:rsidRPr="00606D43">
              <w:rPr>
                <w:rFonts w:ascii="ＭＳ 明朝" w:hAnsi="ＭＳ 明朝" w:hint="eastAsia"/>
                <w:sz w:val="24"/>
              </w:rPr>
              <w:t>業務用（万食）</w:t>
            </w:r>
          </w:p>
        </w:tc>
        <w:tc>
          <w:tcPr>
            <w:tcW w:w="1778" w:type="dxa"/>
          </w:tcPr>
          <w:p w:rsidR="00DF29FA" w:rsidRPr="00606D43" w:rsidRDefault="00DF29FA" w:rsidP="007E4AF3">
            <w:pPr>
              <w:jc w:val="center"/>
              <w:rPr>
                <w:rFonts w:ascii="ＭＳ 明朝" w:hAnsi="ＭＳ 明朝"/>
                <w:sz w:val="24"/>
              </w:rPr>
            </w:pPr>
            <w:r w:rsidRPr="00606D43">
              <w:rPr>
                <w:rFonts w:ascii="ＭＳ 明朝" w:hAnsi="ＭＳ 明朝" w:hint="eastAsia"/>
                <w:sz w:val="24"/>
              </w:rPr>
              <w:t>市販用（万食）</w:t>
            </w:r>
          </w:p>
        </w:tc>
        <w:tc>
          <w:tcPr>
            <w:tcW w:w="1778" w:type="dxa"/>
          </w:tcPr>
          <w:p w:rsidR="00DF29FA" w:rsidRPr="00606D43" w:rsidRDefault="00DF29FA" w:rsidP="007E4AF3">
            <w:pPr>
              <w:jc w:val="center"/>
              <w:rPr>
                <w:rFonts w:ascii="ＭＳ 明朝" w:hAnsi="ＭＳ 明朝"/>
                <w:sz w:val="24"/>
              </w:rPr>
            </w:pPr>
            <w:r w:rsidRPr="00606D43">
              <w:rPr>
                <w:rFonts w:ascii="ＭＳ 明朝" w:hAnsi="ＭＳ 明朝" w:hint="eastAsia"/>
                <w:sz w:val="24"/>
              </w:rPr>
              <w:t>合計（万食）</w:t>
            </w:r>
          </w:p>
        </w:tc>
        <w:tc>
          <w:tcPr>
            <w:tcW w:w="1614" w:type="dxa"/>
          </w:tcPr>
          <w:p w:rsidR="00DF29FA" w:rsidRPr="00606D43" w:rsidRDefault="00DF29FA" w:rsidP="007E4AF3">
            <w:pPr>
              <w:jc w:val="center"/>
              <w:rPr>
                <w:rFonts w:ascii="ＭＳ 明朝" w:hAnsi="ＭＳ 明朝"/>
                <w:sz w:val="24"/>
              </w:rPr>
            </w:pPr>
            <w:r w:rsidRPr="00606D43">
              <w:rPr>
                <w:rFonts w:ascii="ＭＳ 明朝" w:hAnsi="ＭＳ 明朝" w:hint="eastAsia"/>
                <w:sz w:val="24"/>
              </w:rPr>
              <w:t>前年</w:t>
            </w:r>
            <w:r w:rsidR="00F02897">
              <w:rPr>
                <w:rFonts w:ascii="ＭＳ 明朝" w:hAnsi="ＭＳ 明朝" w:hint="eastAsia"/>
                <w:sz w:val="24"/>
              </w:rPr>
              <w:t>比</w:t>
            </w:r>
            <w:r w:rsidR="00827419">
              <w:rPr>
                <w:rFonts w:ascii="ＭＳ 明朝" w:hAnsi="ＭＳ 明朝" w:hint="eastAsia"/>
                <w:sz w:val="24"/>
              </w:rPr>
              <w:t>（％）</w:t>
            </w:r>
          </w:p>
        </w:tc>
      </w:tr>
      <w:tr w:rsidR="0029617C" w:rsidRPr="00606D43" w:rsidTr="00E27D4F">
        <w:tc>
          <w:tcPr>
            <w:tcW w:w="1132" w:type="dxa"/>
          </w:tcPr>
          <w:p w:rsidR="00DF29FA" w:rsidRPr="00606D43" w:rsidRDefault="007E4AF3" w:rsidP="00506A4E">
            <w:pPr>
              <w:rPr>
                <w:rFonts w:ascii="ＭＳ 明朝" w:hAnsi="ＭＳ 明朝"/>
                <w:sz w:val="24"/>
              </w:rPr>
            </w:pPr>
            <w:r>
              <w:rPr>
                <w:rFonts w:ascii="ＭＳ 明朝" w:hAnsi="ＭＳ 明朝" w:hint="eastAsia"/>
                <w:sz w:val="24"/>
              </w:rPr>
              <w:t>2009</w:t>
            </w:r>
            <w:r w:rsidR="00DF29FA" w:rsidRPr="00606D43">
              <w:rPr>
                <w:rFonts w:ascii="ＭＳ 明朝" w:hAnsi="ＭＳ 明朝" w:hint="eastAsia"/>
                <w:sz w:val="24"/>
              </w:rPr>
              <w:t>年</w:t>
            </w:r>
          </w:p>
        </w:tc>
        <w:tc>
          <w:tcPr>
            <w:tcW w:w="1778" w:type="dxa"/>
          </w:tcPr>
          <w:p w:rsidR="00DF29FA" w:rsidRPr="00606D43" w:rsidRDefault="00DF29FA" w:rsidP="0029617C">
            <w:pPr>
              <w:jc w:val="right"/>
              <w:rPr>
                <w:rFonts w:ascii="ＭＳ 明朝" w:hAnsi="ＭＳ 明朝"/>
                <w:sz w:val="24"/>
              </w:rPr>
            </w:pPr>
            <w:r w:rsidRPr="00606D43">
              <w:rPr>
                <w:rFonts w:ascii="ＭＳ 明朝" w:hAnsi="ＭＳ 明朝" w:hint="eastAsia"/>
                <w:sz w:val="24"/>
              </w:rPr>
              <w:t>48</w:t>
            </w:r>
            <w:r w:rsidR="004B5B97">
              <w:rPr>
                <w:rFonts w:ascii="ＭＳ 明朝" w:hAnsi="ＭＳ 明朝" w:hint="eastAsia"/>
                <w:sz w:val="24"/>
              </w:rPr>
              <w:t>,</w:t>
            </w:r>
            <w:r w:rsidRPr="00606D43">
              <w:rPr>
                <w:rFonts w:ascii="ＭＳ 明朝" w:hAnsi="ＭＳ 明朝" w:hint="eastAsia"/>
                <w:sz w:val="24"/>
              </w:rPr>
              <w:t>724</w:t>
            </w:r>
          </w:p>
        </w:tc>
        <w:tc>
          <w:tcPr>
            <w:tcW w:w="1778" w:type="dxa"/>
          </w:tcPr>
          <w:p w:rsidR="00DF29FA" w:rsidRPr="00606D43" w:rsidRDefault="00DF29FA" w:rsidP="0029617C">
            <w:pPr>
              <w:jc w:val="right"/>
              <w:rPr>
                <w:rFonts w:ascii="ＭＳ 明朝" w:hAnsi="ＭＳ 明朝"/>
                <w:sz w:val="24"/>
              </w:rPr>
            </w:pPr>
            <w:r w:rsidRPr="00606D43">
              <w:rPr>
                <w:rFonts w:ascii="ＭＳ 明朝" w:hAnsi="ＭＳ 明朝" w:hint="eastAsia"/>
                <w:sz w:val="24"/>
              </w:rPr>
              <w:t>35</w:t>
            </w:r>
            <w:r w:rsidR="004B5B97">
              <w:rPr>
                <w:rFonts w:ascii="ＭＳ 明朝" w:hAnsi="ＭＳ 明朝" w:hint="eastAsia"/>
                <w:sz w:val="24"/>
              </w:rPr>
              <w:t>,</w:t>
            </w:r>
            <w:r w:rsidRPr="00606D43">
              <w:rPr>
                <w:rFonts w:ascii="ＭＳ 明朝" w:hAnsi="ＭＳ 明朝" w:hint="eastAsia"/>
                <w:sz w:val="24"/>
              </w:rPr>
              <w:t>299</w:t>
            </w:r>
          </w:p>
        </w:tc>
        <w:tc>
          <w:tcPr>
            <w:tcW w:w="1778" w:type="dxa"/>
          </w:tcPr>
          <w:p w:rsidR="00DF29FA" w:rsidRPr="00606D43" w:rsidRDefault="00DF29FA" w:rsidP="0029617C">
            <w:pPr>
              <w:jc w:val="right"/>
              <w:rPr>
                <w:rFonts w:ascii="ＭＳ 明朝" w:hAnsi="ＭＳ 明朝"/>
                <w:sz w:val="24"/>
              </w:rPr>
            </w:pPr>
            <w:r w:rsidRPr="00606D43">
              <w:rPr>
                <w:rFonts w:ascii="ＭＳ 明朝" w:hAnsi="ＭＳ 明朝" w:hint="eastAsia"/>
                <w:sz w:val="24"/>
              </w:rPr>
              <w:t>84</w:t>
            </w:r>
            <w:r w:rsidR="004B5B97">
              <w:rPr>
                <w:rFonts w:ascii="ＭＳ 明朝" w:hAnsi="ＭＳ 明朝" w:hint="eastAsia"/>
                <w:sz w:val="24"/>
              </w:rPr>
              <w:t>,</w:t>
            </w:r>
            <w:r w:rsidRPr="00606D43">
              <w:rPr>
                <w:rFonts w:ascii="ＭＳ 明朝" w:hAnsi="ＭＳ 明朝" w:hint="eastAsia"/>
                <w:sz w:val="24"/>
              </w:rPr>
              <w:t>023</w:t>
            </w:r>
          </w:p>
        </w:tc>
        <w:tc>
          <w:tcPr>
            <w:tcW w:w="1614" w:type="dxa"/>
          </w:tcPr>
          <w:p w:rsidR="00DF29FA" w:rsidRPr="00606D43" w:rsidRDefault="00DF29FA" w:rsidP="0029617C">
            <w:pPr>
              <w:jc w:val="right"/>
              <w:rPr>
                <w:rFonts w:ascii="ＭＳ 明朝" w:hAnsi="ＭＳ 明朝"/>
                <w:sz w:val="24"/>
              </w:rPr>
            </w:pPr>
          </w:p>
        </w:tc>
      </w:tr>
      <w:tr w:rsidR="0029617C" w:rsidRPr="00606D43" w:rsidTr="00E27D4F">
        <w:tc>
          <w:tcPr>
            <w:tcW w:w="1132" w:type="dxa"/>
          </w:tcPr>
          <w:p w:rsidR="00DF29FA" w:rsidRPr="00606D43" w:rsidRDefault="007E4AF3" w:rsidP="00506A4E">
            <w:pPr>
              <w:rPr>
                <w:rFonts w:ascii="ＭＳ 明朝" w:hAnsi="ＭＳ 明朝"/>
                <w:sz w:val="24"/>
              </w:rPr>
            </w:pPr>
            <w:r>
              <w:rPr>
                <w:rFonts w:ascii="ＭＳ 明朝" w:hAnsi="ＭＳ 明朝" w:hint="eastAsia"/>
                <w:sz w:val="24"/>
              </w:rPr>
              <w:t>2010</w:t>
            </w:r>
            <w:r w:rsidR="00DF29FA" w:rsidRPr="00606D43">
              <w:rPr>
                <w:rFonts w:ascii="ＭＳ 明朝" w:hAnsi="ＭＳ 明朝" w:hint="eastAsia"/>
                <w:sz w:val="24"/>
              </w:rPr>
              <w:t>年</w:t>
            </w:r>
          </w:p>
        </w:tc>
        <w:tc>
          <w:tcPr>
            <w:tcW w:w="1778" w:type="dxa"/>
          </w:tcPr>
          <w:p w:rsidR="00DF29FA" w:rsidRPr="00606D43" w:rsidRDefault="00DF29FA" w:rsidP="0029617C">
            <w:pPr>
              <w:jc w:val="right"/>
              <w:rPr>
                <w:rFonts w:ascii="ＭＳ 明朝" w:hAnsi="ＭＳ 明朝"/>
                <w:sz w:val="24"/>
              </w:rPr>
            </w:pPr>
            <w:r w:rsidRPr="00606D43">
              <w:rPr>
                <w:rFonts w:ascii="ＭＳ 明朝" w:hAnsi="ＭＳ 明朝" w:hint="eastAsia"/>
                <w:sz w:val="24"/>
              </w:rPr>
              <w:t>54</w:t>
            </w:r>
            <w:r w:rsidR="004B5B97">
              <w:rPr>
                <w:rFonts w:ascii="ＭＳ 明朝" w:hAnsi="ＭＳ 明朝" w:hint="eastAsia"/>
                <w:sz w:val="24"/>
              </w:rPr>
              <w:t>,</w:t>
            </w:r>
            <w:r w:rsidRPr="00606D43">
              <w:rPr>
                <w:rFonts w:ascii="ＭＳ 明朝" w:hAnsi="ＭＳ 明朝" w:hint="eastAsia"/>
                <w:sz w:val="24"/>
              </w:rPr>
              <w:t>771</w:t>
            </w:r>
          </w:p>
        </w:tc>
        <w:tc>
          <w:tcPr>
            <w:tcW w:w="1778" w:type="dxa"/>
          </w:tcPr>
          <w:p w:rsidR="00DF29FA" w:rsidRPr="00606D43" w:rsidRDefault="005748CB" w:rsidP="0029617C">
            <w:pPr>
              <w:jc w:val="right"/>
              <w:rPr>
                <w:rFonts w:ascii="ＭＳ 明朝" w:hAnsi="ＭＳ 明朝"/>
                <w:sz w:val="24"/>
              </w:rPr>
            </w:pPr>
            <w:r w:rsidRPr="00606D43">
              <w:rPr>
                <w:rFonts w:ascii="ＭＳ 明朝" w:hAnsi="ＭＳ 明朝" w:hint="eastAsia"/>
                <w:sz w:val="24"/>
              </w:rPr>
              <w:t>46</w:t>
            </w:r>
            <w:r w:rsidR="004B5B97">
              <w:rPr>
                <w:rFonts w:ascii="ＭＳ 明朝" w:hAnsi="ＭＳ 明朝" w:hint="eastAsia"/>
                <w:sz w:val="24"/>
              </w:rPr>
              <w:t>,</w:t>
            </w:r>
            <w:r w:rsidRPr="00606D43">
              <w:rPr>
                <w:rFonts w:ascii="ＭＳ 明朝" w:hAnsi="ＭＳ 明朝" w:hint="eastAsia"/>
                <w:sz w:val="24"/>
              </w:rPr>
              <w:t>934</w:t>
            </w:r>
          </w:p>
        </w:tc>
        <w:tc>
          <w:tcPr>
            <w:tcW w:w="1778" w:type="dxa"/>
          </w:tcPr>
          <w:p w:rsidR="00DF29FA" w:rsidRPr="00606D43" w:rsidRDefault="005748CB" w:rsidP="0029617C">
            <w:pPr>
              <w:jc w:val="right"/>
              <w:rPr>
                <w:rFonts w:ascii="ＭＳ 明朝" w:hAnsi="ＭＳ 明朝"/>
                <w:sz w:val="24"/>
              </w:rPr>
            </w:pPr>
            <w:r w:rsidRPr="00606D43">
              <w:rPr>
                <w:rFonts w:ascii="ＭＳ 明朝" w:hAnsi="ＭＳ 明朝" w:hint="eastAsia"/>
                <w:sz w:val="24"/>
              </w:rPr>
              <w:t>101</w:t>
            </w:r>
            <w:r w:rsidR="004B5B97">
              <w:rPr>
                <w:rFonts w:ascii="ＭＳ 明朝" w:hAnsi="ＭＳ 明朝" w:hint="eastAsia"/>
                <w:sz w:val="24"/>
              </w:rPr>
              <w:t>,</w:t>
            </w:r>
            <w:r w:rsidRPr="00606D43">
              <w:rPr>
                <w:rFonts w:ascii="ＭＳ 明朝" w:hAnsi="ＭＳ 明朝" w:hint="eastAsia"/>
                <w:sz w:val="24"/>
              </w:rPr>
              <w:t>705</w:t>
            </w:r>
          </w:p>
        </w:tc>
        <w:tc>
          <w:tcPr>
            <w:tcW w:w="1614" w:type="dxa"/>
          </w:tcPr>
          <w:p w:rsidR="00DF29FA" w:rsidRPr="00606D43" w:rsidRDefault="00827419" w:rsidP="0029617C">
            <w:pPr>
              <w:jc w:val="right"/>
              <w:rPr>
                <w:rFonts w:ascii="ＭＳ 明朝" w:hAnsi="ＭＳ 明朝"/>
                <w:sz w:val="24"/>
              </w:rPr>
            </w:pPr>
            <w:r>
              <w:rPr>
                <w:rFonts w:ascii="ＭＳ 明朝" w:hAnsi="ＭＳ 明朝" w:hint="eastAsia"/>
                <w:sz w:val="24"/>
              </w:rPr>
              <w:t>121</w:t>
            </w:r>
          </w:p>
        </w:tc>
      </w:tr>
      <w:tr w:rsidR="0029617C" w:rsidRPr="00606D43" w:rsidTr="00E27D4F">
        <w:tc>
          <w:tcPr>
            <w:tcW w:w="1132" w:type="dxa"/>
          </w:tcPr>
          <w:p w:rsidR="00DF29FA" w:rsidRPr="00606D43" w:rsidRDefault="007E4AF3" w:rsidP="00506A4E">
            <w:pPr>
              <w:rPr>
                <w:rFonts w:ascii="ＭＳ 明朝" w:hAnsi="ＭＳ 明朝"/>
                <w:sz w:val="24"/>
              </w:rPr>
            </w:pPr>
            <w:r>
              <w:rPr>
                <w:rFonts w:ascii="ＭＳ 明朝" w:hAnsi="ＭＳ 明朝" w:hint="eastAsia"/>
                <w:sz w:val="24"/>
              </w:rPr>
              <w:t>2011</w:t>
            </w:r>
            <w:r w:rsidR="00DF29FA" w:rsidRPr="00606D43">
              <w:rPr>
                <w:rFonts w:ascii="ＭＳ 明朝" w:hAnsi="ＭＳ 明朝" w:hint="eastAsia"/>
                <w:sz w:val="24"/>
              </w:rPr>
              <w:t>年</w:t>
            </w:r>
          </w:p>
        </w:tc>
        <w:tc>
          <w:tcPr>
            <w:tcW w:w="1778" w:type="dxa"/>
          </w:tcPr>
          <w:p w:rsidR="00DF29FA" w:rsidRPr="00606D43" w:rsidRDefault="005748CB" w:rsidP="0029617C">
            <w:pPr>
              <w:jc w:val="right"/>
              <w:rPr>
                <w:rFonts w:ascii="ＭＳ 明朝" w:hAnsi="ＭＳ 明朝"/>
                <w:sz w:val="24"/>
              </w:rPr>
            </w:pPr>
            <w:r w:rsidRPr="00606D43">
              <w:rPr>
                <w:rFonts w:ascii="ＭＳ 明朝" w:hAnsi="ＭＳ 明朝" w:hint="eastAsia"/>
                <w:sz w:val="24"/>
              </w:rPr>
              <w:t>59</w:t>
            </w:r>
            <w:r w:rsidR="004B5B97">
              <w:rPr>
                <w:rFonts w:ascii="ＭＳ 明朝" w:hAnsi="ＭＳ 明朝" w:hint="eastAsia"/>
                <w:sz w:val="24"/>
              </w:rPr>
              <w:t>,</w:t>
            </w:r>
            <w:r w:rsidRPr="00606D43">
              <w:rPr>
                <w:rFonts w:ascii="ＭＳ 明朝" w:hAnsi="ＭＳ 明朝" w:hint="eastAsia"/>
                <w:sz w:val="24"/>
              </w:rPr>
              <w:t>325</w:t>
            </w:r>
          </w:p>
        </w:tc>
        <w:tc>
          <w:tcPr>
            <w:tcW w:w="1778" w:type="dxa"/>
          </w:tcPr>
          <w:p w:rsidR="00DF29FA" w:rsidRPr="00606D43" w:rsidRDefault="005748CB" w:rsidP="0029617C">
            <w:pPr>
              <w:jc w:val="right"/>
              <w:rPr>
                <w:rFonts w:ascii="ＭＳ 明朝" w:hAnsi="ＭＳ 明朝"/>
                <w:sz w:val="24"/>
              </w:rPr>
            </w:pPr>
            <w:r w:rsidRPr="00606D43">
              <w:rPr>
                <w:rFonts w:ascii="ＭＳ 明朝" w:hAnsi="ＭＳ 明朝" w:hint="eastAsia"/>
                <w:sz w:val="24"/>
              </w:rPr>
              <w:t>49</w:t>
            </w:r>
            <w:r w:rsidR="004B5B97">
              <w:rPr>
                <w:rFonts w:ascii="ＭＳ 明朝" w:hAnsi="ＭＳ 明朝" w:hint="eastAsia"/>
                <w:sz w:val="24"/>
              </w:rPr>
              <w:t>,</w:t>
            </w:r>
            <w:r w:rsidRPr="00606D43">
              <w:rPr>
                <w:rFonts w:ascii="ＭＳ 明朝" w:hAnsi="ＭＳ 明朝" w:hint="eastAsia"/>
                <w:sz w:val="24"/>
              </w:rPr>
              <w:t>892</w:t>
            </w:r>
          </w:p>
        </w:tc>
        <w:tc>
          <w:tcPr>
            <w:tcW w:w="1778" w:type="dxa"/>
          </w:tcPr>
          <w:p w:rsidR="00DF29FA" w:rsidRPr="00606D43" w:rsidRDefault="005748CB" w:rsidP="0029617C">
            <w:pPr>
              <w:jc w:val="right"/>
              <w:rPr>
                <w:rFonts w:ascii="ＭＳ 明朝" w:hAnsi="ＭＳ 明朝"/>
                <w:sz w:val="24"/>
              </w:rPr>
            </w:pPr>
            <w:r w:rsidRPr="00606D43">
              <w:rPr>
                <w:rFonts w:ascii="ＭＳ 明朝" w:hAnsi="ＭＳ 明朝" w:hint="eastAsia"/>
                <w:sz w:val="24"/>
              </w:rPr>
              <w:t>109</w:t>
            </w:r>
            <w:r w:rsidR="004B5B97">
              <w:rPr>
                <w:rFonts w:ascii="ＭＳ 明朝" w:hAnsi="ＭＳ 明朝" w:hint="eastAsia"/>
                <w:sz w:val="24"/>
              </w:rPr>
              <w:t>,</w:t>
            </w:r>
            <w:r w:rsidRPr="00606D43">
              <w:rPr>
                <w:rFonts w:ascii="ＭＳ 明朝" w:hAnsi="ＭＳ 明朝" w:hint="eastAsia"/>
                <w:sz w:val="24"/>
              </w:rPr>
              <w:t>217</w:t>
            </w:r>
          </w:p>
        </w:tc>
        <w:tc>
          <w:tcPr>
            <w:tcW w:w="1614" w:type="dxa"/>
          </w:tcPr>
          <w:p w:rsidR="00DF29FA" w:rsidRPr="00606D43" w:rsidRDefault="00827419" w:rsidP="0029617C">
            <w:pPr>
              <w:jc w:val="right"/>
              <w:rPr>
                <w:rFonts w:ascii="ＭＳ 明朝" w:hAnsi="ＭＳ 明朝"/>
                <w:sz w:val="24"/>
              </w:rPr>
            </w:pPr>
            <w:r>
              <w:rPr>
                <w:rFonts w:ascii="ＭＳ 明朝" w:hAnsi="ＭＳ 明朝" w:hint="eastAsia"/>
                <w:sz w:val="24"/>
              </w:rPr>
              <w:t>107</w:t>
            </w:r>
          </w:p>
        </w:tc>
      </w:tr>
      <w:tr w:rsidR="003775FA" w:rsidRPr="00606D43" w:rsidTr="00E27D4F">
        <w:tc>
          <w:tcPr>
            <w:tcW w:w="1132" w:type="dxa"/>
          </w:tcPr>
          <w:p w:rsidR="003775FA" w:rsidRPr="00606D43" w:rsidRDefault="007E4AF3" w:rsidP="00506A4E">
            <w:pPr>
              <w:rPr>
                <w:rFonts w:ascii="ＭＳ 明朝" w:hAnsi="ＭＳ 明朝"/>
                <w:sz w:val="24"/>
              </w:rPr>
            </w:pPr>
            <w:r>
              <w:rPr>
                <w:rFonts w:ascii="ＭＳ 明朝" w:hAnsi="ＭＳ 明朝" w:hint="eastAsia"/>
                <w:sz w:val="24"/>
              </w:rPr>
              <w:t>2012</w:t>
            </w:r>
            <w:r w:rsidR="003775FA">
              <w:rPr>
                <w:rFonts w:ascii="ＭＳ 明朝" w:hAnsi="ＭＳ 明朝" w:hint="eastAsia"/>
                <w:sz w:val="24"/>
              </w:rPr>
              <w:t>年</w:t>
            </w:r>
          </w:p>
        </w:tc>
        <w:tc>
          <w:tcPr>
            <w:tcW w:w="1778" w:type="dxa"/>
          </w:tcPr>
          <w:p w:rsidR="003775FA" w:rsidRPr="00606D43" w:rsidRDefault="0016064C" w:rsidP="0029617C">
            <w:pPr>
              <w:jc w:val="right"/>
              <w:rPr>
                <w:rFonts w:ascii="ＭＳ 明朝" w:hAnsi="ＭＳ 明朝"/>
                <w:sz w:val="24"/>
              </w:rPr>
            </w:pPr>
            <w:r>
              <w:rPr>
                <w:rFonts w:ascii="ＭＳ 明朝" w:hAnsi="ＭＳ 明朝" w:hint="eastAsia"/>
                <w:sz w:val="24"/>
              </w:rPr>
              <w:t>66</w:t>
            </w:r>
            <w:r w:rsidR="004B5B97">
              <w:rPr>
                <w:rFonts w:ascii="ＭＳ 明朝" w:hAnsi="ＭＳ 明朝" w:hint="eastAsia"/>
                <w:sz w:val="24"/>
              </w:rPr>
              <w:t>,</w:t>
            </w:r>
            <w:r>
              <w:rPr>
                <w:rFonts w:ascii="ＭＳ 明朝" w:hAnsi="ＭＳ 明朝" w:hint="eastAsia"/>
                <w:sz w:val="24"/>
              </w:rPr>
              <w:t>079</w:t>
            </w:r>
          </w:p>
        </w:tc>
        <w:tc>
          <w:tcPr>
            <w:tcW w:w="1778" w:type="dxa"/>
          </w:tcPr>
          <w:p w:rsidR="003775FA" w:rsidRPr="00606D43" w:rsidRDefault="0016064C" w:rsidP="0029617C">
            <w:pPr>
              <w:jc w:val="right"/>
              <w:rPr>
                <w:rFonts w:ascii="ＭＳ 明朝" w:hAnsi="ＭＳ 明朝"/>
                <w:sz w:val="24"/>
              </w:rPr>
            </w:pPr>
            <w:r>
              <w:rPr>
                <w:rFonts w:ascii="ＭＳ 明朝" w:hAnsi="ＭＳ 明朝" w:hint="eastAsia"/>
                <w:sz w:val="24"/>
              </w:rPr>
              <w:t>48</w:t>
            </w:r>
            <w:r w:rsidR="004B5B97">
              <w:rPr>
                <w:rFonts w:ascii="ＭＳ 明朝" w:hAnsi="ＭＳ 明朝" w:hint="eastAsia"/>
                <w:sz w:val="24"/>
              </w:rPr>
              <w:t>,</w:t>
            </w:r>
            <w:r>
              <w:rPr>
                <w:rFonts w:ascii="ＭＳ 明朝" w:hAnsi="ＭＳ 明朝" w:hint="eastAsia"/>
                <w:sz w:val="24"/>
              </w:rPr>
              <w:t>421</w:t>
            </w:r>
          </w:p>
        </w:tc>
        <w:tc>
          <w:tcPr>
            <w:tcW w:w="1778" w:type="dxa"/>
          </w:tcPr>
          <w:p w:rsidR="003775FA" w:rsidRPr="00606D43" w:rsidRDefault="0016064C" w:rsidP="0029617C">
            <w:pPr>
              <w:jc w:val="right"/>
              <w:rPr>
                <w:rFonts w:ascii="ＭＳ 明朝" w:hAnsi="ＭＳ 明朝"/>
                <w:sz w:val="24"/>
              </w:rPr>
            </w:pPr>
            <w:r>
              <w:rPr>
                <w:rFonts w:ascii="ＭＳ 明朝" w:hAnsi="ＭＳ 明朝" w:hint="eastAsia"/>
                <w:sz w:val="24"/>
              </w:rPr>
              <w:t>114</w:t>
            </w:r>
            <w:r w:rsidR="004B5B97">
              <w:rPr>
                <w:rFonts w:ascii="ＭＳ 明朝" w:hAnsi="ＭＳ 明朝" w:hint="eastAsia"/>
                <w:sz w:val="24"/>
              </w:rPr>
              <w:t>,</w:t>
            </w:r>
            <w:r>
              <w:rPr>
                <w:rFonts w:ascii="ＭＳ 明朝" w:hAnsi="ＭＳ 明朝" w:hint="eastAsia"/>
                <w:sz w:val="24"/>
              </w:rPr>
              <w:t>500</w:t>
            </w:r>
          </w:p>
        </w:tc>
        <w:tc>
          <w:tcPr>
            <w:tcW w:w="1614" w:type="dxa"/>
          </w:tcPr>
          <w:p w:rsidR="003775FA" w:rsidRPr="00606D43" w:rsidRDefault="00827419" w:rsidP="0029617C">
            <w:pPr>
              <w:jc w:val="right"/>
              <w:rPr>
                <w:rFonts w:ascii="ＭＳ 明朝" w:hAnsi="ＭＳ 明朝"/>
                <w:sz w:val="24"/>
              </w:rPr>
            </w:pPr>
            <w:r>
              <w:rPr>
                <w:rFonts w:ascii="ＭＳ 明朝" w:hAnsi="ＭＳ 明朝" w:hint="eastAsia"/>
                <w:sz w:val="24"/>
              </w:rPr>
              <w:t>105</w:t>
            </w:r>
          </w:p>
        </w:tc>
      </w:tr>
    </w:tbl>
    <w:p w:rsidR="004163E4" w:rsidRPr="00606D43" w:rsidRDefault="004163E4" w:rsidP="00D501C0">
      <w:pPr>
        <w:rPr>
          <w:rFonts w:ascii="ＭＳ 明朝" w:hAnsi="ＭＳ 明朝"/>
          <w:b/>
          <w:bCs/>
          <w:sz w:val="24"/>
        </w:rPr>
      </w:pPr>
    </w:p>
    <w:bookmarkStart w:id="0" w:name="_MON_1398152841"/>
    <w:bookmarkStart w:id="1" w:name="_MON_1398152972"/>
    <w:bookmarkStart w:id="2" w:name="_MON_1397197939"/>
    <w:bookmarkStart w:id="3" w:name="_MON_1397197972"/>
    <w:bookmarkStart w:id="4" w:name="_MON_1397198018"/>
    <w:bookmarkStart w:id="5" w:name="_MON_1397198120"/>
    <w:bookmarkStart w:id="6" w:name="_MON_1397198971"/>
    <w:bookmarkStart w:id="7" w:name="_MON_1397199222"/>
    <w:bookmarkStart w:id="8" w:name="_MON_1397199254"/>
    <w:bookmarkStart w:id="9" w:name="_MON_1397199284"/>
    <w:bookmarkStart w:id="10" w:name="_MON_1397199301"/>
    <w:bookmarkStart w:id="11" w:name="_MON_1397199346"/>
    <w:bookmarkStart w:id="12" w:name="_MON_1398593766"/>
    <w:bookmarkStart w:id="13" w:name="_MON_1398593966"/>
    <w:bookmarkStart w:id="14" w:name="_MON_1398594253"/>
    <w:bookmarkStart w:id="15" w:name="_MON_1398594456"/>
    <w:bookmarkStart w:id="16" w:name="_MON_1397199433"/>
    <w:bookmarkStart w:id="17" w:name="_MON_1397199450"/>
    <w:bookmarkStart w:id="18" w:name="_MON_1397199475"/>
    <w:bookmarkStart w:id="19" w:name="_MON_1397194325"/>
    <w:bookmarkStart w:id="20" w:name="_MON_1397194366"/>
    <w:bookmarkStart w:id="21" w:name="_MON_1397195891"/>
    <w:bookmarkStart w:id="22" w:name="_MON_1397196032"/>
    <w:bookmarkStart w:id="23" w:name="_MON_1397196685"/>
    <w:bookmarkStart w:id="24" w:name="_MON_1397197185"/>
    <w:bookmarkStart w:id="25" w:name="_MON_1397197416"/>
    <w:bookmarkStart w:id="26" w:name="_MON_1397197805"/>
    <w:bookmarkStart w:id="27" w:name="_MON_1397197871"/>
    <w:bookmarkStart w:id="28" w:name="_MON_1398152388"/>
    <w:bookmarkStart w:id="29" w:name="_MON_1398152457"/>
    <w:bookmarkStart w:id="30" w:name="_MON_1398152496"/>
    <w:bookmarkStart w:id="31" w:name="_MON_1398152623"/>
    <w:bookmarkStart w:id="32" w:name="_MON_139815266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Start w:id="33" w:name="_MON_1398152743"/>
    <w:bookmarkEnd w:id="33"/>
    <w:p w:rsidR="004163E4" w:rsidRDefault="00DC491A">
      <w:r w:rsidRPr="007337FB">
        <w:rPr>
          <w:rFonts w:ascii="ＭＳ 明朝"/>
          <w:sz w:val="24"/>
        </w:rPr>
        <w:object w:dxaOrig="9187" w:dyaOrig="13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687.75pt" o:ole="">
            <v:imagedata r:id="rId9" o:title=""/>
          </v:shape>
          <o:OLEObject Type="Embed" ProgID="Excel.Sheet.12" ShapeID="_x0000_i1025" DrawAspect="Content" ObjectID="_1431755920" r:id="rId10"/>
        </w:object>
      </w:r>
    </w:p>
    <w:bookmarkStart w:id="34" w:name="_MON_1397302785"/>
    <w:bookmarkStart w:id="35" w:name="_MON_1398153204"/>
    <w:bookmarkStart w:id="36" w:name="_MON_1398153301"/>
    <w:bookmarkStart w:id="37" w:name="_MON_1398585033"/>
    <w:bookmarkStart w:id="38" w:name="_MON_1397201993"/>
    <w:bookmarkStart w:id="39" w:name="_MON_1398594657"/>
    <w:bookmarkStart w:id="40" w:name="_MON_1398594815"/>
    <w:bookmarkStart w:id="41" w:name="_MON_1398594849"/>
    <w:bookmarkStart w:id="42" w:name="_MON_1398594871"/>
    <w:bookmarkStart w:id="43" w:name="_MON_1398596211"/>
    <w:bookmarkStart w:id="44" w:name="_MON_1398596257"/>
    <w:bookmarkStart w:id="45" w:name="_MON_1398175078"/>
    <w:bookmarkStart w:id="46" w:name="_MON_1397202018"/>
    <w:bookmarkStart w:id="47" w:name="_MON_1398233871"/>
    <w:bookmarkStart w:id="48" w:name="_MON_1397203339"/>
    <w:bookmarkStart w:id="49" w:name="_MON_1398257609"/>
    <w:bookmarkStart w:id="50" w:name="_MON_1398257707"/>
    <w:bookmarkStart w:id="51" w:name="_MON_1398257996"/>
    <w:bookmarkStart w:id="52" w:name="_MON_1397201890"/>
    <w:bookmarkStart w:id="53" w:name="_MON_1397201920"/>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Start w:id="54" w:name="_MON_1397302452"/>
    <w:bookmarkEnd w:id="54"/>
    <w:p w:rsidR="004163E4" w:rsidRDefault="002E2732">
      <w:r>
        <w:object w:dxaOrig="9886" w:dyaOrig="14914">
          <v:shape id="_x0000_i1026" type="#_x0000_t75" style="width:495pt;height:702pt" o:ole="">
            <v:imagedata r:id="rId11" o:title=""/>
          </v:shape>
          <o:OLEObject Type="Embed" ProgID="Excel.Sheet.12" ShapeID="_x0000_i1026" DrawAspect="Content" ObjectID="_1431755921" r:id="rId12"/>
        </w:object>
      </w:r>
      <w:bookmarkStart w:id="55" w:name="_MON_1398233807"/>
      <w:bookmarkStart w:id="56" w:name="_MON_1398233934"/>
      <w:bookmarkStart w:id="57" w:name="_MON_1397200548"/>
      <w:bookmarkStart w:id="58" w:name="_MON_1397301952"/>
      <w:bookmarkStart w:id="59" w:name="_MON_1397302309"/>
      <w:bookmarkStart w:id="60" w:name="_MON_1397200562"/>
      <w:bookmarkStart w:id="61" w:name="_MON_1397200577"/>
      <w:bookmarkStart w:id="62" w:name="_MON_1397201152"/>
      <w:bookmarkStart w:id="63" w:name="_MON_1397201624"/>
      <w:bookmarkStart w:id="64" w:name="_MON_1397201659"/>
      <w:bookmarkStart w:id="65" w:name="_MON_1397201697"/>
      <w:bookmarkStart w:id="66" w:name="_MON_1397201748"/>
      <w:bookmarkStart w:id="67" w:name="_MON_1398153588"/>
      <w:bookmarkStart w:id="68" w:name="_MON_1397201797"/>
      <w:bookmarkStart w:id="69" w:name="_MON_1397199732"/>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bookmarkStart w:id="70" w:name="_MON_1431322818"/>
    <w:bookmarkEnd w:id="70"/>
    <w:p w:rsidR="002B33D5" w:rsidRDefault="002F1390">
      <w:r>
        <w:object w:dxaOrig="10354" w:dyaOrig="6220">
          <v:shape id="_x0000_i1028" type="#_x0000_t75" style="width:517.5pt;height:310.5pt" o:ole="">
            <v:imagedata r:id="rId13" o:title=""/>
          </v:shape>
          <o:OLEObject Type="Embed" ProgID="Excel.Sheet.12" ShapeID="_x0000_i1028" DrawAspect="Content" ObjectID="_1431755922" r:id="rId14"/>
        </w:object>
      </w:r>
      <w:bookmarkStart w:id="71" w:name="_GoBack"/>
      <w:bookmarkEnd w:id="71"/>
    </w:p>
    <w:p w:rsidR="002B33D5" w:rsidRPr="00CD37AC" w:rsidRDefault="002B33D5"/>
    <w:p w:rsidR="004163E4" w:rsidRPr="00E2637B" w:rsidRDefault="000A52F8">
      <w:pPr>
        <w:rPr>
          <w:rFonts w:ascii="ＭＳ 明朝" w:hAnsi="ＭＳ 明朝"/>
          <w:sz w:val="24"/>
        </w:rPr>
      </w:pPr>
      <w:r>
        <w:rPr>
          <w:rFonts w:ascii="ＭＳ 明朝" w:hAnsi="ＭＳ 明朝" w:hint="eastAsia"/>
          <w:sz w:val="24"/>
        </w:rPr>
        <w:t xml:space="preserve">　　　平成２５年５月２２</w:t>
      </w:r>
      <w:r w:rsidR="004163E4" w:rsidRPr="00E2637B">
        <w:rPr>
          <w:rFonts w:ascii="ＭＳ 明朝" w:hAnsi="ＭＳ 明朝" w:hint="eastAsia"/>
          <w:sz w:val="24"/>
        </w:rPr>
        <w:t>日</w:t>
      </w:r>
    </w:p>
    <w:p w:rsidR="004163E4" w:rsidRPr="00E2637B" w:rsidRDefault="004163E4">
      <w:pPr>
        <w:rPr>
          <w:rFonts w:ascii="ＭＳ 明朝" w:hAnsi="ＭＳ 明朝"/>
          <w:sz w:val="24"/>
        </w:rPr>
      </w:pPr>
    </w:p>
    <w:tbl>
      <w:tblPr>
        <w:tblW w:w="3969" w:type="dxa"/>
        <w:tblInd w:w="5769" w:type="dxa"/>
        <w:tblCellMar>
          <w:left w:w="99" w:type="dxa"/>
          <w:right w:w="99" w:type="dxa"/>
        </w:tblCellMar>
        <w:tblLook w:val="04A0" w:firstRow="1" w:lastRow="0" w:firstColumn="1" w:lastColumn="0" w:noHBand="0" w:noVBand="1"/>
      </w:tblPr>
      <w:tblGrid>
        <w:gridCol w:w="3969"/>
      </w:tblGrid>
      <w:tr w:rsidR="00D06681" w:rsidRPr="00D06681" w:rsidTr="00D06681">
        <w:trPr>
          <w:trHeight w:val="285"/>
        </w:trPr>
        <w:tc>
          <w:tcPr>
            <w:tcW w:w="3969" w:type="dxa"/>
            <w:tcBorders>
              <w:top w:val="nil"/>
              <w:left w:val="nil"/>
              <w:bottom w:val="nil"/>
              <w:right w:val="nil"/>
            </w:tcBorders>
            <w:shd w:val="clear" w:color="auto" w:fill="auto"/>
            <w:noWrap/>
            <w:vAlign w:val="center"/>
            <w:hideMark/>
          </w:tcPr>
          <w:p w:rsidR="00D06681" w:rsidRPr="00D06681" w:rsidRDefault="00D06681" w:rsidP="00D06681">
            <w:pPr>
              <w:widowControl/>
              <w:jc w:val="left"/>
              <w:rPr>
                <w:rFonts w:ascii="ＭＳ 明朝" w:hAnsi="ＭＳ 明朝" w:cs="ＭＳ Ｐゴシック"/>
                <w:color w:val="000000"/>
                <w:kern w:val="0"/>
                <w:sz w:val="24"/>
              </w:rPr>
            </w:pPr>
            <w:r w:rsidRPr="00D06681">
              <w:rPr>
                <w:rFonts w:ascii="ＭＳ 明朝" w:hAnsi="ＭＳ 明朝" w:cs="ＭＳ Ｐゴシック" w:hint="eastAsia"/>
                <w:color w:val="000000"/>
                <w:kern w:val="0"/>
                <w:sz w:val="24"/>
              </w:rPr>
              <w:t>一般社団法人　日本冷凍めん協会</w:t>
            </w:r>
          </w:p>
        </w:tc>
      </w:tr>
      <w:tr w:rsidR="00D06681" w:rsidRPr="00D06681" w:rsidTr="00D06681">
        <w:trPr>
          <w:trHeight w:val="285"/>
        </w:trPr>
        <w:tc>
          <w:tcPr>
            <w:tcW w:w="3969" w:type="dxa"/>
            <w:tcBorders>
              <w:top w:val="nil"/>
              <w:left w:val="nil"/>
              <w:bottom w:val="nil"/>
              <w:right w:val="nil"/>
            </w:tcBorders>
            <w:shd w:val="clear" w:color="auto" w:fill="auto"/>
            <w:noWrap/>
            <w:vAlign w:val="center"/>
            <w:hideMark/>
          </w:tcPr>
          <w:p w:rsidR="00D06681" w:rsidRPr="00D06681" w:rsidRDefault="00D06681" w:rsidP="00D06681">
            <w:pPr>
              <w:widowControl/>
              <w:jc w:val="left"/>
              <w:rPr>
                <w:rFonts w:ascii="ＭＳ 明朝" w:hAnsi="ＭＳ 明朝" w:cs="ＭＳ Ｐゴシック"/>
                <w:color w:val="000000"/>
                <w:kern w:val="0"/>
                <w:sz w:val="24"/>
              </w:rPr>
            </w:pPr>
            <w:r w:rsidRPr="00D06681">
              <w:rPr>
                <w:rFonts w:ascii="ＭＳ 明朝" w:hAnsi="ＭＳ 明朝" w:cs="ＭＳ Ｐゴシック" w:hint="eastAsia"/>
                <w:color w:val="000000"/>
                <w:kern w:val="0"/>
                <w:sz w:val="24"/>
              </w:rPr>
              <w:t xml:space="preserve">代表理事　　　木　下　紀　夫　　　</w:t>
            </w:r>
          </w:p>
        </w:tc>
      </w:tr>
      <w:tr w:rsidR="00D06681" w:rsidRPr="00D06681" w:rsidTr="00D06681">
        <w:trPr>
          <w:trHeight w:val="285"/>
        </w:trPr>
        <w:tc>
          <w:tcPr>
            <w:tcW w:w="3969" w:type="dxa"/>
            <w:tcBorders>
              <w:top w:val="nil"/>
              <w:left w:val="nil"/>
              <w:bottom w:val="nil"/>
              <w:right w:val="nil"/>
            </w:tcBorders>
            <w:shd w:val="clear" w:color="auto" w:fill="auto"/>
            <w:noWrap/>
            <w:vAlign w:val="center"/>
            <w:hideMark/>
          </w:tcPr>
          <w:p w:rsidR="00D06681" w:rsidRPr="00D06681" w:rsidRDefault="00D06681" w:rsidP="00D06681">
            <w:pPr>
              <w:widowControl/>
              <w:jc w:val="left"/>
              <w:rPr>
                <w:rFonts w:ascii="ＭＳ 明朝" w:hAnsi="ＭＳ 明朝" w:cs="ＭＳ Ｐゴシック"/>
                <w:color w:val="000000"/>
                <w:kern w:val="0"/>
                <w:sz w:val="24"/>
              </w:rPr>
            </w:pPr>
            <w:r w:rsidRPr="00D06681">
              <w:rPr>
                <w:rFonts w:ascii="ＭＳ 明朝" w:hAnsi="ＭＳ 明朝" w:cs="ＭＳ Ｐゴシック" w:hint="eastAsia"/>
                <w:color w:val="000000"/>
                <w:kern w:val="0"/>
                <w:sz w:val="24"/>
              </w:rPr>
              <w:t xml:space="preserve">副会長　　　　山　田　良　一　　　</w:t>
            </w:r>
          </w:p>
        </w:tc>
      </w:tr>
      <w:tr w:rsidR="00D06681" w:rsidRPr="00D06681" w:rsidTr="00D06681">
        <w:trPr>
          <w:trHeight w:val="285"/>
        </w:trPr>
        <w:tc>
          <w:tcPr>
            <w:tcW w:w="3969" w:type="dxa"/>
            <w:tcBorders>
              <w:top w:val="nil"/>
              <w:left w:val="nil"/>
              <w:bottom w:val="nil"/>
              <w:right w:val="nil"/>
            </w:tcBorders>
            <w:shd w:val="clear" w:color="auto" w:fill="auto"/>
            <w:noWrap/>
            <w:vAlign w:val="center"/>
            <w:hideMark/>
          </w:tcPr>
          <w:p w:rsidR="00D06681" w:rsidRPr="00D06681" w:rsidRDefault="00D06681" w:rsidP="00D06681">
            <w:pPr>
              <w:widowControl/>
              <w:jc w:val="left"/>
              <w:rPr>
                <w:rFonts w:ascii="ＭＳ 明朝" w:hAnsi="ＭＳ 明朝" w:cs="ＭＳ Ｐゴシック"/>
                <w:color w:val="000000"/>
                <w:kern w:val="0"/>
                <w:sz w:val="24"/>
              </w:rPr>
            </w:pPr>
            <w:r w:rsidRPr="00D06681">
              <w:rPr>
                <w:rFonts w:ascii="ＭＳ 明朝" w:hAnsi="ＭＳ 明朝" w:cs="ＭＳ Ｐゴシック" w:hint="eastAsia"/>
                <w:color w:val="000000"/>
                <w:kern w:val="0"/>
                <w:sz w:val="24"/>
              </w:rPr>
              <w:t xml:space="preserve">副会長　　　　前　場　敏　男　　　</w:t>
            </w:r>
          </w:p>
        </w:tc>
      </w:tr>
      <w:tr w:rsidR="00D06681" w:rsidRPr="00D06681" w:rsidTr="00D06681">
        <w:trPr>
          <w:trHeight w:val="285"/>
        </w:trPr>
        <w:tc>
          <w:tcPr>
            <w:tcW w:w="3969" w:type="dxa"/>
            <w:tcBorders>
              <w:top w:val="nil"/>
              <w:left w:val="nil"/>
              <w:bottom w:val="nil"/>
              <w:right w:val="nil"/>
            </w:tcBorders>
            <w:shd w:val="clear" w:color="auto" w:fill="auto"/>
            <w:noWrap/>
            <w:vAlign w:val="center"/>
            <w:hideMark/>
          </w:tcPr>
          <w:p w:rsidR="00D06681" w:rsidRPr="00D06681" w:rsidRDefault="00D06681" w:rsidP="00D06681">
            <w:pPr>
              <w:widowControl/>
              <w:jc w:val="left"/>
              <w:rPr>
                <w:rFonts w:ascii="ＭＳ 明朝" w:hAnsi="ＭＳ 明朝" w:cs="ＭＳ Ｐゴシック"/>
                <w:color w:val="000000"/>
                <w:kern w:val="0"/>
                <w:sz w:val="24"/>
              </w:rPr>
            </w:pPr>
            <w:r w:rsidRPr="00D06681">
              <w:rPr>
                <w:rFonts w:ascii="ＭＳ 明朝" w:hAnsi="ＭＳ 明朝" w:cs="ＭＳ Ｐゴシック" w:hint="eastAsia"/>
                <w:color w:val="000000"/>
                <w:kern w:val="0"/>
                <w:sz w:val="24"/>
              </w:rPr>
              <w:t xml:space="preserve">副会長　　　　花　房　宏　昌　　　</w:t>
            </w:r>
          </w:p>
        </w:tc>
      </w:tr>
      <w:tr w:rsidR="00D06681" w:rsidRPr="00D06681" w:rsidTr="00D06681">
        <w:trPr>
          <w:trHeight w:val="285"/>
        </w:trPr>
        <w:tc>
          <w:tcPr>
            <w:tcW w:w="3969" w:type="dxa"/>
            <w:tcBorders>
              <w:top w:val="nil"/>
              <w:left w:val="nil"/>
              <w:bottom w:val="nil"/>
              <w:right w:val="nil"/>
            </w:tcBorders>
            <w:shd w:val="clear" w:color="auto" w:fill="auto"/>
            <w:noWrap/>
            <w:vAlign w:val="center"/>
            <w:hideMark/>
          </w:tcPr>
          <w:p w:rsidR="00D06681" w:rsidRPr="00D06681" w:rsidRDefault="00D06681" w:rsidP="00D06681">
            <w:pPr>
              <w:widowControl/>
              <w:jc w:val="left"/>
              <w:rPr>
                <w:rFonts w:ascii="ＭＳ 明朝" w:hAnsi="ＭＳ 明朝" w:cs="ＭＳ Ｐゴシック"/>
                <w:color w:val="000000"/>
                <w:kern w:val="0"/>
                <w:sz w:val="24"/>
              </w:rPr>
            </w:pPr>
            <w:r w:rsidRPr="00D06681">
              <w:rPr>
                <w:rFonts w:ascii="ＭＳ 明朝" w:hAnsi="ＭＳ 明朝" w:cs="ＭＳ Ｐゴシック" w:hint="eastAsia"/>
                <w:color w:val="000000"/>
                <w:kern w:val="0"/>
                <w:sz w:val="24"/>
              </w:rPr>
              <w:t xml:space="preserve">副会長　　　　染　澤　三　雄　　　</w:t>
            </w:r>
          </w:p>
        </w:tc>
      </w:tr>
      <w:tr w:rsidR="00D06681" w:rsidRPr="00D06681" w:rsidTr="00D06681">
        <w:trPr>
          <w:trHeight w:val="285"/>
        </w:trPr>
        <w:tc>
          <w:tcPr>
            <w:tcW w:w="3969" w:type="dxa"/>
            <w:tcBorders>
              <w:top w:val="nil"/>
              <w:left w:val="nil"/>
              <w:bottom w:val="nil"/>
              <w:right w:val="nil"/>
            </w:tcBorders>
            <w:shd w:val="clear" w:color="auto" w:fill="auto"/>
            <w:noWrap/>
            <w:vAlign w:val="center"/>
            <w:hideMark/>
          </w:tcPr>
          <w:p w:rsidR="00D06681" w:rsidRPr="00D06681" w:rsidRDefault="00D06681" w:rsidP="00D06681">
            <w:pPr>
              <w:widowControl/>
              <w:jc w:val="left"/>
              <w:rPr>
                <w:rFonts w:ascii="ＭＳ 明朝" w:hAnsi="ＭＳ 明朝" w:cs="ＭＳ Ｐゴシック"/>
                <w:color w:val="000000"/>
                <w:kern w:val="0"/>
                <w:sz w:val="24"/>
              </w:rPr>
            </w:pPr>
            <w:r w:rsidRPr="00D06681">
              <w:rPr>
                <w:rFonts w:ascii="ＭＳ 明朝" w:hAnsi="ＭＳ 明朝" w:cs="ＭＳ Ｐゴシック" w:hint="eastAsia"/>
                <w:color w:val="000000"/>
                <w:kern w:val="0"/>
                <w:sz w:val="24"/>
              </w:rPr>
              <w:t xml:space="preserve">専務理事　　　那　須　保　信　　　</w:t>
            </w:r>
          </w:p>
        </w:tc>
      </w:tr>
      <w:tr w:rsidR="00D06681" w:rsidRPr="00D06681" w:rsidTr="00D06681">
        <w:trPr>
          <w:trHeight w:val="285"/>
        </w:trPr>
        <w:tc>
          <w:tcPr>
            <w:tcW w:w="3969" w:type="dxa"/>
            <w:tcBorders>
              <w:top w:val="nil"/>
              <w:left w:val="nil"/>
              <w:bottom w:val="nil"/>
              <w:right w:val="nil"/>
            </w:tcBorders>
            <w:shd w:val="clear" w:color="auto" w:fill="auto"/>
            <w:noWrap/>
            <w:vAlign w:val="center"/>
            <w:hideMark/>
          </w:tcPr>
          <w:p w:rsidR="00D06681" w:rsidRPr="00D06681" w:rsidRDefault="00D06681" w:rsidP="00D06681">
            <w:pPr>
              <w:widowControl/>
              <w:jc w:val="left"/>
              <w:rPr>
                <w:rFonts w:ascii="ＭＳ 明朝" w:hAnsi="ＭＳ 明朝" w:cs="ＭＳ Ｐゴシック"/>
                <w:color w:val="000000"/>
                <w:kern w:val="0"/>
                <w:sz w:val="24"/>
              </w:rPr>
            </w:pPr>
            <w:r w:rsidRPr="00D06681">
              <w:rPr>
                <w:rFonts w:ascii="ＭＳ 明朝" w:hAnsi="ＭＳ 明朝" w:cs="ＭＳ Ｐゴシック" w:hint="eastAsia"/>
                <w:color w:val="000000"/>
                <w:kern w:val="0"/>
                <w:sz w:val="24"/>
              </w:rPr>
              <w:t xml:space="preserve">理　事　　　　田　中　康　裕　　　</w:t>
            </w:r>
          </w:p>
        </w:tc>
      </w:tr>
      <w:tr w:rsidR="00D06681" w:rsidRPr="00D06681" w:rsidTr="00D06681">
        <w:trPr>
          <w:trHeight w:val="285"/>
        </w:trPr>
        <w:tc>
          <w:tcPr>
            <w:tcW w:w="3969" w:type="dxa"/>
            <w:tcBorders>
              <w:top w:val="nil"/>
              <w:left w:val="nil"/>
              <w:bottom w:val="nil"/>
              <w:right w:val="nil"/>
            </w:tcBorders>
            <w:shd w:val="clear" w:color="auto" w:fill="auto"/>
            <w:noWrap/>
            <w:vAlign w:val="center"/>
            <w:hideMark/>
          </w:tcPr>
          <w:p w:rsidR="00D06681" w:rsidRPr="00D06681" w:rsidRDefault="00D06681" w:rsidP="00D06681">
            <w:pPr>
              <w:widowControl/>
              <w:jc w:val="left"/>
              <w:rPr>
                <w:rFonts w:ascii="ＭＳ 明朝" w:hAnsi="ＭＳ 明朝" w:cs="ＭＳ Ｐゴシック"/>
                <w:color w:val="000000"/>
                <w:kern w:val="0"/>
                <w:sz w:val="24"/>
              </w:rPr>
            </w:pPr>
            <w:r w:rsidRPr="00D06681">
              <w:rPr>
                <w:rFonts w:ascii="ＭＳ 明朝" w:hAnsi="ＭＳ 明朝" w:cs="ＭＳ Ｐゴシック" w:hint="eastAsia"/>
                <w:color w:val="000000"/>
                <w:kern w:val="0"/>
                <w:sz w:val="24"/>
              </w:rPr>
              <w:t xml:space="preserve">理　事　　　　近　藤　英　次　　</w:t>
            </w:r>
          </w:p>
        </w:tc>
      </w:tr>
      <w:tr w:rsidR="00D06681" w:rsidRPr="00D06681" w:rsidTr="00D06681">
        <w:trPr>
          <w:trHeight w:val="285"/>
        </w:trPr>
        <w:tc>
          <w:tcPr>
            <w:tcW w:w="3969" w:type="dxa"/>
            <w:tcBorders>
              <w:top w:val="nil"/>
              <w:left w:val="nil"/>
              <w:bottom w:val="nil"/>
              <w:right w:val="nil"/>
            </w:tcBorders>
            <w:shd w:val="clear" w:color="auto" w:fill="auto"/>
            <w:noWrap/>
            <w:vAlign w:val="center"/>
            <w:hideMark/>
          </w:tcPr>
          <w:p w:rsidR="00D06681" w:rsidRPr="00D06681" w:rsidRDefault="00D06681" w:rsidP="00D06681">
            <w:pPr>
              <w:widowControl/>
              <w:jc w:val="left"/>
              <w:rPr>
                <w:rFonts w:ascii="ＭＳ 明朝" w:hAnsi="ＭＳ 明朝" w:cs="ＭＳ Ｐゴシック"/>
                <w:color w:val="000000"/>
                <w:kern w:val="0"/>
                <w:sz w:val="24"/>
              </w:rPr>
            </w:pPr>
            <w:r w:rsidRPr="00D06681">
              <w:rPr>
                <w:rFonts w:ascii="ＭＳ 明朝" w:hAnsi="ＭＳ 明朝" w:cs="ＭＳ Ｐゴシック" w:hint="eastAsia"/>
                <w:color w:val="000000"/>
                <w:kern w:val="0"/>
                <w:sz w:val="24"/>
              </w:rPr>
              <w:t>理　事　　　　西　山　隆　司</w:t>
            </w:r>
          </w:p>
        </w:tc>
      </w:tr>
      <w:tr w:rsidR="00D06681" w:rsidRPr="00D06681" w:rsidTr="00D06681">
        <w:trPr>
          <w:trHeight w:val="285"/>
        </w:trPr>
        <w:tc>
          <w:tcPr>
            <w:tcW w:w="3969" w:type="dxa"/>
            <w:tcBorders>
              <w:top w:val="nil"/>
              <w:left w:val="nil"/>
              <w:bottom w:val="nil"/>
              <w:right w:val="nil"/>
            </w:tcBorders>
            <w:shd w:val="clear" w:color="auto" w:fill="auto"/>
            <w:noWrap/>
            <w:vAlign w:val="center"/>
            <w:hideMark/>
          </w:tcPr>
          <w:p w:rsidR="00D06681" w:rsidRPr="00D06681" w:rsidRDefault="00D06681" w:rsidP="00D06681">
            <w:pPr>
              <w:widowControl/>
              <w:jc w:val="left"/>
              <w:rPr>
                <w:rFonts w:ascii="ＭＳ 明朝" w:hAnsi="ＭＳ 明朝" w:cs="ＭＳ Ｐゴシック"/>
                <w:kern w:val="0"/>
                <w:sz w:val="24"/>
              </w:rPr>
            </w:pPr>
            <w:r w:rsidRPr="00D06681">
              <w:rPr>
                <w:rFonts w:ascii="ＭＳ 明朝" w:hAnsi="ＭＳ 明朝" w:cs="ＭＳ Ｐゴシック" w:hint="eastAsia"/>
                <w:kern w:val="0"/>
                <w:sz w:val="24"/>
              </w:rPr>
              <w:t>理　事        友　政　克　己</w:t>
            </w:r>
          </w:p>
        </w:tc>
      </w:tr>
      <w:tr w:rsidR="00D06681" w:rsidRPr="00D06681" w:rsidTr="00D06681">
        <w:trPr>
          <w:trHeight w:val="285"/>
        </w:trPr>
        <w:tc>
          <w:tcPr>
            <w:tcW w:w="3969" w:type="dxa"/>
            <w:tcBorders>
              <w:top w:val="nil"/>
              <w:left w:val="nil"/>
              <w:bottom w:val="nil"/>
              <w:right w:val="nil"/>
            </w:tcBorders>
            <w:shd w:val="clear" w:color="auto" w:fill="auto"/>
            <w:noWrap/>
            <w:vAlign w:val="center"/>
            <w:hideMark/>
          </w:tcPr>
          <w:p w:rsidR="00D06681" w:rsidRPr="00D06681" w:rsidRDefault="00D06681" w:rsidP="00E27D4F">
            <w:pPr>
              <w:widowControl/>
              <w:jc w:val="left"/>
              <w:rPr>
                <w:rFonts w:ascii="ＭＳ 明朝" w:hAnsi="ＭＳ 明朝" w:cs="ＭＳ Ｐゴシック"/>
                <w:kern w:val="0"/>
                <w:sz w:val="24"/>
              </w:rPr>
            </w:pPr>
            <w:r w:rsidRPr="00D06681">
              <w:rPr>
                <w:rFonts w:ascii="ＭＳ 明朝" w:hAnsi="ＭＳ 明朝" w:cs="ＭＳ Ｐゴシック" w:hint="eastAsia"/>
                <w:kern w:val="0"/>
                <w:sz w:val="24"/>
              </w:rPr>
              <w:t xml:space="preserve">理　事　　　　祢　宜　</w:t>
            </w:r>
            <w:r w:rsidR="00E33F06">
              <w:rPr>
                <w:rFonts w:ascii="ＭＳ 明朝" w:hAnsi="ＭＳ 明朝" w:cs="ＭＳ Ｐゴシック" w:hint="eastAsia"/>
                <w:kern w:val="0"/>
                <w:sz w:val="24"/>
              </w:rPr>
              <w:t xml:space="preserve">　</w:t>
            </w:r>
            <w:r w:rsidRPr="00D06681">
              <w:rPr>
                <w:rFonts w:ascii="ＭＳ 明朝" w:hAnsi="ＭＳ 明朝" w:cs="ＭＳ Ｐゴシック" w:hint="eastAsia"/>
                <w:kern w:val="0"/>
                <w:sz w:val="24"/>
              </w:rPr>
              <w:t xml:space="preserve">博　　　</w:t>
            </w:r>
          </w:p>
        </w:tc>
      </w:tr>
      <w:tr w:rsidR="00D06681" w:rsidRPr="00D06681" w:rsidTr="00D06681">
        <w:trPr>
          <w:trHeight w:val="285"/>
        </w:trPr>
        <w:tc>
          <w:tcPr>
            <w:tcW w:w="3969" w:type="dxa"/>
            <w:tcBorders>
              <w:top w:val="nil"/>
              <w:left w:val="nil"/>
              <w:bottom w:val="nil"/>
              <w:right w:val="nil"/>
            </w:tcBorders>
            <w:shd w:val="clear" w:color="auto" w:fill="auto"/>
            <w:noWrap/>
            <w:vAlign w:val="center"/>
            <w:hideMark/>
          </w:tcPr>
          <w:p w:rsidR="00D06681" w:rsidRPr="00D06681" w:rsidRDefault="00D06681" w:rsidP="00D06681">
            <w:pPr>
              <w:widowControl/>
              <w:jc w:val="left"/>
              <w:rPr>
                <w:rFonts w:ascii="ＭＳ 明朝" w:hAnsi="ＭＳ 明朝" w:cs="ＭＳ Ｐゴシック"/>
                <w:kern w:val="0"/>
                <w:sz w:val="24"/>
              </w:rPr>
            </w:pPr>
            <w:r w:rsidRPr="00D06681">
              <w:rPr>
                <w:rFonts w:ascii="ＭＳ 明朝" w:hAnsi="ＭＳ 明朝" w:cs="ＭＳ Ｐゴシック" w:hint="eastAsia"/>
                <w:kern w:val="0"/>
                <w:sz w:val="24"/>
              </w:rPr>
              <w:t xml:space="preserve">理事・相談役　新　倉　英　隆　　</w:t>
            </w:r>
          </w:p>
        </w:tc>
      </w:tr>
      <w:tr w:rsidR="00D06681" w:rsidRPr="00D06681" w:rsidTr="00D06681">
        <w:trPr>
          <w:trHeight w:val="285"/>
        </w:trPr>
        <w:tc>
          <w:tcPr>
            <w:tcW w:w="3969" w:type="dxa"/>
            <w:tcBorders>
              <w:top w:val="nil"/>
              <w:left w:val="nil"/>
              <w:bottom w:val="nil"/>
              <w:right w:val="nil"/>
            </w:tcBorders>
            <w:shd w:val="clear" w:color="auto" w:fill="auto"/>
            <w:noWrap/>
            <w:vAlign w:val="center"/>
            <w:hideMark/>
          </w:tcPr>
          <w:p w:rsidR="00D06681" w:rsidRPr="00D06681" w:rsidRDefault="00D06681" w:rsidP="00D06681">
            <w:pPr>
              <w:widowControl/>
              <w:jc w:val="left"/>
              <w:rPr>
                <w:rFonts w:ascii="ＭＳ 明朝" w:hAnsi="ＭＳ 明朝" w:cs="ＭＳ Ｐゴシック"/>
                <w:kern w:val="0"/>
                <w:sz w:val="24"/>
              </w:rPr>
            </w:pPr>
            <w:r w:rsidRPr="00D06681">
              <w:rPr>
                <w:rFonts w:ascii="ＭＳ 明朝" w:hAnsi="ＭＳ 明朝" w:cs="ＭＳ Ｐゴシック" w:hint="eastAsia"/>
                <w:kern w:val="0"/>
                <w:sz w:val="24"/>
              </w:rPr>
              <w:t xml:space="preserve">理事・相談役　安　田　征　伍　　</w:t>
            </w:r>
          </w:p>
        </w:tc>
      </w:tr>
      <w:tr w:rsidR="00D06681" w:rsidRPr="00D06681" w:rsidTr="00D06681">
        <w:trPr>
          <w:trHeight w:val="285"/>
        </w:trPr>
        <w:tc>
          <w:tcPr>
            <w:tcW w:w="3969" w:type="dxa"/>
            <w:tcBorders>
              <w:top w:val="nil"/>
              <w:left w:val="nil"/>
              <w:bottom w:val="nil"/>
              <w:right w:val="nil"/>
            </w:tcBorders>
            <w:shd w:val="clear" w:color="auto" w:fill="auto"/>
            <w:noWrap/>
            <w:vAlign w:val="center"/>
            <w:hideMark/>
          </w:tcPr>
          <w:p w:rsidR="00D06681" w:rsidRPr="00D06681" w:rsidRDefault="00D06681" w:rsidP="00D06681">
            <w:pPr>
              <w:widowControl/>
              <w:jc w:val="left"/>
              <w:rPr>
                <w:rFonts w:ascii="ＭＳ 明朝" w:hAnsi="ＭＳ 明朝" w:cs="ＭＳ Ｐゴシック"/>
                <w:kern w:val="0"/>
                <w:sz w:val="24"/>
              </w:rPr>
            </w:pPr>
            <w:r w:rsidRPr="00D06681">
              <w:rPr>
                <w:rFonts w:ascii="ＭＳ 明朝" w:hAnsi="ＭＳ 明朝" w:cs="ＭＳ Ｐゴシック" w:hint="eastAsia"/>
                <w:kern w:val="0"/>
                <w:sz w:val="24"/>
              </w:rPr>
              <w:t xml:space="preserve">監事　　　　</w:t>
            </w:r>
            <w:r w:rsidR="005F336D">
              <w:rPr>
                <w:rFonts w:ascii="ＭＳ 明朝" w:hAnsi="ＭＳ 明朝" w:cs="ＭＳ Ｐゴシック" w:hint="eastAsia"/>
                <w:kern w:val="0"/>
                <w:sz w:val="24"/>
              </w:rPr>
              <w:t xml:space="preserve">  </w:t>
            </w:r>
            <w:r w:rsidRPr="00D06681">
              <w:rPr>
                <w:rFonts w:ascii="ＭＳ 明朝" w:hAnsi="ＭＳ 明朝" w:cs="ＭＳ Ｐゴシック" w:hint="eastAsia"/>
                <w:kern w:val="0"/>
                <w:sz w:val="24"/>
              </w:rPr>
              <w:t xml:space="preserve">宮　田  一　正　</w:t>
            </w:r>
          </w:p>
        </w:tc>
      </w:tr>
      <w:tr w:rsidR="00D06681" w:rsidRPr="00D06681" w:rsidTr="00D06681">
        <w:trPr>
          <w:trHeight w:val="285"/>
        </w:trPr>
        <w:tc>
          <w:tcPr>
            <w:tcW w:w="3969" w:type="dxa"/>
            <w:tcBorders>
              <w:top w:val="nil"/>
              <w:left w:val="nil"/>
              <w:bottom w:val="nil"/>
              <w:right w:val="nil"/>
            </w:tcBorders>
            <w:shd w:val="clear" w:color="auto" w:fill="auto"/>
            <w:noWrap/>
            <w:vAlign w:val="center"/>
            <w:hideMark/>
          </w:tcPr>
          <w:p w:rsidR="00D06681" w:rsidRPr="00D06681" w:rsidRDefault="00D06681" w:rsidP="00D06681">
            <w:pPr>
              <w:widowControl/>
              <w:jc w:val="left"/>
              <w:rPr>
                <w:rFonts w:ascii="ＭＳ 明朝" w:hAnsi="ＭＳ 明朝" w:cs="ＭＳ Ｐゴシック"/>
                <w:kern w:val="0"/>
                <w:sz w:val="24"/>
              </w:rPr>
            </w:pPr>
            <w:r w:rsidRPr="00D06681">
              <w:rPr>
                <w:rFonts w:ascii="ＭＳ 明朝" w:hAnsi="ＭＳ 明朝" w:cs="ＭＳ Ｐゴシック" w:hint="eastAsia"/>
                <w:kern w:val="0"/>
                <w:sz w:val="24"/>
              </w:rPr>
              <w:t xml:space="preserve">監事　　　　</w:t>
            </w:r>
            <w:r w:rsidR="005F336D">
              <w:rPr>
                <w:rFonts w:ascii="ＭＳ 明朝" w:hAnsi="ＭＳ 明朝" w:cs="ＭＳ Ｐゴシック" w:hint="eastAsia"/>
                <w:kern w:val="0"/>
                <w:sz w:val="24"/>
              </w:rPr>
              <w:t xml:space="preserve">  </w:t>
            </w:r>
            <w:r w:rsidRPr="00D06681">
              <w:rPr>
                <w:rFonts w:ascii="ＭＳ 明朝" w:hAnsi="ＭＳ 明朝" w:cs="ＭＳ Ｐゴシック" w:hint="eastAsia"/>
                <w:kern w:val="0"/>
                <w:sz w:val="24"/>
              </w:rPr>
              <w:t>伊左治　重  之</w:t>
            </w:r>
          </w:p>
        </w:tc>
      </w:tr>
    </w:tbl>
    <w:p w:rsidR="006F7A90" w:rsidRDefault="004163E4" w:rsidP="002B655C">
      <w:pPr>
        <w:ind w:right="210"/>
        <w:jc w:val="right"/>
      </w:pPr>
      <w:r>
        <w:rPr>
          <w:rFonts w:hint="eastAsia"/>
        </w:rPr>
        <w:t xml:space="preserve">　　</w:t>
      </w:r>
    </w:p>
    <w:p w:rsidR="002B655C" w:rsidRDefault="002B655C" w:rsidP="002B655C">
      <w:pPr>
        <w:ind w:right="210"/>
        <w:jc w:val="right"/>
      </w:pPr>
    </w:p>
    <w:p w:rsidR="002B655C" w:rsidRDefault="002B655C" w:rsidP="002B655C">
      <w:pPr>
        <w:ind w:right="210"/>
        <w:jc w:val="right"/>
      </w:pPr>
    </w:p>
    <w:p w:rsidR="002B655C" w:rsidRDefault="002B655C" w:rsidP="00EB0770">
      <w:pPr>
        <w:jc w:val="center"/>
        <w:rPr>
          <w:sz w:val="28"/>
          <w:szCs w:val="28"/>
        </w:rPr>
      </w:pPr>
    </w:p>
    <w:p w:rsidR="002B655C" w:rsidRDefault="002B655C" w:rsidP="00EB0770">
      <w:pPr>
        <w:jc w:val="center"/>
        <w:rPr>
          <w:sz w:val="28"/>
          <w:szCs w:val="28"/>
        </w:rPr>
      </w:pPr>
    </w:p>
    <w:p w:rsidR="002B655C" w:rsidRDefault="002B655C" w:rsidP="00EB0770">
      <w:pPr>
        <w:jc w:val="center"/>
        <w:rPr>
          <w:sz w:val="28"/>
          <w:szCs w:val="28"/>
        </w:rPr>
      </w:pPr>
    </w:p>
    <w:p w:rsidR="002B655C" w:rsidRDefault="002B655C" w:rsidP="00EB0770">
      <w:pPr>
        <w:jc w:val="center"/>
        <w:rPr>
          <w:sz w:val="28"/>
          <w:szCs w:val="28"/>
        </w:rPr>
      </w:pPr>
    </w:p>
    <w:p w:rsidR="00EB0770" w:rsidRDefault="00EB0770" w:rsidP="00EB0770">
      <w:pPr>
        <w:jc w:val="center"/>
        <w:rPr>
          <w:sz w:val="28"/>
          <w:szCs w:val="28"/>
        </w:rPr>
      </w:pPr>
      <w:r>
        <w:rPr>
          <w:rFonts w:hint="eastAsia"/>
          <w:sz w:val="28"/>
          <w:szCs w:val="28"/>
        </w:rPr>
        <w:t>監　査　意　見　書</w:t>
      </w:r>
    </w:p>
    <w:p w:rsidR="00EB0770" w:rsidRDefault="00EB0770" w:rsidP="00EB0770"/>
    <w:p w:rsidR="00EB0770" w:rsidRDefault="00EB0770" w:rsidP="00EB0770">
      <w:pPr>
        <w:rPr>
          <w:sz w:val="24"/>
        </w:rPr>
      </w:pPr>
      <w:r>
        <w:rPr>
          <w:rFonts w:hint="eastAsia"/>
        </w:rPr>
        <w:t xml:space="preserve">　　</w:t>
      </w:r>
      <w:r>
        <w:rPr>
          <w:rFonts w:hint="eastAsia"/>
          <w:sz w:val="24"/>
        </w:rPr>
        <w:t>平成２５年５月２２日会長から提出された平成２４年度事業報告書、財産目録、</w:t>
      </w:r>
    </w:p>
    <w:p w:rsidR="00EB0770" w:rsidRDefault="00EB0770" w:rsidP="00EB0770">
      <w:pPr>
        <w:rPr>
          <w:sz w:val="24"/>
        </w:rPr>
      </w:pPr>
    </w:p>
    <w:p w:rsidR="00EB0770" w:rsidRDefault="00053E71" w:rsidP="00EB0770">
      <w:pPr>
        <w:ind w:firstLineChars="150" w:firstLine="360"/>
        <w:rPr>
          <w:sz w:val="24"/>
        </w:rPr>
      </w:pPr>
      <w:r>
        <w:rPr>
          <w:rFonts w:hint="eastAsia"/>
          <w:sz w:val="24"/>
        </w:rPr>
        <w:t>貸借対照表、正味財産増減計算書</w:t>
      </w:r>
      <w:r w:rsidR="00EB0770">
        <w:rPr>
          <w:rFonts w:hint="eastAsia"/>
          <w:sz w:val="24"/>
        </w:rPr>
        <w:t>の各項目に</w:t>
      </w:r>
      <w:r w:rsidR="003B7A60">
        <w:rPr>
          <w:rFonts w:hint="eastAsia"/>
          <w:sz w:val="24"/>
        </w:rPr>
        <w:t>ついて監査を実施した</w:t>
      </w:r>
      <w:r>
        <w:rPr>
          <w:rFonts w:hint="eastAsia"/>
          <w:sz w:val="24"/>
        </w:rPr>
        <w:t>ところ、</w:t>
      </w:r>
    </w:p>
    <w:p w:rsidR="00EB0770" w:rsidRDefault="00EB0770" w:rsidP="003B7A60">
      <w:pPr>
        <w:rPr>
          <w:sz w:val="24"/>
        </w:rPr>
      </w:pPr>
    </w:p>
    <w:p w:rsidR="00EB0770" w:rsidRDefault="00EB0770" w:rsidP="00EB0770">
      <w:pPr>
        <w:ind w:firstLineChars="150" w:firstLine="360"/>
        <w:rPr>
          <w:sz w:val="24"/>
        </w:rPr>
      </w:pPr>
      <w:r>
        <w:rPr>
          <w:rFonts w:hint="eastAsia"/>
          <w:sz w:val="24"/>
        </w:rPr>
        <w:t>その内容は適正、適法なものと認めます。</w:t>
      </w:r>
    </w:p>
    <w:p w:rsidR="00EB0770" w:rsidRDefault="00EB0770" w:rsidP="00EB0770">
      <w:pPr>
        <w:rPr>
          <w:sz w:val="24"/>
        </w:rPr>
      </w:pPr>
    </w:p>
    <w:p w:rsidR="00EB0770" w:rsidRDefault="00EB0770" w:rsidP="00EB0770">
      <w:pPr>
        <w:jc w:val="right"/>
        <w:rPr>
          <w:sz w:val="24"/>
        </w:rPr>
      </w:pPr>
      <w:r>
        <w:rPr>
          <w:rFonts w:hint="eastAsia"/>
          <w:sz w:val="24"/>
        </w:rPr>
        <w:t>平成２５年５月２２日</w:t>
      </w:r>
    </w:p>
    <w:p w:rsidR="00EB0770" w:rsidRDefault="00EB0770" w:rsidP="00EB0770">
      <w:pPr>
        <w:rPr>
          <w:sz w:val="24"/>
        </w:rPr>
      </w:pPr>
    </w:p>
    <w:p w:rsidR="00EB0770" w:rsidRDefault="00EB0770" w:rsidP="00EB0770">
      <w:pPr>
        <w:rPr>
          <w:sz w:val="24"/>
        </w:rPr>
      </w:pPr>
    </w:p>
    <w:p w:rsidR="00EB0770" w:rsidRDefault="00EB0770" w:rsidP="00EB0770">
      <w:pPr>
        <w:rPr>
          <w:sz w:val="24"/>
        </w:rPr>
      </w:pPr>
      <w:r>
        <w:rPr>
          <w:rFonts w:hint="eastAsia"/>
          <w:sz w:val="24"/>
        </w:rPr>
        <w:t xml:space="preserve">　　　　　　　　　　　　　　　　　　　　一般社団法人日本冷凍めん協会</w:t>
      </w:r>
    </w:p>
    <w:p w:rsidR="00EB0770" w:rsidRDefault="00EB0770" w:rsidP="00EB0770">
      <w:pPr>
        <w:rPr>
          <w:sz w:val="24"/>
        </w:rPr>
      </w:pPr>
      <w:r>
        <w:rPr>
          <w:rFonts w:hint="eastAsia"/>
          <w:sz w:val="24"/>
        </w:rPr>
        <w:t xml:space="preserve">　　　　　　　　　　　　　　　　　　　　</w:t>
      </w:r>
    </w:p>
    <w:p w:rsidR="00EB0770" w:rsidRDefault="00EB0770" w:rsidP="00EB0770">
      <w:pPr>
        <w:rPr>
          <w:sz w:val="24"/>
        </w:rPr>
      </w:pPr>
    </w:p>
    <w:p w:rsidR="00EB0770" w:rsidRDefault="00EB0770" w:rsidP="00EB0770">
      <w:pPr>
        <w:rPr>
          <w:sz w:val="24"/>
        </w:rPr>
      </w:pPr>
      <w:r>
        <w:rPr>
          <w:rFonts w:hint="eastAsia"/>
          <w:sz w:val="24"/>
        </w:rPr>
        <w:t xml:space="preserve">　　　　　　　　　　　　　　　　　　　　監　事　　　宮田　一正　　</w:t>
      </w:r>
    </w:p>
    <w:p w:rsidR="00EB0770" w:rsidRDefault="00E33F06" w:rsidP="00EB0770">
      <w:pPr>
        <w:rPr>
          <w:sz w:val="24"/>
        </w:rPr>
      </w:pPr>
      <w:r>
        <w:rPr>
          <w:rFonts w:hint="eastAsia"/>
          <w:sz w:val="24"/>
        </w:rPr>
        <w:t xml:space="preserve">　　　　　　　　　　　　　　　　　　　　監　事　　　伊左治</w:t>
      </w:r>
      <w:r w:rsidR="00EB0770">
        <w:rPr>
          <w:rFonts w:hint="eastAsia"/>
          <w:sz w:val="24"/>
        </w:rPr>
        <w:t xml:space="preserve">　重之</w:t>
      </w:r>
    </w:p>
    <w:p w:rsidR="00D06681" w:rsidRDefault="004163E4">
      <w:pPr>
        <w:rPr>
          <w:sz w:val="24"/>
        </w:rPr>
      </w:pPr>
      <w:r>
        <w:rPr>
          <w:rFonts w:hint="eastAsia"/>
          <w:sz w:val="24"/>
        </w:rPr>
        <w:t xml:space="preserve">　　　　　　　　　</w:t>
      </w:r>
    </w:p>
    <w:p w:rsidR="003B7A60" w:rsidRDefault="004163E4">
      <w:pPr>
        <w:rPr>
          <w:sz w:val="24"/>
        </w:rPr>
      </w:pPr>
      <w:r>
        <w:rPr>
          <w:rFonts w:hint="eastAsia"/>
          <w:sz w:val="24"/>
        </w:rPr>
        <w:t xml:space="preserve">　　　　　　　　　　　　　　　</w:t>
      </w:r>
    </w:p>
    <w:p w:rsidR="002B655C" w:rsidRDefault="002B655C">
      <w:pPr>
        <w:rPr>
          <w:sz w:val="24"/>
        </w:rPr>
      </w:pPr>
    </w:p>
    <w:p w:rsidR="002B655C" w:rsidRDefault="002B655C">
      <w:pPr>
        <w:rPr>
          <w:sz w:val="24"/>
        </w:rPr>
      </w:pPr>
    </w:p>
    <w:p w:rsidR="002B655C" w:rsidRDefault="002B655C">
      <w:pPr>
        <w:rPr>
          <w:sz w:val="24"/>
        </w:rPr>
      </w:pPr>
    </w:p>
    <w:p w:rsidR="002B655C" w:rsidRDefault="002B655C">
      <w:pPr>
        <w:rPr>
          <w:sz w:val="24"/>
        </w:rPr>
      </w:pPr>
    </w:p>
    <w:p w:rsidR="002B655C" w:rsidRDefault="002B655C">
      <w:pPr>
        <w:rPr>
          <w:sz w:val="24"/>
        </w:rPr>
      </w:pPr>
    </w:p>
    <w:p w:rsidR="002B655C" w:rsidRDefault="002B655C">
      <w:pPr>
        <w:rPr>
          <w:sz w:val="24"/>
        </w:rPr>
      </w:pPr>
    </w:p>
    <w:p w:rsidR="002B655C" w:rsidRDefault="002B655C">
      <w:pPr>
        <w:rPr>
          <w:sz w:val="24"/>
        </w:rPr>
      </w:pPr>
    </w:p>
    <w:p w:rsidR="002B655C" w:rsidRDefault="002B655C">
      <w:pPr>
        <w:rPr>
          <w:sz w:val="24"/>
        </w:rPr>
      </w:pPr>
    </w:p>
    <w:p w:rsidR="002B655C" w:rsidRDefault="002B655C">
      <w:pPr>
        <w:rPr>
          <w:sz w:val="24"/>
        </w:rPr>
      </w:pPr>
    </w:p>
    <w:p w:rsidR="002B655C" w:rsidRDefault="002B655C">
      <w:pPr>
        <w:rPr>
          <w:sz w:val="24"/>
        </w:rPr>
      </w:pPr>
    </w:p>
    <w:p w:rsidR="002B655C" w:rsidRDefault="002B655C">
      <w:pPr>
        <w:rPr>
          <w:sz w:val="24"/>
        </w:rPr>
      </w:pPr>
    </w:p>
    <w:p w:rsidR="002B655C" w:rsidRDefault="002B655C">
      <w:pPr>
        <w:rPr>
          <w:sz w:val="24"/>
        </w:rPr>
      </w:pPr>
    </w:p>
    <w:p w:rsidR="002B655C" w:rsidRDefault="002B655C">
      <w:pPr>
        <w:rPr>
          <w:sz w:val="24"/>
        </w:rPr>
      </w:pPr>
    </w:p>
    <w:p w:rsidR="002B655C" w:rsidRDefault="002B655C">
      <w:pPr>
        <w:rPr>
          <w:sz w:val="24"/>
        </w:rPr>
      </w:pPr>
    </w:p>
    <w:p w:rsidR="002B655C" w:rsidRDefault="002B655C">
      <w:pPr>
        <w:rPr>
          <w:sz w:val="24"/>
        </w:rPr>
      </w:pPr>
    </w:p>
    <w:p w:rsidR="002B655C" w:rsidRDefault="002B655C">
      <w:pPr>
        <w:rPr>
          <w:sz w:val="24"/>
        </w:rPr>
      </w:pPr>
    </w:p>
    <w:p w:rsidR="002B655C" w:rsidRPr="002B655C" w:rsidRDefault="002B655C">
      <w:pPr>
        <w:rPr>
          <w:sz w:val="24"/>
        </w:rPr>
      </w:pPr>
    </w:p>
    <w:p w:rsidR="004A6E93" w:rsidRPr="007D12C1" w:rsidRDefault="004A6E93" w:rsidP="004A6E93">
      <w:pPr>
        <w:jc w:val="left"/>
        <w:rPr>
          <w:rFonts w:ascii="ＭＳ 明朝" w:hAnsi="ＭＳ 明朝"/>
          <w:b/>
          <w:bCs/>
          <w:sz w:val="24"/>
          <w:bdr w:val="single" w:sz="4" w:space="0" w:color="auto"/>
        </w:rPr>
      </w:pPr>
      <w:r w:rsidRPr="007D12C1">
        <w:rPr>
          <w:rFonts w:ascii="ＭＳ 明朝" w:hAnsi="ＭＳ 明朝" w:hint="eastAsia"/>
          <w:b/>
          <w:sz w:val="24"/>
        </w:rPr>
        <w:t>第３号議案</w:t>
      </w:r>
    </w:p>
    <w:p w:rsidR="004A6E93" w:rsidRDefault="004A6E93" w:rsidP="004A6E93">
      <w:pPr>
        <w:jc w:val="center"/>
        <w:rPr>
          <w:rFonts w:ascii="ＭＳ 明朝" w:hAnsi="ＭＳ 明朝"/>
          <w:b/>
          <w:bCs/>
          <w:sz w:val="32"/>
          <w:u w:val="double"/>
        </w:rPr>
      </w:pPr>
      <w:r>
        <w:rPr>
          <w:rFonts w:ascii="ＭＳ 明朝" w:hAnsi="ＭＳ 明朝" w:hint="eastAsia"/>
          <w:b/>
          <w:bCs/>
          <w:sz w:val="32"/>
          <w:u w:val="double"/>
        </w:rPr>
        <w:t>平 成 ２５年 度 事 業 計 画</w:t>
      </w:r>
    </w:p>
    <w:p w:rsidR="004A6E93" w:rsidRDefault="004A6E93" w:rsidP="004A6E93">
      <w:pPr>
        <w:autoSpaceDE w:val="0"/>
        <w:autoSpaceDN w:val="0"/>
        <w:ind w:firstLineChars="100" w:firstLine="240"/>
        <w:rPr>
          <w:rFonts w:ascii="ＭＳ 明朝" w:hAnsi="ＭＳ 明朝"/>
          <w:sz w:val="24"/>
        </w:rPr>
      </w:pPr>
    </w:p>
    <w:p w:rsidR="004A6E93" w:rsidRDefault="004A6E93" w:rsidP="004A6E93">
      <w:pPr>
        <w:autoSpaceDE w:val="0"/>
        <w:autoSpaceDN w:val="0"/>
        <w:ind w:firstLineChars="100" w:firstLine="240"/>
        <w:rPr>
          <w:rFonts w:ascii="ＭＳ 明朝" w:hAnsi="ＭＳ 明朝"/>
          <w:sz w:val="24"/>
        </w:rPr>
      </w:pPr>
    </w:p>
    <w:p w:rsidR="004A6E93" w:rsidRPr="00F83567" w:rsidRDefault="004A6E93" w:rsidP="004A6E93">
      <w:pPr>
        <w:autoSpaceDE w:val="0"/>
        <w:autoSpaceDN w:val="0"/>
        <w:ind w:firstLineChars="100" w:firstLine="240"/>
        <w:rPr>
          <w:rFonts w:ascii="ＭＳ 明朝" w:hAnsi="ＭＳ 明朝"/>
          <w:sz w:val="24"/>
        </w:rPr>
      </w:pPr>
      <w:r w:rsidRPr="00F83567">
        <w:rPr>
          <w:rFonts w:ascii="ＭＳ 明朝" w:hAnsi="ＭＳ 明朝" w:hint="eastAsia"/>
          <w:sz w:val="24"/>
        </w:rPr>
        <w:t>昨年度における我が国経済は、欧州債務危機問題等を背景とする円高や株式市場の低迷により、厳しい状況で推移しましたが、昨年末の新政権による経済政策への期待感から、円高の修正や株価の回復が急速に進みました。日銀が2%の物価目標の達成に向け、大規模な「量的・質的金融緩和」を決める等まさに金融政策の歴史的な転換期に、当協会は設立30周年を迎えることとなります。</w:t>
      </w:r>
    </w:p>
    <w:p w:rsidR="004A6E93" w:rsidRPr="00F83567" w:rsidRDefault="004A6E93" w:rsidP="004A6E93">
      <w:pPr>
        <w:autoSpaceDE w:val="0"/>
        <w:autoSpaceDN w:val="0"/>
        <w:ind w:firstLineChars="100" w:firstLine="240"/>
        <w:rPr>
          <w:rFonts w:ascii="ＭＳ 明朝" w:hAnsi="ＭＳ 明朝"/>
          <w:sz w:val="24"/>
        </w:rPr>
      </w:pPr>
      <w:r w:rsidRPr="00F83567">
        <w:rPr>
          <w:rFonts w:ascii="ＭＳ 明朝" w:hAnsi="ＭＳ 明朝" w:hint="eastAsia"/>
          <w:sz w:val="24"/>
        </w:rPr>
        <w:t>今年度の食品業界を取り巻く環境におきましては、原材料・資材やエネルギーコストの高騰、更には来年の消費税増税への対応と大変重要な課題を抱える一方、生活者の経済性志向の高まりや、業態・業種を超えた競争激化により、更なる低価格化が進行し、厳しい経営環境が続くと予測されます。</w:t>
      </w:r>
    </w:p>
    <w:p w:rsidR="004A6E93" w:rsidRPr="00F83567" w:rsidRDefault="004A6E93" w:rsidP="004A6E93">
      <w:pPr>
        <w:ind w:firstLineChars="100" w:firstLine="240"/>
        <w:rPr>
          <w:rFonts w:ascii="ＭＳ 明朝" w:hAnsi="ＭＳ 明朝"/>
          <w:sz w:val="24"/>
        </w:rPr>
      </w:pPr>
      <w:r w:rsidRPr="00F83567">
        <w:rPr>
          <w:rFonts w:ascii="ＭＳ 明朝" w:hAnsi="ＭＳ 明朝" w:hint="eastAsia"/>
          <w:sz w:val="24"/>
        </w:rPr>
        <w:t>2012年度の冷凍めんの市場規模は、当協会調べによりますと、市販・業務用を合わせ約178,000万食(前年比118％)となっており、設立以来30年間伸び続けております。</w:t>
      </w:r>
    </w:p>
    <w:p w:rsidR="004A6E93" w:rsidRPr="00F83567" w:rsidRDefault="006D1909" w:rsidP="004A6E93">
      <w:pPr>
        <w:ind w:firstLineChars="100" w:firstLine="240"/>
        <w:rPr>
          <w:rFonts w:ascii="ＭＳ 明朝" w:hAnsi="ＭＳ 明朝"/>
          <w:sz w:val="24"/>
        </w:rPr>
      </w:pPr>
      <w:r>
        <w:rPr>
          <w:rFonts w:ascii="ＭＳ 明朝" w:hAnsi="ＭＳ 明朝" w:hint="eastAsia"/>
          <w:sz w:val="24"/>
        </w:rPr>
        <w:t>冷凍めん市場</w:t>
      </w:r>
      <w:r w:rsidR="004A6E93" w:rsidRPr="00F83567">
        <w:rPr>
          <w:rFonts w:ascii="ＭＳ 明朝" w:hAnsi="ＭＳ 明朝" w:hint="eastAsia"/>
          <w:sz w:val="24"/>
        </w:rPr>
        <w:t>が</w:t>
      </w:r>
      <w:r w:rsidR="00827419">
        <w:rPr>
          <w:rFonts w:ascii="ＭＳ 明朝" w:hAnsi="ＭＳ 明朝" w:hint="eastAsia"/>
          <w:sz w:val="24"/>
        </w:rPr>
        <w:t>持続的成長を継続できている</w:t>
      </w:r>
      <w:r w:rsidR="004A6E93" w:rsidRPr="00F83567">
        <w:rPr>
          <w:rFonts w:ascii="ＭＳ 明朝" w:hAnsi="ＭＳ 明朝" w:hint="eastAsia"/>
          <w:sz w:val="24"/>
        </w:rPr>
        <w:t>のは、創設期に携わった方たちのご努力もさる</w:t>
      </w:r>
      <w:r w:rsidR="00827419">
        <w:rPr>
          <w:rFonts w:ascii="ＭＳ 明朝" w:hAnsi="ＭＳ 明朝" w:hint="eastAsia"/>
          <w:sz w:val="24"/>
        </w:rPr>
        <w:t>ことながら、お客様の食に対する安全・安心への要求に対応し</w:t>
      </w:r>
      <w:r w:rsidR="004A6E93" w:rsidRPr="00F83567">
        <w:rPr>
          <w:rFonts w:ascii="ＭＳ 明朝" w:hAnsi="ＭＳ 明朝" w:hint="eastAsia"/>
          <w:sz w:val="24"/>
        </w:rPr>
        <w:t>、</w:t>
      </w:r>
      <w:r w:rsidR="00827419">
        <w:rPr>
          <w:rFonts w:ascii="ＭＳ 明朝" w:hAnsi="ＭＳ 明朝" w:hint="eastAsia"/>
          <w:sz w:val="24"/>
        </w:rPr>
        <w:t>且つ冷凍めんの</w:t>
      </w:r>
      <w:r w:rsidR="00B054C0">
        <w:rPr>
          <w:rFonts w:ascii="ＭＳ 明朝" w:hAnsi="ＭＳ 明朝" w:hint="eastAsia"/>
          <w:sz w:val="24"/>
        </w:rPr>
        <w:t>普及に軸足を置いた活動を</w:t>
      </w:r>
      <w:r>
        <w:rPr>
          <w:rFonts w:ascii="ＭＳ 明朝" w:hAnsi="ＭＳ 明朝" w:hint="eastAsia"/>
          <w:sz w:val="24"/>
        </w:rPr>
        <w:t>会員の皆様とともに</w:t>
      </w:r>
      <w:r w:rsidR="00B054C0">
        <w:rPr>
          <w:rFonts w:ascii="ＭＳ 明朝" w:hAnsi="ＭＳ 明朝" w:hint="eastAsia"/>
          <w:sz w:val="24"/>
        </w:rPr>
        <w:t>行ってきた成果であります。</w:t>
      </w:r>
      <w:r w:rsidR="004A6E93" w:rsidRPr="00F83567">
        <w:rPr>
          <w:rFonts w:ascii="ＭＳ 明朝" w:hAnsi="ＭＳ 明朝" w:hint="eastAsia"/>
          <w:sz w:val="24"/>
        </w:rPr>
        <w:t xml:space="preserve">　</w:t>
      </w:r>
    </w:p>
    <w:p w:rsidR="004A6E93" w:rsidRPr="00F83567" w:rsidRDefault="004A6E93" w:rsidP="004A6E93">
      <w:pPr>
        <w:autoSpaceDE w:val="0"/>
        <w:autoSpaceDN w:val="0"/>
        <w:ind w:firstLineChars="100" w:firstLine="240"/>
        <w:rPr>
          <w:rFonts w:ascii="ＭＳ 明朝" w:hAnsi="ＭＳ 明朝"/>
          <w:sz w:val="24"/>
        </w:rPr>
      </w:pPr>
      <w:r w:rsidRPr="00F83567">
        <w:rPr>
          <w:rFonts w:ascii="ＭＳ 明朝" w:hAnsi="ＭＳ 明朝" w:hint="eastAsia"/>
          <w:sz w:val="24"/>
        </w:rPr>
        <w:t>30</w:t>
      </w:r>
      <w:r w:rsidR="005F336D">
        <w:rPr>
          <w:rFonts w:ascii="ＭＳ 明朝" w:hAnsi="ＭＳ 明朝" w:hint="eastAsia"/>
          <w:sz w:val="24"/>
        </w:rPr>
        <w:t>周年という節目を迎える今年度の事業計画は、創設</w:t>
      </w:r>
      <w:r w:rsidRPr="00F83567">
        <w:rPr>
          <w:rFonts w:ascii="ＭＳ 明朝" w:hAnsi="ＭＳ 明朝" w:hint="eastAsia"/>
          <w:sz w:val="24"/>
        </w:rPr>
        <w:t>期より継続している冷凍めんの「おいしさ」「安全・安心」「利便性」の本質的価値を訴求する取り組みを継続し、更には30周年を記念した各種キャンペーンを実施し、冷凍めんの普及活動に注力して参ります。</w:t>
      </w:r>
    </w:p>
    <w:p w:rsidR="004A6E93" w:rsidRPr="00F83567" w:rsidRDefault="004A6E93" w:rsidP="004A6E93">
      <w:pPr>
        <w:autoSpaceDE w:val="0"/>
        <w:autoSpaceDN w:val="0"/>
        <w:rPr>
          <w:rFonts w:ascii="ＭＳ 明朝" w:hAnsi="ＭＳ 明朝"/>
          <w:sz w:val="24"/>
        </w:rPr>
      </w:pPr>
      <w:r w:rsidRPr="00F83567">
        <w:rPr>
          <w:rFonts w:ascii="ＭＳ 明朝" w:hAnsi="ＭＳ 明朝" w:hint="eastAsia"/>
          <w:sz w:val="24"/>
        </w:rPr>
        <w:t xml:space="preserve">　引き続き会員各社様のご支援・ご協力をよろしくお願いします。</w:t>
      </w:r>
    </w:p>
    <w:p w:rsidR="004163E4" w:rsidRDefault="004163E4">
      <w:pPr>
        <w:pStyle w:val="a7"/>
        <w:spacing w:line="240" w:lineRule="auto"/>
        <w:rPr>
          <w:color w:val="000000"/>
        </w:rPr>
      </w:pPr>
    </w:p>
    <w:p w:rsidR="004A6E93" w:rsidRPr="00F3010B" w:rsidRDefault="004A6E93">
      <w:pPr>
        <w:pStyle w:val="a7"/>
        <w:spacing w:line="240" w:lineRule="auto"/>
        <w:rPr>
          <w:color w:val="000000"/>
        </w:rPr>
      </w:pPr>
    </w:p>
    <w:p w:rsidR="00C409EB" w:rsidRPr="00B82079" w:rsidRDefault="00FD78FB">
      <w:pPr>
        <w:pStyle w:val="a7"/>
        <w:spacing w:line="240" w:lineRule="auto"/>
        <w:rPr>
          <w:rFonts w:ascii="ＭＳ Ｐゴシック" w:eastAsia="ＭＳ Ｐゴシック" w:hAnsi="ＭＳ Ｐゴシック"/>
          <w:b/>
          <w:color w:val="000000"/>
        </w:rPr>
      </w:pPr>
      <w:r w:rsidRPr="00B82079">
        <w:rPr>
          <w:rFonts w:ascii="ＭＳ Ｐゴシック" w:eastAsia="ＭＳ Ｐゴシック" w:hAnsi="ＭＳ Ｐゴシック" w:hint="eastAsia"/>
          <w:b/>
          <w:color w:val="000000"/>
        </w:rPr>
        <w:t>Ⅰ．平成</w:t>
      </w:r>
      <w:r w:rsidR="00505452" w:rsidRPr="00B82079">
        <w:rPr>
          <w:rFonts w:ascii="ＭＳ Ｐゴシック" w:eastAsia="ＭＳ Ｐゴシック" w:hAnsi="ＭＳ Ｐゴシック" w:hint="eastAsia"/>
          <w:b/>
          <w:color w:val="000000"/>
        </w:rPr>
        <w:t>25</w:t>
      </w:r>
      <w:r w:rsidR="004163E4" w:rsidRPr="00B82079">
        <w:rPr>
          <w:rFonts w:ascii="ＭＳ Ｐゴシック" w:eastAsia="ＭＳ Ｐゴシック" w:hAnsi="ＭＳ Ｐゴシック" w:hint="eastAsia"/>
          <w:b/>
          <w:color w:val="000000"/>
        </w:rPr>
        <w:t>年度基本方針</w:t>
      </w:r>
    </w:p>
    <w:p w:rsidR="006C77C7" w:rsidRPr="00B82079" w:rsidRDefault="004163E4" w:rsidP="00505452">
      <w:pPr>
        <w:ind w:leftChars="100" w:left="692" w:hangingChars="200" w:hanging="482"/>
        <w:rPr>
          <w:rFonts w:ascii="ＭＳ Ｐゴシック" w:eastAsia="ＭＳ Ｐゴシック" w:hAnsi="ＭＳ Ｐゴシック"/>
          <w:b/>
          <w:sz w:val="24"/>
        </w:rPr>
      </w:pPr>
      <w:r w:rsidRPr="00B82079">
        <w:rPr>
          <w:rFonts w:ascii="ＭＳ Ｐゴシック" w:eastAsia="ＭＳ Ｐゴシック" w:hAnsi="ＭＳ Ｐゴシック" w:hint="eastAsia"/>
          <w:b/>
          <w:sz w:val="24"/>
        </w:rPr>
        <w:t>１．</w:t>
      </w:r>
      <w:r w:rsidR="00FD78FB" w:rsidRPr="00B82079">
        <w:rPr>
          <w:rFonts w:ascii="ＭＳ Ｐゴシック" w:eastAsia="ＭＳ Ｐゴシック" w:hAnsi="ＭＳ Ｐゴシック" w:hint="eastAsia"/>
          <w:b/>
          <w:sz w:val="24"/>
        </w:rPr>
        <w:t>30周年を迎え、気持ち新たに改善新基準を持ってＲＭＫ認定工</w:t>
      </w:r>
      <w:r w:rsidR="00B054C0" w:rsidRPr="00B82079">
        <w:rPr>
          <w:rFonts w:ascii="ＭＳ Ｐゴシック" w:eastAsia="ＭＳ Ｐゴシック" w:hAnsi="ＭＳ Ｐゴシック" w:hint="eastAsia"/>
          <w:b/>
          <w:sz w:val="24"/>
        </w:rPr>
        <w:t>場の施設衛生検査を実施、更に麺業界の安全安心を推進する</w:t>
      </w:r>
      <w:r w:rsidR="00FD78FB" w:rsidRPr="00B82079">
        <w:rPr>
          <w:rFonts w:ascii="ＭＳ Ｐゴシック" w:eastAsia="ＭＳ Ｐゴシック" w:hAnsi="ＭＳ Ｐゴシック" w:hint="eastAsia"/>
          <w:b/>
          <w:sz w:val="24"/>
        </w:rPr>
        <w:t>。</w:t>
      </w:r>
    </w:p>
    <w:p w:rsidR="006C77C7" w:rsidRPr="00D06681" w:rsidRDefault="003F6A5F" w:rsidP="00D06681">
      <w:pPr>
        <w:numPr>
          <w:ilvl w:val="1"/>
          <w:numId w:val="28"/>
        </w:numPr>
        <w:rPr>
          <w:sz w:val="24"/>
        </w:rPr>
      </w:pPr>
      <w:r w:rsidRPr="00D06681">
        <w:rPr>
          <w:rFonts w:hint="eastAsia"/>
          <w:sz w:val="24"/>
        </w:rPr>
        <w:t>ＲＭＫ認定制度に基づく新基準で施設衛生検査を実施</w:t>
      </w:r>
    </w:p>
    <w:p w:rsidR="004163E4" w:rsidRPr="00D06681" w:rsidRDefault="00B66EE4" w:rsidP="00D06681">
      <w:pPr>
        <w:pStyle w:val="a7"/>
        <w:numPr>
          <w:ilvl w:val="1"/>
          <w:numId w:val="28"/>
        </w:numPr>
        <w:spacing w:line="240" w:lineRule="auto"/>
      </w:pPr>
      <w:r w:rsidRPr="00D06681">
        <w:rPr>
          <w:rFonts w:hint="eastAsia"/>
        </w:rPr>
        <w:t>支援活動としての</w:t>
      </w:r>
      <w:r w:rsidR="00174984" w:rsidRPr="00D06681">
        <w:rPr>
          <w:rFonts w:hint="eastAsia"/>
        </w:rPr>
        <w:t>勉強会</w:t>
      </w:r>
      <w:r w:rsidR="00FD78FB" w:rsidRPr="00D06681">
        <w:rPr>
          <w:rFonts w:hint="eastAsia"/>
        </w:rPr>
        <w:t>3回、セミナー</w:t>
      </w:r>
      <w:r w:rsidR="00174984" w:rsidRPr="00D06681">
        <w:rPr>
          <w:rFonts w:hint="eastAsia"/>
        </w:rPr>
        <w:t>、</w:t>
      </w:r>
      <w:r w:rsidR="00FD78FB" w:rsidRPr="00D06681">
        <w:rPr>
          <w:rFonts w:hint="eastAsia"/>
        </w:rPr>
        <w:t>海外研修を充実させる。</w:t>
      </w:r>
    </w:p>
    <w:p w:rsidR="00174984" w:rsidRPr="00D06681" w:rsidRDefault="00FD78FB" w:rsidP="00D06681">
      <w:pPr>
        <w:pStyle w:val="a7"/>
        <w:numPr>
          <w:ilvl w:val="1"/>
          <w:numId w:val="28"/>
        </w:numPr>
        <w:spacing w:line="240" w:lineRule="auto"/>
      </w:pPr>
      <w:r w:rsidRPr="00D06681">
        <w:rPr>
          <w:rFonts w:hint="eastAsia"/>
        </w:rPr>
        <w:t>会員支援の</w:t>
      </w:r>
      <w:r w:rsidR="00333E96" w:rsidRPr="00D06681">
        <w:rPr>
          <w:rFonts w:hint="eastAsia"/>
        </w:rPr>
        <w:t>冷凍</w:t>
      </w:r>
      <w:r w:rsidR="00843669">
        <w:rPr>
          <w:rFonts w:hint="eastAsia"/>
        </w:rPr>
        <w:t>めん</w:t>
      </w:r>
      <w:r w:rsidR="00333E96" w:rsidRPr="00D06681">
        <w:rPr>
          <w:rFonts w:hint="eastAsia"/>
        </w:rPr>
        <w:t>Ｑ＆Ａ</w:t>
      </w:r>
      <w:r w:rsidR="00BA0F13" w:rsidRPr="00D06681">
        <w:rPr>
          <w:rFonts w:hint="eastAsia"/>
        </w:rPr>
        <w:t>を</w:t>
      </w:r>
      <w:r w:rsidR="00333E96" w:rsidRPr="00D06681">
        <w:rPr>
          <w:rFonts w:hint="eastAsia"/>
        </w:rPr>
        <w:t>作成する</w:t>
      </w:r>
      <w:r w:rsidR="00BA0F13" w:rsidRPr="00D06681">
        <w:rPr>
          <w:rFonts w:hint="eastAsia"/>
        </w:rPr>
        <w:t>、と共に支援内容の検討を進める</w:t>
      </w:r>
      <w:r w:rsidR="00333E96" w:rsidRPr="00D06681">
        <w:rPr>
          <w:rFonts w:hint="eastAsia"/>
        </w:rPr>
        <w:t>。</w:t>
      </w:r>
    </w:p>
    <w:p w:rsidR="004163E4" w:rsidRPr="00B82079" w:rsidRDefault="004163E4" w:rsidP="00505452">
      <w:pPr>
        <w:pStyle w:val="Web"/>
        <w:spacing w:before="0" w:beforeAutospacing="0" w:after="0" w:afterAutospacing="0"/>
        <w:ind w:leftChars="100" w:left="692" w:hangingChars="200" w:hanging="482"/>
        <w:textAlignment w:val="baseline"/>
        <w:rPr>
          <w:b/>
        </w:rPr>
      </w:pPr>
      <w:r w:rsidRPr="00B82079">
        <w:rPr>
          <w:rFonts w:hint="eastAsia"/>
          <w:b/>
          <w:color w:val="000000"/>
        </w:rPr>
        <w:t>２．</w:t>
      </w:r>
      <w:r w:rsidR="00B66EE4" w:rsidRPr="00B82079">
        <w:rPr>
          <w:rFonts w:cstheme="minorBidi" w:hint="eastAsia"/>
          <w:b/>
          <w:color w:val="000000" w:themeColor="text1"/>
          <w:kern w:val="24"/>
        </w:rPr>
        <w:t>日本冷凍めん協会設立３０周年を迎えるあた</w:t>
      </w:r>
      <w:r w:rsidR="00B054C0" w:rsidRPr="00B82079">
        <w:rPr>
          <w:rFonts w:cstheme="minorBidi" w:hint="eastAsia"/>
          <w:b/>
          <w:color w:val="000000" w:themeColor="text1"/>
          <w:kern w:val="24"/>
        </w:rPr>
        <w:t>り、</w:t>
      </w:r>
      <w:r w:rsidR="00E33F06">
        <w:rPr>
          <w:rFonts w:cstheme="minorBidi" w:hint="eastAsia"/>
          <w:b/>
          <w:color w:val="000000" w:themeColor="text1"/>
          <w:kern w:val="24"/>
        </w:rPr>
        <w:t>初心に返り、ＲＭＫマーク付冷凍めんの認知向上と価値訴求を図る</w:t>
      </w:r>
      <w:r w:rsidR="00B66EE4" w:rsidRPr="00B82079">
        <w:rPr>
          <w:rFonts w:cstheme="minorBidi" w:hint="eastAsia"/>
          <w:b/>
          <w:color w:val="000000" w:themeColor="text1"/>
          <w:kern w:val="24"/>
        </w:rPr>
        <w:t>。</w:t>
      </w:r>
    </w:p>
    <w:p w:rsidR="00B66EE4" w:rsidRPr="00D06681" w:rsidRDefault="00BA35F8" w:rsidP="00D06681">
      <w:pPr>
        <w:pStyle w:val="Web"/>
        <w:numPr>
          <w:ilvl w:val="1"/>
          <w:numId w:val="28"/>
        </w:numPr>
        <w:spacing w:before="0" w:beforeAutospacing="0" w:after="0" w:afterAutospacing="0"/>
        <w:textAlignment w:val="baseline"/>
        <w:rPr>
          <w:rFonts w:asciiTheme="minorEastAsia" w:eastAsiaTheme="minorEastAsia" w:hAnsiTheme="minorEastAsia" w:cstheme="minorBidi"/>
          <w:kern w:val="24"/>
        </w:rPr>
      </w:pPr>
      <w:r>
        <w:rPr>
          <w:rFonts w:asciiTheme="minorEastAsia" w:eastAsiaTheme="minorEastAsia" w:hAnsiTheme="minorEastAsia" w:cstheme="minorBidi" w:hint="eastAsia"/>
          <w:kern w:val="24"/>
        </w:rPr>
        <w:t>30</w:t>
      </w:r>
      <w:r w:rsidR="00B66EE4" w:rsidRPr="00D06681">
        <w:rPr>
          <w:rFonts w:asciiTheme="minorEastAsia" w:eastAsiaTheme="minorEastAsia" w:hAnsiTheme="minorEastAsia" w:cstheme="minorBidi" w:hint="eastAsia"/>
          <w:kern w:val="24"/>
        </w:rPr>
        <w:t>周年記念施策に焦点を絞り実施する。(除くＨＰ通常施策)</w:t>
      </w:r>
    </w:p>
    <w:p w:rsidR="004163E4" w:rsidRPr="00D06681" w:rsidRDefault="00B66EE4" w:rsidP="00D06681">
      <w:pPr>
        <w:pStyle w:val="Web"/>
        <w:numPr>
          <w:ilvl w:val="1"/>
          <w:numId w:val="28"/>
        </w:numPr>
        <w:spacing w:before="0" w:beforeAutospacing="0" w:after="0" w:afterAutospacing="0"/>
        <w:textAlignment w:val="baseline"/>
        <w:rPr>
          <w:rFonts w:asciiTheme="minorEastAsia" w:eastAsiaTheme="minorEastAsia" w:hAnsiTheme="minorEastAsia"/>
        </w:rPr>
      </w:pPr>
      <w:r w:rsidRPr="00D06681">
        <w:rPr>
          <w:rFonts w:asciiTheme="minorEastAsia" w:eastAsiaTheme="minorEastAsia" w:hAnsiTheme="minorEastAsia" w:cstheme="minorBidi" w:hint="eastAsia"/>
          <w:kern w:val="24"/>
        </w:rPr>
        <w:t>プローモーションの実施に当たっては</w:t>
      </w:r>
      <w:r w:rsidR="00843669">
        <w:rPr>
          <w:rFonts w:asciiTheme="minorEastAsia" w:eastAsiaTheme="minorEastAsia" w:hAnsiTheme="minorEastAsia" w:cstheme="minorBidi" w:hint="eastAsia"/>
          <w:kern w:val="24"/>
        </w:rPr>
        <w:t>、「業務用と市販用」等のバランスを考慮し冷凍めんの基本価値「おい</w:t>
      </w:r>
      <w:r w:rsidRPr="00D06681">
        <w:rPr>
          <w:rFonts w:asciiTheme="minorEastAsia" w:eastAsiaTheme="minorEastAsia" w:hAnsiTheme="minorEastAsia" w:cstheme="minorBidi" w:hint="eastAsia"/>
          <w:kern w:val="24"/>
        </w:rPr>
        <w:t>しさ」「安全・安心」</w:t>
      </w:r>
      <w:r w:rsidR="005F336D" w:rsidRPr="00D06681">
        <w:rPr>
          <w:rFonts w:asciiTheme="minorEastAsia" w:eastAsiaTheme="minorEastAsia" w:hAnsiTheme="minorEastAsia" w:cstheme="minorBidi" w:hint="eastAsia"/>
          <w:kern w:val="24"/>
        </w:rPr>
        <w:t>「利便性」</w:t>
      </w:r>
      <w:r w:rsidRPr="00D06681">
        <w:rPr>
          <w:rFonts w:asciiTheme="minorEastAsia" w:eastAsiaTheme="minorEastAsia" w:hAnsiTheme="minorEastAsia" w:cstheme="minorBidi" w:hint="eastAsia"/>
          <w:kern w:val="24"/>
        </w:rPr>
        <w:t>を訴求する。</w:t>
      </w:r>
    </w:p>
    <w:p w:rsidR="00BF70FD" w:rsidRPr="00D06681" w:rsidRDefault="00BF70FD" w:rsidP="00D06681">
      <w:pPr>
        <w:pStyle w:val="a7"/>
        <w:numPr>
          <w:ilvl w:val="1"/>
          <w:numId w:val="28"/>
        </w:numPr>
        <w:spacing w:line="240" w:lineRule="auto"/>
      </w:pPr>
      <w:r w:rsidRPr="00D06681">
        <w:rPr>
          <w:rFonts w:hint="eastAsia"/>
          <w:bCs/>
        </w:rPr>
        <w:t>業務用の施策</w:t>
      </w:r>
      <w:r w:rsidR="00B82079">
        <w:rPr>
          <w:rFonts w:hint="eastAsia"/>
          <w:bCs/>
        </w:rPr>
        <w:t>と</w:t>
      </w:r>
      <w:r w:rsidRPr="00D06681">
        <w:rPr>
          <w:rFonts w:hint="eastAsia"/>
          <w:bCs/>
        </w:rPr>
        <w:t>首都圏以外の施策を充実</w:t>
      </w:r>
      <w:r w:rsidR="00B82079">
        <w:rPr>
          <w:rFonts w:hint="eastAsia"/>
          <w:bCs/>
        </w:rPr>
        <w:t>させ、</w:t>
      </w:r>
      <w:r w:rsidRPr="00D06681">
        <w:rPr>
          <w:rFonts w:hint="eastAsia"/>
          <w:bCs/>
        </w:rPr>
        <w:t>偏りをなくす。</w:t>
      </w:r>
    </w:p>
    <w:p w:rsidR="00B66EE4" w:rsidRPr="00D06681" w:rsidRDefault="00B66EE4" w:rsidP="00D06681">
      <w:pPr>
        <w:pStyle w:val="Web"/>
        <w:numPr>
          <w:ilvl w:val="1"/>
          <w:numId w:val="28"/>
        </w:numPr>
        <w:spacing w:before="0" w:beforeAutospacing="0" w:after="0" w:afterAutospacing="0"/>
        <w:textAlignment w:val="baseline"/>
      </w:pPr>
      <w:r w:rsidRPr="00D06681">
        <w:rPr>
          <w:rFonts w:asciiTheme="minorEastAsia" w:eastAsiaTheme="minorEastAsia" w:hAnsiTheme="minorEastAsia" w:cs="+mn-cs" w:hint="eastAsia"/>
          <w:kern w:val="24"/>
        </w:rPr>
        <w:t>年度後半において、数年間の施策の総括を行い次年度以降の施策に反映する。</w:t>
      </w:r>
    </w:p>
    <w:p w:rsidR="006F114B" w:rsidRDefault="006F114B" w:rsidP="006F114B">
      <w:pPr>
        <w:pStyle w:val="a7"/>
        <w:spacing w:line="240" w:lineRule="auto"/>
        <w:ind w:leftChars="310" w:left="891" w:hangingChars="100" w:hanging="240"/>
        <w:rPr>
          <w:color w:val="000000"/>
        </w:rPr>
      </w:pPr>
    </w:p>
    <w:p w:rsidR="009D47D2" w:rsidRPr="009D47D2" w:rsidRDefault="009D47D2" w:rsidP="006F114B">
      <w:pPr>
        <w:pStyle w:val="a7"/>
        <w:spacing w:line="240" w:lineRule="auto"/>
        <w:ind w:leftChars="310" w:left="891" w:hangingChars="100" w:hanging="240"/>
        <w:rPr>
          <w:color w:val="000000"/>
        </w:rPr>
      </w:pPr>
    </w:p>
    <w:p w:rsidR="004163E4" w:rsidRPr="00B82079" w:rsidRDefault="00B66EE4" w:rsidP="005957B1">
      <w:pPr>
        <w:pStyle w:val="a7"/>
        <w:spacing w:line="240" w:lineRule="auto"/>
        <w:rPr>
          <w:rFonts w:ascii="ＭＳ Ｐゴシック" w:eastAsia="ＭＳ Ｐゴシック" w:hAnsi="ＭＳ Ｐゴシック"/>
          <w:b/>
          <w:color w:val="000000"/>
        </w:rPr>
      </w:pPr>
      <w:r w:rsidRPr="00B82079">
        <w:rPr>
          <w:rFonts w:ascii="ＭＳ Ｐゴシック" w:eastAsia="ＭＳ Ｐゴシック" w:hAnsi="ＭＳ Ｐゴシック" w:hint="eastAsia"/>
          <w:b/>
          <w:color w:val="000000"/>
        </w:rPr>
        <w:t>Ⅱ．平成</w:t>
      </w:r>
      <w:r w:rsidR="00AB3AFD" w:rsidRPr="00B82079">
        <w:rPr>
          <w:rFonts w:ascii="ＭＳ Ｐゴシック" w:eastAsia="ＭＳ Ｐゴシック" w:hAnsi="ＭＳ Ｐゴシック" w:hint="eastAsia"/>
          <w:b/>
          <w:color w:val="000000"/>
        </w:rPr>
        <w:t>25</w:t>
      </w:r>
      <w:r w:rsidR="00D50CBA" w:rsidRPr="00B82079">
        <w:rPr>
          <w:rFonts w:ascii="ＭＳ Ｐゴシック" w:eastAsia="ＭＳ Ｐゴシック" w:hAnsi="ＭＳ Ｐゴシック" w:hint="eastAsia"/>
          <w:b/>
          <w:color w:val="000000"/>
        </w:rPr>
        <w:t>年度の基本方針に基づく具体的な施策</w:t>
      </w:r>
    </w:p>
    <w:p w:rsidR="002C5788" w:rsidRPr="005957B1" w:rsidRDefault="002C5788" w:rsidP="005957B1">
      <w:pPr>
        <w:pStyle w:val="a7"/>
        <w:spacing w:line="240" w:lineRule="auto"/>
        <w:rPr>
          <w:b/>
          <w:color w:val="000000"/>
        </w:rPr>
      </w:pPr>
    </w:p>
    <w:p w:rsidR="00E97491" w:rsidRPr="00B82079" w:rsidRDefault="004163E4" w:rsidP="00E27D4F">
      <w:pPr>
        <w:pStyle w:val="a7"/>
        <w:spacing w:line="240" w:lineRule="auto"/>
        <w:ind w:firstLineChars="100" w:firstLine="241"/>
        <w:rPr>
          <w:rFonts w:ascii="ＭＳ Ｐゴシック" w:eastAsia="ＭＳ Ｐゴシック" w:hAnsi="ＭＳ Ｐゴシック"/>
          <w:b/>
          <w:color w:val="000000"/>
        </w:rPr>
      </w:pPr>
      <w:r w:rsidRPr="00B82079">
        <w:rPr>
          <w:rFonts w:ascii="ＭＳ Ｐゴシック" w:eastAsia="ＭＳ Ｐゴシック" w:hAnsi="ＭＳ Ｐゴシック" w:hint="eastAsia"/>
          <w:b/>
          <w:color w:val="000000"/>
        </w:rPr>
        <w:t>１、</w:t>
      </w:r>
      <w:r w:rsidR="006F114B" w:rsidRPr="00B82079">
        <w:rPr>
          <w:rFonts w:ascii="ＭＳ Ｐゴシック" w:eastAsia="ＭＳ Ｐゴシック" w:hAnsi="ＭＳ Ｐゴシック" w:hint="eastAsia"/>
          <w:b/>
          <w:color w:val="000000"/>
        </w:rPr>
        <w:t>RMK</w:t>
      </w:r>
      <w:r w:rsidR="00432EBD" w:rsidRPr="00B82079">
        <w:rPr>
          <w:rFonts w:ascii="ＭＳ Ｐゴシック" w:eastAsia="ＭＳ Ｐゴシック" w:hAnsi="ＭＳ Ｐゴシック" w:hint="eastAsia"/>
          <w:b/>
          <w:color w:val="000000"/>
        </w:rPr>
        <w:t>マーク認定制度に基づく</w:t>
      </w:r>
      <w:r w:rsidR="00BF38A9" w:rsidRPr="00B82079">
        <w:rPr>
          <w:rFonts w:ascii="ＭＳ Ｐゴシック" w:eastAsia="ＭＳ Ｐゴシック" w:hAnsi="ＭＳ Ｐゴシック" w:hint="eastAsia"/>
          <w:b/>
          <w:color w:val="000000"/>
        </w:rPr>
        <w:t>活動</w:t>
      </w:r>
      <w:r w:rsidR="004B267E" w:rsidRPr="00B82079">
        <w:rPr>
          <w:rFonts w:ascii="ＭＳ Ｐゴシック" w:eastAsia="ＭＳ Ｐゴシック" w:hAnsi="ＭＳ Ｐゴシック" w:hint="eastAsia"/>
          <w:b/>
          <w:color w:val="000000"/>
        </w:rPr>
        <w:t>および支援活動</w:t>
      </w:r>
    </w:p>
    <w:p w:rsidR="00551505" w:rsidRPr="006F114B" w:rsidRDefault="00724968" w:rsidP="004B267E">
      <w:pPr>
        <w:rPr>
          <w:rFonts w:ascii="ＭＳ 明朝" w:hAnsi="ＭＳ 明朝"/>
          <w:sz w:val="24"/>
        </w:rPr>
      </w:pPr>
      <w:r>
        <w:rPr>
          <w:rFonts w:ascii="ＭＳ 明朝" w:hAnsi="ＭＳ 明朝" w:hint="eastAsia"/>
          <w:sz w:val="24"/>
        </w:rPr>
        <w:t xml:space="preserve">　　（１）ＲＭＫ</w:t>
      </w:r>
      <w:r w:rsidR="00BF70FD">
        <w:rPr>
          <w:rFonts w:ascii="ＭＳ 明朝" w:hAnsi="ＭＳ 明朝" w:hint="eastAsia"/>
          <w:sz w:val="24"/>
        </w:rPr>
        <w:t>認定工場の施設衛生</w:t>
      </w:r>
      <w:r w:rsidR="00F650B5">
        <w:rPr>
          <w:rFonts w:ascii="ＭＳ 明朝" w:hAnsi="ＭＳ 明朝" w:hint="eastAsia"/>
          <w:sz w:val="24"/>
        </w:rPr>
        <w:t>検査</w:t>
      </w:r>
    </w:p>
    <w:p w:rsidR="00B82079" w:rsidRDefault="00AC7750" w:rsidP="00B82079">
      <w:pPr>
        <w:ind w:leftChars="100" w:left="210" w:firstLineChars="200" w:firstLine="480"/>
        <w:rPr>
          <w:sz w:val="24"/>
        </w:rPr>
      </w:pPr>
      <w:r w:rsidRPr="00AC7750">
        <w:rPr>
          <w:rFonts w:hint="eastAsia"/>
          <w:sz w:val="24"/>
        </w:rPr>
        <w:t>・平成</w:t>
      </w:r>
      <w:r w:rsidR="00AB3AFD">
        <w:rPr>
          <w:rFonts w:hint="eastAsia"/>
          <w:sz w:val="24"/>
        </w:rPr>
        <w:t>24</w:t>
      </w:r>
      <w:r w:rsidR="00551505" w:rsidRPr="00AC7750">
        <w:rPr>
          <w:rFonts w:hint="eastAsia"/>
          <w:sz w:val="24"/>
        </w:rPr>
        <w:t>年度技術委員会で</w:t>
      </w:r>
      <w:r w:rsidRPr="00AC7750">
        <w:rPr>
          <w:rFonts w:hint="eastAsia"/>
          <w:sz w:val="24"/>
        </w:rPr>
        <w:t>付属書を改訂した「</w:t>
      </w:r>
      <w:r w:rsidRPr="00AC7750">
        <w:rPr>
          <w:rFonts w:ascii="ＭＳ 明朝" w:hAnsi="ＭＳ 明朝" w:hint="eastAsia"/>
          <w:sz w:val="24"/>
        </w:rPr>
        <w:t>冷凍めん工場の</w:t>
      </w:r>
      <w:r w:rsidRPr="00AC7750">
        <w:rPr>
          <w:rFonts w:hint="eastAsia"/>
          <w:sz w:val="24"/>
        </w:rPr>
        <w:t>品質保証体制に関</w:t>
      </w:r>
    </w:p>
    <w:p w:rsidR="00B82079" w:rsidRDefault="00B82079" w:rsidP="00B82079">
      <w:pPr>
        <w:ind w:leftChars="100" w:left="210" w:firstLineChars="300" w:firstLine="720"/>
        <w:rPr>
          <w:sz w:val="24"/>
        </w:rPr>
      </w:pPr>
      <w:r>
        <w:rPr>
          <w:rFonts w:hint="eastAsia"/>
          <w:sz w:val="24"/>
        </w:rPr>
        <w:t>する指針</w:t>
      </w:r>
      <w:r w:rsidR="00AC7750" w:rsidRPr="00AC7750">
        <w:rPr>
          <w:rFonts w:hint="eastAsia"/>
          <w:sz w:val="24"/>
        </w:rPr>
        <w:t>」</w:t>
      </w:r>
      <w:r w:rsidR="0060227A">
        <w:rPr>
          <w:rFonts w:hint="eastAsia"/>
          <w:sz w:val="24"/>
        </w:rPr>
        <w:t>に</w:t>
      </w:r>
      <w:r w:rsidR="00A6219D">
        <w:rPr>
          <w:rFonts w:hint="eastAsia"/>
          <w:sz w:val="24"/>
        </w:rPr>
        <w:t>基づく基準で</w:t>
      </w:r>
      <w:r w:rsidR="00BB5A3E" w:rsidRPr="00AC7750">
        <w:rPr>
          <w:rFonts w:hint="eastAsia"/>
          <w:sz w:val="24"/>
        </w:rPr>
        <w:t>工場検査を実施する。２回目</w:t>
      </w:r>
      <w:r w:rsidR="00A6219D">
        <w:rPr>
          <w:rFonts w:hint="eastAsia"/>
          <w:sz w:val="24"/>
        </w:rPr>
        <w:t>の</w:t>
      </w:r>
      <w:r w:rsidR="004B267E" w:rsidRPr="00AC7750">
        <w:rPr>
          <w:rFonts w:hint="eastAsia"/>
          <w:sz w:val="24"/>
        </w:rPr>
        <w:t>工場検査で不適合の</w:t>
      </w:r>
    </w:p>
    <w:p w:rsidR="00551505" w:rsidRPr="00AC7750" w:rsidRDefault="004B267E" w:rsidP="00B82079">
      <w:pPr>
        <w:ind w:leftChars="100" w:left="210" w:firstLineChars="300" w:firstLine="720"/>
        <w:rPr>
          <w:sz w:val="24"/>
        </w:rPr>
      </w:pPr>
      <w:r w:rsidRPr="00AC7750">
        <w:rPr>
          <w:rFonts w:hint="eastAsia"/>
          <w:sz w:val="24"/>
        </w:rPr>
        <w:t>結果の場合</w:t>
      </w:r>
      <w:r w:rsidR="00A6219D">
        <w:rPr>
          <w:rFonts w:hint="eastAsia"/>
          <w:sz w:val="24"/>
        </w:rPr>
        <w:t>は</w:t>
      </w:r>
      <w:r w:rsidRPr="00AC7750">
        <w:rPr>
          <w:rFonts w:hint="eastAsia"/>
          <w:sz w:val="24"/>
        </w:rPr>
        <w:t>ＲＭＫの認定取り消しとする</w:t>
      </w:r>
      <w:r w:rsidR="00551505" w:rsidRPr="00AC7750">
        <w:rPr>
          <w:rFonts w:hint="eastAsia"/>
          <w:sz w:val="24"/>
        </w:rPr>
        <w:t>。</w:t>
      </w:r>
    </w:p>
    <w:p w:rsidR="004163E4" w:rsidRDefault="004163E4" w:rsidP="00722849">
      <w:pPr>
        <w:rPr>
          <w:sz w:val="24"/>
        </w:rPr>
      </w:pPr>
      <w:r w:rsidRPr="00722849">
        <w:rPr>
          <w:rFonts w:hint="eastAsia"/>
          <w:sz w:val="24"/>
        </w:rPr>
        <w:t xml:space="preserve">　　（２）製品一斉検査</w:t>
      </w:r>
      <w:r w:rsidR="00AC7750">
        <w:rPr>
          <w:rFonts w:hint="eastAsia"/>
          <w:sz w:val="24"/>
        </w:rPr>
        <w:t>及びその他衛生管理に関する検査。</w:t>
      </w:r>
    </w:p>
    <w:p w:rsidR="00722849" w:rsidRPr="00613ECB" w:rsidRDefault="00613ECB" w:rsidP="00AC7750">
      <w:pPr>
        <w:ind w:firstLineChars="300" w:firstLine="720"/>
        <w:rPr>
          <w:sz w:val="24"/>
        </w:rPr>
      </w:pPr>
      <w:r>
        <w:rPr>
          <w:rFonts w:hint="eastAsia"/>
          <w:sz w:val="24"/>
        </w:rPr>
        <w:t>・夏季、冬季の</w:t>
      </w:r>
      <w:r>
        <w:rPr>
          <w:rFonts w:hint="eastAsia"/>
          <w:sz w:val="24"/>
        </w:rPr>
        <w:t>2</w:t>
      </w:r>
      <w:r w:rsidR="009C2B4A">
        <w:rPr>
          <w:rFonts w:hint="eastAsia"/>
          <w:sz w:val="24"/>
        </w:rPr>
        <w:t>回、ＲＭＫ認定の為、</w:t>
      </w:r>
      <w:r w:rsidR="0088214E">
        <w:rPr>
          <w:rFonts w:hint="eastAsia"/>
          <w:sz w:val="24"/>
        </w:rPr>
        <w:t>製品の衛生度等の</w:t>
      </w:r>
      <w:r w:rsidR="004B267E">
        <w:rPr>
          <w:rFonts w:hint="eastAsia"/>
          <w:sz w:val="24"/>
        </w:rPr>
        <w:t>確認検査を実施する。</w:t>
      </w:r>
    </w:p>
    <w:p w:rsidR="004163E4" w:rsidRDefault="004163E4" w:rsidP="00722849">
      <w:pPr>
        <w:rPr>
          <w:sz w:val="24"/>
        </w:rPr>
      </w:pPr>
      <w:r w:rsidRPr="00722849">
        <w:rPr>
          <w:rFonts w:hint="eastAsia"/>
          <w:sz w:val="24"/>
        </w:rPr>
        <w:t xml:space="preserve">　　（３）</w:t>
      </w:r>
      <w:r w:rsidR="00432EBD">
        <w:rPr>
          <w:rFonts w:hint="eastAsia"/>
          <w:color w:val="000000"/>
          <w:sz w:val="24"/>
        </w:rPr>
        <w:t>品質保証の為の工場</w:t>
      </w:r>
      <w:r w:rsidR="009C2B4A">
        <w:rPr>
          <w:rFonts w:hint="eastAsia"/>
          <w:color w:val="000000"/>
          <w:sz w:val="24"/>
        </w:rPr>
        <w:t>実務者向け勉強会を</w:t>
      </w:r>
      <w:r w:rsidR="002F4303">
        <w:rPr>
          <w:rFonts w:hint="eastAsia"/>
          <w:color w:val="000000"/>
          <w:sz w:val="24"/>
        </w:rPr>
        <w:t>博多、</w:t>
      </w:r>
      <w:r w:rsidR="009C2B4A">
        <w:rPr>
          <w:rFonts w:hint="eastAsia"/>
          <w:color w:val="000000"/>
          <w:sz w:val="24"/>
        </w:rPr>
        <w:t>東京、神戸と</w:t>
      </w:r>
      <w:r w:rsidR="00432EBD">
        <w:rPr>
          <w:rFonts w:hint="eastAsia"/>
          <w:color w:val="000000"/>
          <w:sz w:val="24"/>
        </w:rPr>
        <w:t>年３回実施</w:t>
      </w:r>
    </w:p>
    <w:p w:rsidR="00C50AB5" w:rsidRDefault="00C50AB5" w:rsidP="00C50AB5">
      <w:pPr>
        <w:pStyle w:val="a7"/>
        <w:spacing w:line="240" w:lineRule="auto"/>
        <w:ind w:leftChars="342" w:left="958" w:hangingChars="100" w:hanging="240"/>
        <w:rPr>
          <w:color w:val="000000"/>
        </w:rPr>
      </w:pPr>
      <w:r>
        <w:rPr>
          <w:rFonts w:hint="eastAsia"/>
          <w:color w:val="000000"/>
        </w:rPr>
        <w:t>・</w:t>
      </w:r>
      <w:r w:rsidR="00AC7750">
        <w:rPr>
          <w:rFonts w:hint="eastAsia"/>
          <w:b/>
          <w:color w:val="000000"/>
        </w:rPr>
        <w:t>第5回博多</w:t>
      </w:r>
      <w:r w:rsidR="00043524" w:rsidRPr="00043524">
        <w:rPr>
          <w:rFonts w:hint="eastAsia"/>
          <w:b/>
          <w:color w:val="000000"/>
        </w:rPr>
        <w:t>（4/26）</w:t>
      </w:r>
      <w:r w:rsidR="00AC7750">
        <w:rPr>
          <w:rFonts w:hint="eastAsia"/>
          <w:b/>
          <w:color w:val="000000"/>
        </w:rPr>
        <w:t>、第6回東京</w:t>
      </w:r>
      <w:r w:rsidR="00043524" w:rsidRPr="00043524">
        <w:rPr>
          <w:rFonts w:hint="eastAsia"/>
          <w:b/>
          <w:color w:val="000000"/>
        </w:rPr>
        <w:t>（</w:t>
      </w:r>
      <w:r w:rsidR="00AC7750">
        <w:rPr>
          <w:rFonts w:hint="eastAsia"/>
          <w:b/>
          <w:color w:val="000000"/>
        </w:rPr>
        <w:t>9月予定</w:t>
      </w:r>
      <w:r w:rsidR="00043524" w:rsidRPr="00043524">
        <w:rPr>
          <w:rFonts w:hint="eastAsia"/>
          <w:b/>
          <w:color w:val="000000"/>
        </w:rPr>
        <w:t>）、第</w:t>
      </w:r>
      <w:r w:rsidR="00AC7750">
        <w:rPr>
          <w:rFonts w:hint="eastAsia"/>
          <w:b/>
          <w:color w:val="000000"/>
        </w:rPr>
        <w:t>７回神戸</w:t>
      </w:r>
      <w:r w:rsidR="00043524" w:rsidRPr="00043524">
        <w:rPr>
          <w:rFonts w:hint="eastAsia"/>
          <w:b/>
          <w:color w:val="000000"/>
        </w:rPr>
        <w:t>（1月予定）</w:t>
      </w:r>
    </w:p>
    <w:p w:rsidR="00C50AB5" w:rsidRDefault="00AC7750" w:rsidP="00C50AB5">
      <w:pPr>
        <w:pStyle w:val="a7"/>
        <w:spacing w:line="240" w:lineRule="auto"/>
        <w:rPr>
          <w:color w:val="000000"/>
        </w:rPr>
      </w:pPr>
      <w:r>
        <w:rPr>
          <w:rFonts w:hint="eastAsia"/>
          <w:color w:val="000000"/>
        </w:rPr>
        <w:t xml:space="preserve">　　（４）会員企業向け</w:t>
      </w:r>
      <w:r w:rsidR="00F84F0D">
        <w:rPr>
          <w:rFonts w:hint="eastAsia"/>
          <w:color w:val="000000"/>
        </w:rPr>
        <w:t>第3回</w:t>
      </w:r>
      <w:r>
        <w:rPr>
          <w:rFonts w:hint="eastAsia"/>
          <w:color w:val="000000"/>
        </w:rPr>
        <w:t>セミナー</w:t>
      </w:r>
    </w:p>
    <w:p w:rsidR="00F84F0D" w:rsidRPr="0062157B" w:rsidRDefault="00F84F0D" w:rsidP="0062157B">
      <w:pPr>
        <w:rPr>
          <w:rFonts w:asciiTheme="minorEastAsia" w:eastAsiaTheme="minorEastAsia" w:hAnsiTheme="minorEastAsia"/>
          <w:color w:val="000000"/>
          <w:sz w:val="24"/>
        </w:rPr>
      </w:pPr>
      <w:r>
        <w:rPr>
          <w:rFonts w:hint="eastAsia"/>
          <w:color w:val="000000"/>
        </w:rPr>
        <w:t xml:space="preserve">　　　</w:t>
      </w:r>
      <w:r w:rsidRPr="0062157B">
        <w:rPr>
          <w:rFonts w:asciiTheme="minorEastAsia" w:eastAsiaTheme="minorEastAsia" w:hAnsiTheme="minorEastAsia" w:hint="eastAsia"/>
          <w:color w:val="000000"/>
          <w:sz w:val="24"/>
        </w:rPr>
        <w:t>・</w:t>
      </w:r>
      <w:r w:rsidR="00E27D4F" w:rsidRPr="00AC7750">
        <w:rPr>
          <w:rFonts w:hint="eastAsia"/>
          <w:sz w:val="24"/>
        </w:rPr>
        <w:t>平成</w:t>
      </w:r>
      <w:r w:rsidR="00E27D4F">
        <w:rPr>
          <w:rFonts w:hint="eastAsia"/>
          <w:sz w:val="24"/>
        </w:rPr>
        <w:t>2</w:t>
      </w:r>
      <w:r w:rsidR="00480CFC">
        <w:rPr>
          <w:rFonts w:hint="eastAsia"/>
          <w:sz w:val="24"/>
        </w:rPr>
        <w:t>5</w:t>
      </w:r>
      <w:r w:rsidR="00E27D4F" w:rsidRPr="00AC7750">
        <w:rPr>
          <w:rFonts w:hint="eastAsia"/>
          <w:sz w:val="24"/>
        </w:rPr>
        <w:t>年</w:t>
      </w:r>
      <w:r w:rsidR="0062157B" w:rsidRPr="0062157B">
        <w:rPr>
          <w:rFonts w:asciiTheme="minorEastAsia" w:eastAsiaTheme="minorEastAsia" w:hAnsiTheme="minorEastAsia"/>
          <w:sz w:val="24"/>
        </w:rPr>
        <w:t>11</w:t>
      </w:r>
      <w:r w:rsidR="0062157B" w:rsidRPr="0062157B">
        <w:rPr>
          <w:rFonts w:asciiTheme="minorEastAsia" w:eastAsiaTheme="minorEastAsia" w:hAnsiTheme="minorEastAsia" w:hint="eastAsia"/>
          <w:sz w:val="24"/>
        </w:rPr>
        <w:t>月</w:t>
      </w:r>
      <w:r w:rsidR="0062157B" w:rsidRPr="0062157B">
        <w:rPr>
          <w:rFonts w:asciiTheme="minorEastAsia" w:eastAsiaTheme="minorEastAsia" w:hAnsiTheme="minorEastAsia"/>
          <w:sz w:val="24"/>
        </w:rPr>
        <w:t>28</w:t>
      </w:r>
      <w:r w:rsidR="0062157B" w:rsidRPr="0062157B">
        <w:rPr>
          <w:rFonts w:asciiTheme="minorEastAsia" w:eastAsiaTheme="minorEastAsia" w:hAnsiTheme="minorEastAsia" w:hint="eastAsia"/>
          <w:sz w:val="24"/>
        </w:rPr>
        <w:t>日（木）／品川プリンスホテル</w:t>
      </w:r>
    </w:p>
    <w:p w:rsidR="0062157B" w:rsidRDefault="0062157B" w:rsidP="005957B1">
      <w:pPr>
        <w:pStyle w:val="a7"/>
        <w:spacing w:line="240" w:lineRule="auto"/>
        <w:rPr>
          <w:color w:val="000000"/>
        </w:rPr>
      </w:pPr>
      <w:r>
        <w:rPr>
          <w:rFonts w:hint="eastAsia"/>
          <w:color w:val="000000"/>
        </w:rPr>
        <w:t xml:space="preserve">　　　・講師　黒川伊保子氏、三橋貴明氏を予定</w:t>
      </w:r>
    </w:p>
    <w:p w:rsidR="004163E4" w:rsidRDefault="0062157B" w:rsidP="0062157B">
      <w:pPr>
        <w:pStyle w:val="a7"/>
        <w:spacing w:line="240" w:lineRule="auto"/>
        <w:ind w:firstLineChars="200" w:firstLine="480"/>
        <w:rPr>
          <w:color w:val="000000"/>
        </w:rPr>
      </w:pPr>
      <w:r>
        <w:rPr>
          <w:rFonts w:hint="eastAsia"/>
          <w:color w:val="000000"/>
        </w:rPr>
        <w:t>（５）第3回海外研修</w:t>
      </w:r>
    </w:p>
    <w:p w:rsidR="0062157B" w:rsidRDefault="0062157B" w:rsidP="0062157B">
      <w:pPr>
        <w:pStyle w:val="a7"/>
        <w:spacing w:line="240" w:lineRule="auto"/>
        <w:ind w:firstLineChars="200" w:firstLine="480"/>
        <w:rPr>
          <w:color w:val="000000"/>
        </w:rPr>
      </w:pPr>
      <w:r>
        <w:rPr>
          <w:rFonts w:hint="eastAsia"/>
          <w:color w:val="000000"/>
        </w:rPr>
        <w:t xml:space="preserve">　・食品業界にふさわしい内容を用意、多くの会員に</w:t>
      </w:r>
      <w:r w:rsidR="00E27D4F">
        <w:rPr>
          <w:rFonts w:hint="eastAsia"/>
          <w:color w:val="000000"/>
        </w:rPr>
        <w:t>ご</w:t>
      </w:r>
      <w:r>
        <w:rPr>
          <w:rFonts w:hint="eastAsia"/>
          <w:color w:val="000000"/>
        </w:rPr>
        <w:t>参加頂ける内容とする。</w:t>
      </w:r>
    </w:p>
    <w:p w:rsidR="002C5788" w:rsidRPr="005957B1" w:rsidRDefault="002C5788" w:rsidP="0062157B">
      <w:pPr>
        <w:pStyle w:val="a7"/>
        <w:spacing w:line="240" w:lineRule="auto"/>
        <w:ind w:firstLineChars="200" w:firstLine="480"/>
        <w:rPr>
          <w:color w:val="000000"/>
        </w:rPr>
      </w:pPr>
    </w:p>
    <w:p w:rsidR="004163E4" w:rsidRPr="00480CFC" w:rsidRDefault="00C50AB5" w:rsidP="00BF38A9">
      <w:pPr>
        <w:ind w:leftChars="-118" w:left="275" w:hangingChars="218" w:hanging="523"/>
        <w:rPr>
          <w:rFonts w:ascii="ＭＳ Ｐゴシック" w:eastAsia="ＭＳ Ｐゴシック" w:hAnsi="ＭＳ Ｐゴシック"/>
          <w:b/>
          <w:color w:val="000000"/>
          <w:sz w:val="24"/>
        </w:rPr>
      </w:pPr>
      <w:r>
        <w:rPr>
          <w:rFonts w:hint="eastAsia"/>
          <w:sz w:val="24"/>
        </w:rPr>
        <w:t xml:space="preserve">　　</w:t>
      </w:r>
      <w:r w:rsidRPr="00480CFC">
        <w:rPr>
          <w:rFonts w:ascii="ＭＳ Ｐゴシック" w:eastAsia="ＭＳ Ｐゴシック" w:hAnsi="ＭＳ Ｐゴシック" w:hint="eastAsia"/>
          <w:b/>
          <w:sz w:val="24"/>
        </w:rPr>
        <w:t>２、</w:t>
      </w:r>
      <w:r w:rsidRPr="00480CFC">
        <w:rPr>
          <w:rFonts w:ascii="ＭＳ Ｐゴシック" w:eastAsia="ＭＳ Ｐゴシック" w:hAnsi="ＭＳ Ｐゴシック"/>
          <w:b/>
          <w:color w:val="000000"/>
          <w:sz w:val="24"/>
        </w:rPr>
        <w:t>RMK</w:t>
      </w:r>
      <w:r w:rsidRPr="00480CFC">
        <w:rPr>
          <w:rFonts w:ascii="ＭＳ Ｐゴシック" w:eastAsia="ＭＳ Ｐゴシック" w:hAnsi="ＭＳ Ｐゴシック" w:hint="eastAsia"/>
          <w:b/>
          <w:color w:val="000000"/>
          <w:sz w:val="24"/>
        </w:rPr>
        <w:t>マーク</w:t>
      </w:r>
      <w:r w:rsidR="00BF38A9" w:rsidRPr="00480CFC">
        <w:rPr>
          <w:rFonts w:ascii="ＭＳ Ｐゴシック" w:eastAsia="ＭＳ Ｐゴシック" w:hAnsi="ＭＳ Ｐゴシック" w:hint="eastAsia"/>
          <w:b/>
          <w:color w:val="000000"/>
          <w:sz w:val="24"/>
        </w:rPr>
        <w:t>付き冷凍めんの</w:t>
      </w:r>
      <w:r w:rsidR="004B267E" w:rsidRPr="00480CFC">
        <w:rPr>
          <w:rFonts w:ascii="ＭＳ Ｐゴシック" w:eastAsia="ＭＳ Ｐゴシック" w:hAnsi="ＭＳ Ｐゴシック" w:hint="eastAsia"/>
          <w:b/>
          <w:color w:val="000000"/>
          <w:sz w:val="24"/>
        </w:rPr>
        <w:t>認知向上と価値</w:t>
      </w:r>
      <w:r w:rsidR="00BF38A9" w:rsidRPr="00480CFC">
        <w:rPr>
          <w:rFonts w:ascii="ＭＳ Ｐゴシック" w:eastAsia="ＭＳ Ｐゴシック" w:hAnsi="ＭＳ Ｐゴシック" w:hint="eastAsia"/>
          <w:b/>
          <w:color w:val="000000"/>
          <w:sz w:val="24"/>
        </w:rPr>
        <w:t>訴求及び</w:t>
      </w:r>
      <w:r w:rsidR="004B267E" w:rsidRPr="00480CFC">
        <w:rPr>
          <w:rFonts w:ascii="ＭＳ Ｐゴシック" w:eastAsia="ＭＳ Ｐゴシック" w:hAnsi="ＭＳ Ｐゴシック" w:hint="eastAsia"/>
          <w:b/>
          <w:color w:val="000000"/>
          <w:sz w:val="24"/>
        </w:rPr>
        <w:t>協会の取り組み</w:t>
      </w:r>
      <w:r w:rsidR="00840B8C" w:rsidRPr="00480CFC">
        <w:rPr>
          <w:rFonts w:ascii="ＭＳ Ｐゴシック" w:eastAsia="ＭＳ Ｐゴシック" w:hAnsi="ＭＳ Ｐゴシック" w:hint="eastAsia"/>
          <w:b/>
          <w:color w:val="000000"/>
          <w:sz w:val="24"/>
        </w:rPr>
        <w:t>広報</w:t>
      </w:r>
    </w:p>
    <w:p w:rsidR="004163E4" w:rsidRDefault="00B0677A" w:rsidP="00722849">
      <w:pPr>
        <w:rPr>
          <w:sz w:val="24"/>
        </w:rPr>
      </w:pPr>
      <w:r>
        <w:rPr>
          <w:rFonts w:hint="eastAsia"/>
          <w:sz w:val="24"/>
        </w:rPr>
        <w:t xml:space="preserve">　　（１）</w:t>
      </w:r>
      <w:r w:rsidR="0062157B">
        <w:rPr>
          <w:rFonts w:hint="eastAsia"/>
          <w:sz w:val="24"/>
        </w:rPr>
        <w:t>30</w:t>
      </w:r>
      <w:r w:rsidR="0062157B">
        <w:rPr>
          <w:rFonts w:hint="eastAsia"/>
          <w:sz w:val="24"/>
        </w:rPr>
        <w:t>周年を振り返るＤＶＤ作成</w:t>
      </w:r>
    </w:p>
    <w:p w:rsidR="00BF3349" w:rsidRPr="00803E62" w:rsidRDefault="00B0677A" w:rsidP="00D21238">
      <w:pPr>
        <w:ind w:left="960" w:hangingChars="400" w:hanging="960"/>
        <w:rPr>
          <w:rFonts w:ascii="ＭＳ 明朝" w:hAnsi="ＭＳ 明朝"/>
          <w:sz w:val="24"/>
        </w:rPr>
      </w:pPr>
      <w:r>
        <w:rPr>
          <w:rFonts w:hint="eastAsia"/>
          <w:sz w:val="24"/>
        </w:rPr>
        <w:t xml:space="preserve">　　　</w:t>
      </w:r>
      <w:r w:rsidRPr="00534829">
        <w:rPr>
          <w:rFonts w:hint="eastAsia"/>
          <w:sz w:val="24"/>
        </w:rPr>
        <w:t>・</w:t>
      </w:r>
      <w:r w:rsidR="0062157B">
        <w:rPr>
          <w:rFonts w:hint="eastAsia"/>
          <w:sz w:val="24"/>
        </w:rPr>
        <w:t>協会創設期に参画された方々の思いを伝え、今後の業界の更なる発展へ</w:t>
      </w:r>
      <w:r w:rsidR="007966F4">
        <w:rPr>
          <w:rFonts w:hint="eastAsia"/>
          <w:sz w:val="24"/>
        </w:rPr>
        <w:t>の</w:t>
      </w:r>
      <w:r w:rsidR="00D21238">
        <w:rPr>
          <w:rFonts w:hint="eastAsia"/>
          <w:sz w:val="24"/>
        </w:rPr>
        <w:t>糧</w:t>
      </w:r>
      <w:r w:rsidR="0062157B">
        <w:rPr>
          <w:rFonts w:hint="eastAsia"/>
          <w:sz w:val="24"/>
        </w:rPr>
        <w:t>とな</w:t>
      </w:r>
      <w:r w:rsidR="00D21238">
        <w:rPr>
          <w:rFonts w:hint="eastAsia"/>
          <w:sz w:val="24"/>
        </w:rPr>
        <w:t>るよ</w:t>
      </w:r>
      <w:r w:rsidR="00BA35F8">
        <w:rPr>
          <w:rFonts w:hint="eastAsia"/>
          <w:sz w:val="24"/>
        </w:rPr>
        <w:t>う</w:t>
      </w:r>
      <w:r w:rsidR="00D21238">
        <w:rPr>
          <w:rFonts w:hint="eastAsia"/>
          <w:sz w:val="24"/>
        </w:rPr>
        <w:t>なＤＶＤとする。</w:t>
      </w:r>
    </w:p>
    <w:p w:rsidR="00A8142C" w:rsidRPr="00803E62" w:rsidRDefault="00A8142C" w:rsidP="00722849">
      <w:pPr>
        <w:rPr>
          <w:rFonts w:ascii="ＭＳ 明朝" w:hAnsi="ＭＳ 明朝"/>
          <w:sz w:val="24"/>
        </w:rPr>
      </w:pPr>
      <w:r w:rsidRPr="00803E62">
        <w:rPr>
          <w:rFonts w:ascii="ＭＳ 明朝" w:hAnsi="ＭＳ 明朝" w:hint="eastAsia"/>
          <w:sz w:val="24"/>
        </w:rPr>
        <w:t xml:space="preserve">　　（２）</w:t>
      </w:r>
      <w:r w:rsidR="00F0174F" w:rsidRPr="00803E62">
        <w:rPr>
          <w:rFonts w:ascii="ＭＳ 明朝" w:hAnsi="ＭＳ 明朝" w:hint="eastAsia"/>
          <w:sz w:val="24"/>
        </w:rPr>
        <w:t>イベントの開催</w:t>
      </w:r>
    </w:p>
    <w:p w:rsidR="00D21238" w:rsidRPr="00803E62" w:rsidRDefault="00A8142C" w:rsidP="00D21238">
      <w:pPr>
        <w:ind w:left="960" w:hangingChars="400" w:hanging="960"/>
        <w:rPr>
          <w:rFonts w:ascii="ＭＳ 明朝" w:hAnsi="ＭＳ 明朝"/>
          <w:sz w:val="24"/>
        </w:rPr>
      </w:pPr>
      <w:r w:rsidRPr="00803E62">
        <w:rPr>
          <w:rFonts w:ascii="ＭＳ 明朝" w:hAnsi="ＭＳ 明朝" w:hint="eastAsia"/>
          <w:sz w:val="24"/>
        </w:rPr>
        <w:t xml:space="preserve">　　　・</w:t>
      </w:r>
      <w:r w:rsidR="00843669">
        <w:rPr>
          <w:rFonts w:ascii="ＭＳ 明朝" w:hAnsi="ＭＳ 明朝" w:hint="eastAsia"/>
          <w:sz w:val="24"/>
        </w:rPr>
        <w:t>お料理ブロガーの集まるサイトを使って、冷凍めん</w:t>
      </w:r>
      <w:r w:rsidR="00D21238">
        <w:rPr>
          <w:rFonts w:ascii="ＭＳ 明朝" w:hAnsi="ＭＳ 明朝" w:hint="eastAsia"/>
          <w:sz w:val="24"/>
        </w:rPr>
        <w:t>の種類、利便性、おいしさを生活者にアピールするイベントを実施。</w:t>
      </w:r>
    </w:p>
    <w:p w:rsidR="00F0174F" w:rsidRPr="00803E62" w:rsidRDefault="00D21238" w:rsidP="00E12068">
      <w:pPr>
        <w:ind w:left="960" w:hangingChars="400" w:hanging="960"/>
        <w:rPr>
          <w:rFonts w:ascii="ＭＳ 明朝" w:hAnsi="ＭＳ 明朝"/>
          <w:sz w:val="24"/>
        </w:rPr>
      </w:pPr>
      <w:r>
        <w:rPr>
          <w:rFonts w:ascii="ＭＳ 明朝" w:hAnsi="ＭＳ 明朝" w:hint="eastAsia"/>
          <w:sz w:val="24"/>
        </w:rPr>
        <w:t xml:space="preserve">　　　・イベントに続き、レシピコンテストを実施、</w:t>
      </w:r>
      <w:r w:rsidR="00E12068">
        <w:rPr>
          <w:rFonts w:ascii="ＭＳ 明朝" w:hAnsi="ＭＳ 明朝" w:hint="eastAsia"/>
          <w:sz w:val="24"/>
        </w:rPr>
        <w:t>レシピ開発及び30</w:t>
      </w:r>
      <w:r w:rsidR="00843669">
        <w:rPr>
          <w:rFonts w:ascii="ＭＳ 明朝" w:hAnsi="ＭＳ 明朝" w:hint="eastAsia"/>
          <w:sz w:val="24"/>
        </w:rPr>
        <w:t>周年記念プレゼント企画で、ＲＭＫマーク付き冷凍めん</w:t>
      </w:r>
      <w:r w:rsidR="00E12068">
        <w:rPr>
          <w:rFonts w:ascii="ＭＳ 明朝" w:hAnsi="ＭＳ 明朝" w:hint="eastAsia"/>
          <w:sz w:val="24"/>
        </w:rPr>
        <w:t>の認知向上、価値訴求を行う。</w:t>
      </w:r>
    </w:p>
    <w:p w:rsidR="00A8142C" w:rsidRPr="00803E62" w:rsidRDefault="00A8142C" w:rsidP="00722849">
      <w:pPr>
        <w:rPr>
          <w:rFonts w:ascii="ＭＳ 明朝" w:hAnsi="ＭＳ 明朝"/>
          <w:sz w:val="24"/>
        </w:rPr>
      </w:pPr>
      <w:r w:rsidRPr="00803E62">
        <w:rPr>
          <w:rFonts w:ascii="ＭＳ 明朝" w:hAnsi="ＭＳ 明朝" w:hint="eastAsia"/>
          <w:sz w:val="24"/>
        </w:rPr>
        <w:t xml:space="preserve">　　（３）</w:t>
      </w:r>
      <w:r w:rsidR="00843669">
        <w:rPr>
          <w:rFonts w:ascii="ＭＳ 明朝" w:hAnsi="ＭＳ 明朝" w:hint="eastAsia"/>
          <w:sz w:val="24"/>
        </w:rPr>
        <w:t>管理栄養士利用サイトを活用しての業務用冷凍めん</w:t>
      </w:r>
      <w:r w:rsidR="00E12068">
        <w:rPr>
          <w:rFonts w:ascii="ＭＳ 明朝" w:hAnsi="ＭＳ 明朝" w:hint="eastAsia"/>
          <w:sz w:val="24"/>
        </w:rPr>
        <w:t>の普及を図る。</w:t>
      </w:r>
    </w:p>
    <w:p w:rsidR="00894821" w:rsidRPr="00803E62" w:rsidRDefault="00B36D92" w:rsidP="00E12068">
      <w:pPr>
        <w:ind w:left="960" w:hangingChars="400" w:hanging="960"/>
        <w:rPr>
          <w:rFonts w:ascii="ＭＳ 明朝" w:hAnsi="ＭＳ 明朝"/>
          <w:sz w:val="24"/>
        </w:rPr>
      </w:pPr>
      <w:r w:rsidRPr="00803E62">
        <w:rPr>
          <w:rFonts w:ascii="ＭＳ 明朝" w:hAnsi="ＭＳ 明朝" w:hint="eastAsia"/>
          <w:sz w:val="24"/>
        </w:rPr>
        <w:t xml:space="preserve">　　　・</w:t>
      </w:r>
      <w:r w:rsidR="00843669">
        <w:rPr>
          <w:rFonts w:ascii="ＭＳ 明朝" w:hAnsi="ＭＳ 明朝" w:hint="eastAsia"/>
          <w:sz w:val="24"/>
        </w:rPr>
        <w:t>冷凍めんに関する検定サイトを作り、検定を受けてもらい、冷凍めん</w:t>
      </w:r>
      <w:r w:rsidR="00E12068">
        <w:rPr>
          <w:rFonts w:ascii="ＭＳ 明朝" w:hAnsi="ＭＳ 明朝" w:hint="eastAsia"/>
          <w:sz w:val="24"/>
        </w:rPr>
        <w:t>の知識を得てもらうと共に、30周年記念Ｒ・Ｍ・Ｋプレゼントの当たる企画を行い、</w:t>
      </w:r>
      <w:r w:rsidR="00843669">
        <w:rPr>
          <w:rFonts w:ascii="ＭＳ 明朝" w:hAnsi="ＭＳ 明朝" w:hint="eastAsia"/>
          <w:sz w:val="24"/>
        </w:rPr>
        <w:t>ＲＭＫマーク付き冷凍めん</w:t>
      </w:r>
      <w:r w:rsidR="00CD4C43">
        <w:rPr>
          <w:rFonts w:ascii="ＭＳ 明朝" w:hAnsi="ＭＳ 明朝" w:hint="eastAsia"/>
          <w:sz w:val="24"/>
        </w:rPr>
        <w:t>の安全性をアピール、且つ</w:t>
      </w:r>
      <w:r w:rsidR="00E12068">
        <w:rPr>
          <w:rFonts w:ascii="ＭＳ 明朝" w:hAnsi="ＭＳ 明朝" w:hint="eastAsia"/>
          <w:sz w:val="24"/>
        </w:rPr>
        <w:t>協会ＨＰへのアクセス増加を図る。</w:t>
      </w:r>
    </w:p>
    <w:p w:rsidR="00A83EB9" w:rsidRPr="00803E62" w:rsidRDefault="00A83EB9" w:rsidP="00A83EB9">
      <w:pPr>
        <w:ind w:firstLineChars="200" w:firstLine="480"/>
        <w:rPr>
          <w:rFonts w:ascii="ＭＳ 明朝" w:hAnsi="ＭＳ 明朝"/>
          <w:sz w:val="24"/>
        </w:rPr>
      </w:pPr>
      <w:r w:rsidRPr="00803E62">
        <w:rPr>
          <w:rFonts w:ascii="ＭＳ 明朝" w:hAnsi="ＭＳ 明朝" w:hint="eastAsia"/>
          <w:sz w:val="24"/>
        </w:rPr>
        <w:t>（４）</w:t>
      </w:r>
      <w:r w:rsidR="00843669">
        <w:rPr>
          <w:rFonts w:ascii="ＭＳ 明朝" w:hAnsi="ＭＳ 明朝" w:hint="eastAsia"/>
          <w:sz w:val="24"/>
        </w:rPr>
        <w:t>冷凍めん</w:t>
      </w:r>
      <w:r w:rsidR="00E12068">
        <w:rPr>
          <w:rFonts w:ascii="ＭＳ 明朝" w:hAnsi="ＭＳ 明朝" w:hint="eastAsia"/>
          <w:sz w:val="24"/>
        </w:rPr>
        <w:t>の解凍ＤＶＤを制作する。</w:t>
      </w:r>
    </w:p>
    <w:p w:rsidR="00A83EB9" w:rsidRPr="00803E62" w:rsidRDefault="00A83EB9" w:rsidP="00722849">
      <w:pPr>
        <w:rPr>
          <w:rFonts w:ascii="ＭＳ 明朝" w:hAnsi="ＭＳ 明朝"/>
          <w:sz w:val="24"/>
        </w:rPr>
      </w:pPr>
      <w:r w:rsidRPr="00803E62">
        <w:rPr>
          <w:rFonts w:ascii="ＭＳ 明朝" w:hAnsi="ＭＳ 明朝" w:hint="eastAsia"/>
          <w:sz w:val="24"/>
        </w:rPr>
        <w:t xml:space="preserve">　　　・</w:t>
      </w:r>
      <w:r w:rsidR="009E69A4">
        <w:rPr>
          <w:rFonts w:ascii="ＭＳ 明朝" w:hAnsi="ＭＳ 明朝" w:hint="eastAsia"/>
          <w:sz w:val="24"/>
        </w:rPr>
        <w:t>様々な</w:t>
      </w:r>
      <w:r w:rsidR="00CD4C43">
        <w:rPr>
          <w:rFonts w:ascii="ＭＳ 明朝" w:hAnsi="ＭＳ 明朝" w:hint="eastAsia"/>
          <w:sz w:val="24"/>
        </w:rPr>
        <w:t>解凍方法の紹介と利便性を訴求する。</w:t>
      </w:r>
    </w:p>
    <w:p w:rsidR="0069653E" w:rsidRPr="00803E62" w:rsidRDefault="00574376" w:rsidP="00BF38A9">
      <w:pPr>
        <w:rPr>
          <w:rFonts w:ascii="ＭＳ 明朝" w:hAnsi="ＭＳ 明朝"/>
          <w:sz w:val="24"/>
        </w:rPr>
      </w:pPr>
      <w:r w:rsidRPr="00803E62">
        <w:rPr>
          <w:rFonts w:ascii="ＭＳ 明朝" w:hAnsi="ＭＳ 明朝" w:hint="eastAsia"/>
          <w:sz w:val="24"/>
        </w:rPr>
        <w:t xml:space="preserve">　　　・</w:t>
      </w:r>
      <w:r w:rsidR="00CD4C43">
        <w:rPr>
          <w:rFonts w:ascii="ＭＳ 明朝" w:hAnsi="ＭＳ 明朝" w:hint="eastAsia"/>
          <w:sz w:val="24"/>
        </w:rPr>
        <w:t>動画レシピとしてのメニュー開発を兼ねる。</w:t>
      </w:r>
    </w:p>
    <w:p w:rsidR="0069653E" w:rsidRPr="00803E62" w:rsidRDefault="0069653E" w:rsidP="0069653E">
      <w:pPr>
        <w:rPr>
          <w:rFonts w:ascii="ＭＳ 明朝" w:hAnsi="ＭＳ 明朝"/>
          <w:sz w:val="24"/>
        </w:rPr>
      </w:pPr>
      <w:r w:rsidRPr="00803E62">
        <w:rPr>
          <w:rFonts w:ascii="ＭＳ 明朝" w:hAnsi="ＭＳ 明朝" w:hint="eastAsia"/>
          <w:sz w:val="24"/>
        </w:rPr>
        <w:t xml:space="preserve">　　（５）</w:t>
      </w:r>
      <w:r w:rsidR="00497277" w:rsidRPr="00803E62">
        <w:rPr>
          <w:rFonts w:ascii="ＭＳ 明朝" w:hAnsi="ＭＳ 明朝" w:hint="eastAsia"/>
          <w:sz w:val="24"/>
        </w:rPr>
        <w:t>市場規模調査を実施する。</w:t>
      </w:r>
    </w:p>
    <w:p w:rsidR="00B0677A" w:rsidRDefault="0069653E" w:rsidP="00722849">
      <w:pPr>
        <w:rPr>
          <w:rFonts w:ascii="ＭＳ 明朝" w:hAnsi="ＭＳ 明朝"/>
          <w:sz w:val="24"/>
        </w:rPr>
      </w:pPr>
      <w:r w:rsidRPr="00803E62">
        <w:rPr>
          <w:rFonts w:ascii="ＭＳ 明朝" w:hAnsi="ＭＳ 明朝" w:hint="eastAsia"/>
          <w:sz w:val="24"/>
        </w:rPr>
        <w:t xml:space="preserve">　　　・</w:t>
      </w:r>
      <w:r w:rsidR="00497277" w:rsidRPr="00803E62">
        <w:rPr>
          <w:rFonts w:ascii="ＭＳ 明朝" w:hAnsi="ＭＳ 明朝" w:hint="eastAsia"/>
          <w:sz w:val="24"/>
        </w:rPr>
        <w:t>前年度開始した調査会社を起用しての生産食数調査を継続実施する。</w:t>
      </w:r>
    </w:p>
    <w:p w:rsidR="00CD4C43" w:rsidRPr="00803E62" w:rsidRDefault="00CD4C43" w:rsidP="00722849">
      <w:pPr>
        <w:rPr>
          <w:rFonts w:ascii="ＭＳ 明朝" w:hAnsi="ＭＳ 明朝"/>
          <w:sz w:val="24"/>
        </w:rPr>
      </w:pPr>
      <w:r>
        <w:rPr>
          <w:rFonts w:ascii="ＭＳ 明朝" w:hAnsi="ＭＳ 明朝" w:hint="eastAsia"/>
          <w:sz w:val="24"/>
        </w:rPr>
        <w:t xml:space="preserve">　　　・協力企業を増やし、より信頼性の高い数値として</w:t>
      </w:r>
      <w:r w:rsidR="00E27D4F">
        <w:rPr>
          <w:rFonts w:ascii="ＭＳ 明朝" w:hAnsi="ＭＳ 明朝" w:hint="eastAsia"/>
          <w:sz w:val="24"/>
        </w:rPr>
        <w:t>い</w:t>
      </w:r>
      <w:r>
        <w:rPr>
          <w:rFonts w:ascii="ＭＳ 明朝" w:hAnsi="ＭＳ 明朝" w:hint="eastAsia"/>
          <w:sz w:val="24"/>
        </w:rPr>
        <w:t>く。</w:t>
      </w:r>
    </w:p>
    <w:p w:rsidR="009D47D2" w:rsidRDefault="006F7A90" w:rsidP="00722849">
      <w:pPr>
        <w:rPr>
          <w:rFonts w:ascii="ＭＳ 明朝" w:hAnsi="ＭＳ 明朝"/>
          <w:sz w:val="24"/>
        </w:rPr>
      </w:pPr>
      <w:r w:rsidRPr="00803E62">
        <w:rPr>
          <w:rFonts w:ascii="ＭＳ 明朝" w:hAnsi="ＭＳ 明朝" w:hint="eastAsia"/>
          <w:sz w:val="24"/>
        </w:rPr>
        <w:t xml:space="preserve">　　</w:t>
      </w:r>
    </w:p>
    <w:p w:rsidR="006F7A90" w:rsidRDefault="006F7A90" w:rsidP="009D47D2">
      <w:pPr>
        <w:ind w:firstLineChars="200" w:firstLine="480"/>
        <w:rPr>
          <w:rFonts w:ascii="ＭＳ 明朝" w:hAnsi="ＭＳ 明朝"/>
          <w:sz w:val="24"/>
        </w:rPr>
      </w:pPr>
      <w:r w:rsidRPr="00803E62">
        <w:rPr>
          <w:rFonts w:ascii="ＭＳ 明朝" w:hAnsi="ＭＳ 明朝" w:hint="eastAsia"/>
          <w:sz w:val="24"/>
        </w:rPr>
        <w:lastRenderedPageBreak/>
        <w:t xml:space="preserve"> (６)</w:t>
      </w:r>
      <w:r w:rsidR="00CD4C43">
        <w:rPr>
          <w:rFonts w:ascii="ＭＳ 明朝" w:hAnsi="ＭＳ 明朝" w:hint="eastAsia"/>
          <w:sz w:val="24"/>
        </w:rPr>
        <w:t>30周年プレゼント企画</w:t>
      </w:r>
    </w:p>
    <w:p w:rsidR="00CD4C43" w:rsidRDefault="00CD4C43" w:rsidP="00722849">
      <w:pPr>
        <w:rPr>
          <w:rFonts w:ascii="ＭＳ 明朝" w:hAnsi="ＭＳ 明朝"/>
          <w:sz w:val="24"/>
        </w:rPr>
      </w:pPr>
      <w:r>
        <w:rPr>
          <w:rFonts w:ascii="ＭＳ 明朝" w:hAnsi="ＭＳ 明朝" w:hint="eastAsia"/>
          <w:sz w:val="24"/>
        </w:rPr>
        <w:t xml:space="preserve">　　　第1弾：夏休み親子冷凍めん工場見学、日帰りバスツアー</w:t>
      </w:r>
    </w:p>
    <w:p w:rsidR="00CD4C43" w:rsidRDefault="00612732" w:rsidP="00722849">
      <w:pPr>
        <w:rPr>
          <w:rFonts w:ascii="ＭＳ 明朝" w:hAnsi="ＭＳ 明朝"/>
          <w:sz w:val="24"/>
        </w:rPr>
      </w:pPr>
      <w:r>
        <w:rPr>
          <w:rFonts w:ascii="ＭＳ 明朝" w:hAnsi="ＭＳ 明朝" w:hint="eastAsia"/>
          <w:sz w:val="24"/>
        </w:rPr>
        <w:t xml:space="preserve">　　　・主婦及び将来のお客様に冷凍めん</w:t>
      </w:r>
      <w:r w:rsidR="00CD4C43">
        <w:rPr>
          <w:rFonts w:ascii="ＭＳ 明朝" w:hAnsi="ＭＳ 明朝" w:hint="eastAsia"/>
          <w:sz w:val="24"/>
        </w:rPr>
        <w:t>を身近に感じて頂く企画。</w:t>
      </w:r>
    </w:p>
    <w:p w:rsidR="00CD4C43" w:rsidRDefault="00CD4C43" w:rsidP="00722849">
      <w:pPr>
        <w:rPr>
          <w:rFonts w:ascii="ＭＳ 明朝" w:hAnsi="ＭＳ 明朝"/>
          <w:sz w:val="24"/>
        </w:rPr>
      </w:pPr>
      <w:r>
        <w:rPr>
          <w:rFonts w:ascii="ＭＳ 明朝" w:hAnsi="ＭＳ 明朝" w:hint="eastAsia"/>
          <w:sz w:val="24"/>
        </w:rPr>
        <w:t xml:space="preserve">　　　・</w:t>
      </w:r>
      <w:r w:rsidR="00BA35F8">
        <w:rPr>
          <w:rFonts w:ascii="ＭＳ 明朝" w:hAnsi="ＭＳ 明朝" w:hint="eastAsia"/>
          <w:sz w:val="24"/>
        </w:rPr>
        <w:t>20</w:t>
      </w:r>
      <w:r>
        <w:rPr>
          <w:rFonts w:ascii="ＭＳ 明朝" w:hAnsi="ＭＳ 明朝" w:hint="eastAsia"/>
          <w:sz w:val="24"/>
        </w:rPr>
        <w:t>組</w:t>
      </w:r>
      <w:r w:rsidR="00BA35F8">
        <w:rPr>
          <w:rFonts w:ascii="ＭＳ 明朝" w:hAnsi="ＭＳ 明朝" w:hint="eastAsia"/>
          <w:sz w:val="24"/>
        </w:rPr>
        <w:t>40</w:t>
      </w:r>
      <w:r>
        <w:rPr>
          <w:rFonts w:ascii="ＭＳ 明朝" w:hAnsi="ＭＳ 明朝" w:hint="eastAsia"/>
          <w:sz w:val="24"/>
        </w:rPr>
        <w:t>名様ご招待</w:t>
      </w:r>
    </w:p>
    <w:p w:rsidR="00CD4C43" w:rsidRDefault="00CD4C43" w:rsidP="00722849">
      <w:pPr>
        <w:rPr>
          <w:rFonts w:ascii="ＭＳ 明朝" w:hAnsi="ＭＳ 明朝"/>
          <w:sz w:val="24"/>
        </w:rPr>
      </w:pPr>
      <w:r>
        <w:rPr>
          <w:rFonts w:ascii="ＭＳ 明朝" w:hAnsi="ＭＳ 明朝" w:hint="eastAsia"/>
          <w:sz w:val="24"/>
        </w:rPr>
        <w:t xml:space="preserve">　　　・協力</w:t>
      </w:r>
      <w:r w:rsidR="005C1A52">
        <w:rPr>
          <w:rFonts w:ascii="ＭＳ 明朝" w:hAnsi="ＭＳ 明朝" w:hint="eastAsia"/>
          <w:sz w:val="24"/>
        </w:rPr>
        <w:t>：</w:t>
      </w:r>
      <w:r>
        <w:rPr>
          <w:rFonts w:ascii="ＭＳ 明朝" w:hAnsi="ＭＳ 明朝" w:hint="eastAsia"/>
          <w:sz w:val="24"/>
        </w:rPr>
        <w:t>テーブルマーク㈱魚沼水の郷工場</w:t>
      </w:r>
    </w:p>
    <w:p w:rsidR="00CD4C43" w:rsidRDefault="00CD4C43" w:rsidP="00722849">
      <w:pPr>
        <w:rPr>
          <w:rFonts w:ascii="ＭＳ 明朝" w:hAnsi="ＭＳ 明朝"/>
          <w:sz w:val="24"/>
        </w:rPr>
      </w:pPr>
      <w:r>
        <w:rPr>
          <w:rFonts w:ascii="ＭＳ 明朝" w:hAnsi="ＭＳ 明朝" w:hint="eastAsia"/>
          <w:sz w:val="24"/>
        </w:rPr>
        <w:t xml:space="preserve">　　　第２弾：10/10冷凍</w:t>
      </w:r>
      <w:r w:rsidR="00451762">
        <w:rPr>
          <w:rFonts w:ascii="ＭＳ 明朝" w:hAnsi="ＭＳ 明朝" w:hint="eastAsia"/>
          <w:sz w:val="24"/>
        </w:rPr>
        <w:t>めん</w:t>
      </w:r>
      <w:r>
        <w:rPr>
          <w:rFonts w:ascii="ＭＳ 明朝" w:hAnsi="ＭＳ 明朝" w:hint="eastAsia"/>
          <w:sz w:val="24"/>
        </w:rPr>
        <w:t>の日</w:t>
      </w:r>
      <w:r w:rsidR="00451762">
        <w:rPr>
          <w:rFonts w:ascii="ＭＳ 明朝" w:hAnsi="ＭＳ 明朝" w:hint="eastAsia"/>
          <w:sz w:val="24"/>
        </w:rPr>
        <w:t>を</w:t>
      </w:r>
      <w:r>
        <w:rPr>
          <w:rFonts w:ascii="ＭＳ 明朝" w:hAnsi="ＭＳ 明朝" w:hint="eastAsia"/>
          <w:sz w:val="24"/>
        </w:rPr>
        <w:t>締切とした</w:t>
      </w:r>
      <w:r w:rsidR="005C1A52">
        <w:rPr>
          <w:rFonts w:ascii="ＭＳ 明朝" w:hAnsi="ＭＳ 明朝" w:hint="eastAsia"/>
          <w:sz w:val="24"/>
        </w:rPr>
        <w:t>北海道ラーメンの旅</w:t>
      </w:r>
    </w:p>
    <w:p w:rsidR="005C1A52" w:rsidRDefault="005C1A52" w:rsidP="00722849">
      <w:pPr>
        <w:rPr>
          <w:rFonts w:ascii="ＭＳ 明朝" w:hAnsi="ＭＳ 明朝"/>
          <w:sz w:val="24"/>
        </w:rPr>
      </w:pPr>
      <w:r>
        <w:rPr>
          <w:rFonts w:ascii="ＭＳ 明朝" w:hAnsi="ＭＳ 明朝" w:hint="eastAsia"/>
          <w:sz w:val="24"/>
        </w:rPr>
        <w:t xml:space="preserve">　　　・冷凍めん</w:t>
      </w:r>
      <w:r w:rsidR="00451762">
        <w:rPr>
          <w:rFonts w:ascii="ＭＳ 明朝" w:hAnsi="ＭＳ 明朝" w:hint="eastAsia"/>
          <w:sz w:val="24"/>
        </w:rPr>
        <w:t>を</w:t>
      </w:r>
      <w:r>
        <w:rPr>
          <w:rFonts w:ascii="ＭＳ 明朝" w:hAnsi="ＭＳ 明朝" w:hint="eastAsia"/>
          <w:sz w:val="24"/>
        </w:rPr>
        <w:t>含むラーメン工場見学とラーメン教室一泊２日</w:t>
      </w:r>
    </w:p>
    <w:p w:rsidR="005C1A52" w:rsidRDefault="005C1A52" w:rsidP="00722849">
      <w:pPr>
        <w:rPr>
          <w:rFonts w:ascii="ＭＳ 明朝" w:hAnsi="ＭＳ 明朝"/>
          <w:sz w:val="24"/>
        </w:rPr>
      </w:pPr>
      <w:r>
        <w:rPr>
          <w:rFonts w:ascii="ＭＳ 明朝" w:hAnsi="ＭＳ 明朝" w:hint="eastAsia"/>
          <w:sz w:val="24"/>
        </w:rPr>
        <w:t xml:space="preserve">　　　・</w:t>
      </w:r>
      <w:r w:rsidR="00BA35F8">
        <w:rPr>
          <w:rFonts w:ascii="ＭＳ 明朝" w:hAnsi="ＭＳ 明朝" w:hint="eastAsia"/>
          <w:sz w:val="24"/>
        </w:rPr>
        <w:t>10</w:t>
      </w:r>
      <w:r>
        <w:rPr>
          <w:rFonts w:ascii="ＭＳ 明朝" w:hAnsi="ＭＳ 明朝" w:hint="eastAsia"/>
          <w:sz w:val="24"/>
        </w:rPr>
        <w:t>組</w:t>
      </w:r>
      <w:r w:rsidR="00BA35F8">
        <w:rPr>
          <w:rFonts w:ascii="ＭＳ 明朝" w:hAnsi="ＭＳ 明朝" w:hint="eastAsia"/>
          <w:sz w:val="24"/>
        </w:rPr>
        <w:t>20</w:t>
      </w:r>
      <w:r>
        <w:rPr>
          <w:rFonts w:ascii="ＭＳ 明朝" w:hAnsi="ＭＳ 明朝" w:hint="eastAsia"/>
          <w:sz w:val="24"/>
        </w:rPr>
        <w:t>名様ご招待</w:t>
      </w:r>
    </w:p>
    <w:p w:rsidR="005C1A52" w:rsidRDefault="005C1A52" w:rsidP="00722849">
      <w:pPr>
        <w:rPr>
          <w:rFonts w:ascii="ＭＳ 明朝" w:hAnsi="ＭＳ 明朝"/>
          <w:sz w:val="24"/>
        </w:rPr>
      </w:pPr>
      <w:r>
        <w:rPr>
          <w:rFonts w:ascii="ＭＳ 明朝" w:hAnsi="ＭＳ 明朝" w:hint="eastAsia"/>
          <w:sz w:val="24"/>
        </w:rPr>
        <w:t xml:space="preserve">　　　・協力：西山製麺㈱</w:t>
      </w:r>
    </w:p>
    <w:p w:rsidR="005C1A52" w:rsidRDefault="005C1A52" w:rsidP="00722849">
      <w:pPr>
        <w:rPr>
          <w:rFonts w:ascii="ＭＳ 明朝" w:hAnsi="ＭＳ 明朝"/>
          <w:sz w:val="24"/>
        </w:rPr>
      </w:pPr>
      <w:r>
        <w:rPr>
          <w:rFonts w:ascii="ＭＳ 明朝" w:hAnsi="ＭＳ 明朝" w:hint="eastAsia"/>
          <w:sz w:val="24"/>
        </w:rPr>
        <w:t xml:space="preserve">　　　第３弾：業務用冷凍めん取り扱い業者向け広告企画</w:t>
      </w:r>
    </w:p>
    <w:p w:rsidR="005C1A52" w:rsidRDefault="005C1A52" w:rsidP="005C1A52">
      <w:pPr>
        <w:ind w:left="960" w:hangingChars="400" w:hanging="960"/>
        <w:rPr>
          <w:rFonts w:ascii="ＭＳ 明朝" w:hAnsi="ＭＳ 明朝"/>
          <w:sz w:val="24"/>
        </w:rPr>
      </w:pPr>
      <w:r>
        <w:rPr>
          <w:rFonts w:ascii="ＭＳ 明朝" w:hAnsi="ＭＳ 明朝" w:hint="eastAsia"/>
          <w:sz w:val="24"/>
        </w:rPr>
        <w:t xml:space="preserve">　　　・業界紙</w:t>
      </w:r>
      <w:r w:rsidR="00BA35F8">
        <w:rPr>
          <w:rFonts w:ascii="ＭＳ 明朝" w:hAnsi="ＭＳ 明朝" w:hint="eastAsia"/>
          <w:sz w:val="24"/>
        </w:rPr>
        <w:t>10</w:t>
      </w:r>
      <w:r>
        <w:rPr>
          <w:rFonts w:ascii="ＭＳ 明朝" w:hAnsi="ＭＳ 明朝" w:hint="eastAsia"/>
          <w:sz w:val="24"/>
        </w:rPr>
        <w:t>社への冷凍めん協会</w:t>
      </w:r>
      <w:r w:rsidR="00BA35F8">
        <w:rPr>
          <w:rFonts w:ascii="ＭＳ 明朝" w:hAnsi="ＭＳ 明朝" w:hint="eastAsia"/>
          <w:sz w:val="24"/>
        </w:rPr>
        <w:t>30</w:t>
      </w:r>
      <w:r>
        <w:rPr>
          <w:rFonts w:ascii="ＭＳ 明朝" w:hAnsi="ＭＳ 明朝" w:hint="eastAsia"/>
          <w:sz w:val="24"/>
        </w:rPr>
        <w:t>周年の感謝広告と10/10冷凍麺の日コラボ広告企画（予定）</w:t>
      </w:r>
    </w:p>
    <w:p w:rsidR="005C1A52" w:rsidRDefault="005C1A52" w:rsidP="005C1A52">
      <w:pPr>
        <w:ind w:left="960" w:hangingChars="400" w:hanging="960"/>
        <w:rPr>
          <w:rFonts w:ascii="ＭＳ 明朝" w:hAnsi="ＭＳ 明朝"/>
          <w:sz w:val="24"/>
        </w:rPr>
      </w:pPr>
      <w:r>
        <w:rPr>
          <w:rFonts w:ascii="ＭＳ 明朝" w:hAnsi="ＭＳ 明朝" w:hint="eastAsia"/>
          <w:sz w:val="24"/>
        </w:rPr>
        <w:t xml:space="preserve">　　（７）協会ホームページの改善</w:t>
      </w:r>
    </w:p>
    <w:p w:rsidR="005C1A52" w:rsidRDefault="005C1A52" w:rsidP="005C1A52">
      <w:pPr>
        <w:ind w:left="960" w:hangingChars="400" w:hanging="960"/>
        <w:rPr>
          <w:rFonts w:ascii="ＭＳ 明朝" w:hAnsi="ＭＳ 明朝"/>
          <w:sz w:val="24"/>
        </w:rPr>
      </w:pPr>
      <w:r>
        <w:rPr>
          <w:rFonts w:ascii="ＭＳ 明朝" w:hAnsi="ＭＳ 明朝" w:hint="eastAsia"/>
          <w:sz w:val="24"/>
        </w:rPr>
        <w:t xml:space="preserve">　　　・協会員への情報発信の充実を図る。</w:t>
      </w:r>
    </w:p>
    <w:p w:rsidR="005C1A52" w:rsidRPr="00722849" w:rsidRDefault="005C1A52" w:rsidP="005C1A52">
      <w:pPr>
        <w:ind w:left="960" w:hangingChars="400" w:hanging="960"/>
        <w:rPr>
          <w:sz w:val="24"/>
        </w:rPr>
      </w:pPr>
      <w:r>
        <w:rPr>
          <w:rFonts w:ascii="ＭＳ 明朝" w:hAnsi="ＭＳ 明朝" w:hint="eastAsia"/>
          <w:sz w:val="24"/>
        </w:rPr>
        <w:t xml:space="preserve">　　　・一般サイトを見やすく改善</w:t>
      </w:r>
      <w:r w:rsidR="00E27D4F">
        <w:rPr>
          <w:rFonts w:ascii="ＭＳ 明朝" w:hAnsi="ＭＳ 明朝" w:hint="eastAsia"/>
          <w:sz w:val="24"/>
        </w:rPr>
        <w:t>し</w:t>
      </w:r>
      <w:r>
        <w:rPr>
          <w:rFonts w:ascii="ＭＳ 明朝" w:hAnsi="ＭＳ 明朝" w:hint="eastAsia"/>
          <w:sz w:val="24"/>
        </w:rPr>
        <w:t>、アクセス数の</w:t>
      </w:r>
      <w:r w:rsidR="00D1407D">
        <w:rPr>
          <w:rFonts w:ascii="ＭＳ 明朝" w:hAnsi="ＭＳ 明朝" w:hint="eastAsia"/>
          <w:sz w:val="24"/>
        </w:rPr>
        <w:t>増加を図る。</w:t>
      </w:r>
    </w:p>
    <w:bookmarkStart w:id="72" w:name="_MON_1397292902"/>
    <w:bookmarkStart w:id="73" w:name="_MON_1397295252"/>
    <w:bookmarkStart w:id="74" w:name="_MON_1397291635"/>
    <w:bookmarkStart w:id="75" w:name="_MON_1398153968"/>
    <w:bookmarkStart w:id="76" w:name="_MON_1398154053"/>
    <w:bookmarkStart w:id="77" w:name="_MON_1398585171"/>
    <w:bookmarkStart w:id="78" w:name="_MON_1398585221"/>
    <w:bookmarkStart w:id="79" w:name="_MON_1398154104"/>
    <w:bookmarkStart w:id="80" w:name="_MON_1398595214"/>
    <w:bookmarkStart w:id="81" w:name="_MON_1398595724"/>
    <w:bookmarkStart w:id="82" w:name="_MON_1398596086"/>
    <w:bookmarkStart w:id="83" w:name="_MON_1398596124"/>
    <w:bookmarkStart w:id="84" w:name="_MON_1398596172"/>
    <w:bookmarkStart w:id="85" w:name="_MON_1398596289"/>
    <w:bookmarkStart w:id="86" w:name="_MON_1398154251"/>
    <w:bookmarkStart w:id="87" w:name="_MON_1397374844"/>
    <w:bookmarkStart w:id="88" w:name="_MON_1397292411"/>
    <w:bookmarkStart w:id="89" w:name="_MON_1398233463"/>
    <w:bookmarkStart w:id="90" w:name="_MON_1398234140"/>
    <w:bookmarkStart w:id="91" w:name="_MON_1398234213"/>
    <w:bookmarkStart w:id="92" w:name="_MON_139729253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Start w:id="93" w:name="_MON_1397292812"/>
    <w:bookmarkEnd w:id="93"/>
    <w:p w:rsidR="00E30C38" w:rsidRDefault="002120B5" w:rsidP="00CD53E3">
      <w:pPr>
        <w:rPr>
          <w:color w:val="1F497D"/>
          <w:sz w:val="24"/>
        </w:rPr>
      </w:pPr>
      <w:r w:rsidRPr="007337FB">
        <w:rPr>
          <w:color w:val="1F497D"/>
          <w:sz w:val="24"/>
        </w:rPr>
        <w:object w:dxaOrig="10410" w:dyaOrig="15830">
          <v:shape id="_x0000_i1027" type="#_x0000_t75" style="width:481.5pt;height:733.5pt" o:ole="">
            <v:imagedata r:id="rId15" o:title=""/>
          </v:shape>
          <o:OLEObject Type="Embed" ProgID="Excel.Sheet.12" ShapeID="_x0000_i1027" DrawAspect="Content" ObjectID="_1431755923" r:id="rId16"/>
        </w:object>
      </w:r>
      <w:bookmarkStart w:id="94" w:name="_MON_1398232799"/>
      <w:bookmarkStart w:id="95" w:name="_MON_1398582599"/>
      <w:bookmarkStart w:id="96" w:name="_MON_1398233074"/>
      <w:bookmarkStart w:id="97" w:name="_MON_1398233196"/>
      <w:bookmarkStart w:id="98" w:name="_MON_1398595697"/>
      <w:bookmarkStart w:id="99" w:name="_MON_1398595744"/>
      <w:bookmarkStart w:id="100" w:name="_MON_1398595820"/>
      <w:bookmarkStart w:id="101" w:name="_MON_1398233320"/>
      <w:bookmarkStart w:id="102" w:name="_MON_1397294161"/>
      <w:bookmarkStart w:id="103" w:name="_MON_1397294604"/>
      <w:bookmarkStart w:id="104" w:name="_MON_1398154175"/>
      <w:bookmarkStart w:id="105" w:name="_MON_1397295582"/>
      <w:bookmarkEnd w:id="94"/>
      <w:bookmarkEnd w:id="95"/>
      <w:bookmarkEnd w:id="96"/>
      <w:bookmarkEnd w:id="97"/>
      <w:bookmarkEnd w:id="98"/>
      <w:bookmarkEnd w:id="99"/>
      <w:bookmarkEnd w:id="100"/>
      <w:bookmarkEnd w:id="101"/>
      <w:bookmarkEnd w:id="102"/>
      <w:bookmarkEnd w:id="103"/>
      <w:bookmarkEnd w:id="104"/>
      <w:bookmarkEnd w:id="105"/>
    </w:p>
    <w:p w:rsidR="006309F6" w:rsidRPr="00213746" w:rsidRDefault="006309F6" w:rsidP="00CD53E3">
      <w:pPr>
        <w:rPr>
          <w:sz w:val="24"/>
        </w:rPr>
      </w:pPr>
    </w:p>
    <w:p w:rsidR="00126E37" w:rsidRDefault="00213746" w:rsidP="00126E37">
      <w:pPr>
        <w:rPr>
          <w:color w:val="1F497D"/>
          <w:sz w:val="24"/>
        </w:rPr>
      </w:pPr>
      <w:r w:rsidRPr="00213746">
        <w:rPr>
          <w:rFonts w:hint="eastAsia"/>
          <w:sz w:val="24"/>
        </w:rPr>
        <w:t>広報活動費</w:t>
      </w:r>
      <w:r w:rsidR="006D2DAB">
        <w:rPr>
          <w:rFonts w:hint="eastAsia"/>
          <w:sz w:val="24"/>
        </w:rPr>
        <w:t>支出予算</w:t>
      </w:r>
      <w:r>
        <w:rPr>
          <w:rFonts w:hint="eastAsia"/>
          <w:sz w:val="24"/>
        </w:rPr>
        <w:t>明細</w:t>
      </w:r>
    </w:p>
    <w:tbl>
      <w:tblPr>
        <w:tblW w:w="10040" w:type="dxa"/>
        <w:tblInd w:w="84" w:type="dxa"/>
        <w:tblCellMar>
          <w:left w:w="99" w:type="dxa"/>
          <w:right w:w="99" w:type="dxa"/>
        </w:tblCellMar>
        <w:tblLook w:val="04A0" w:firstRow="1" w:lastRow="0" w:firstColumn="1" w:lastColumn="0" w:noHBand="0" w:noVBand="1"/>
      </w:tblPr>
      <w:tblGrid>
        <w:gridCol w:w="418"/>
        <w:gridCol w:w="3100"/>
        <w:gridCol w:w="2417"/>
        <w:gridCol w:w="1310"/>
        <w:gridCol w:w="2795"/>
      </w:tblGrid>
      <w:tr w:rsidR="00126E37" w:rsidRPr="00796803" w:rsidTr="00480CFC">
        <w:trPr>
          <w:trHeight w:val="465"/>
        </w:trPr>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2"/>
                <w:szCs w:val="22"/>
              </w:rPr>
            </w:pPr>
            <w:r w:rsidRPr="00796803">
              <w:rPr>
                <w:rFonts w:ascii="ＭＳ Ｐゴシック" w:eastAsia="ＭＳ Ｐゴシック" w:hAnsi="ＭＳ Ｐゴシック" w:cs="ＭＳ Ｐゴシック" w:hint="eastAsia"/>
                <w:color w:val="000000"/>
                <w:kern w:val="0"/>
                <w:sz w:val="22"/>
                <w:szCs w:val="22"/>
              </w:rPr>
              <w:t xml:space="preserve">　</w:t>
            </w:r>
          </w:p>
        </w:tc>
        <w:tc>
          <w:tcPr>
            <w:tcW w:w="3100" w:type="dxa"/>
            <w:tcBorders>
              <w:top w:val="single" w:sz="4" w:space="0" w:color="auto"/>
              <w:left w:val="nil"/>
              <w:bottom w:val="single" w:sz="4" w:space="0" w:color="auto"/>
              <w:right w:val="single" w:sz="4" w:space="0" w:color="auto"/>
            </w:tcBorders>
            <w:shd w:val="clear" w:color="auto" w:fill="auto"/>
            <w:noWrap/>
            <w:vAlign w:val="center"/>
            <w:hideMark/>
          </w:tcPr>
          <w:p w:rsidR="00126E37" w:rsidRPr="00796803" w:rsidRDefault="00126E37" w:rsidP="00D501C0">
            <w:pPr>
              <w:widowControl/>
              <w:jc w:val="center"/>
              <w:rPr>
                <w:rFonts w:ascii="ＭＳ Ｐゴシック" w:eastAsia="ＭＳ Ｐゴシック" w:hAnsi="ＭＳ Ｐゴシック" w:cs="ＭＳ Ｐゴシック"/>
                <w:color w:val="000000"/>
                <w:kern w:val="0"/>
                <w:sz w:val="24"/>
              </w:rPr>
            </w:pPr>
            <w:r w:rsidRPr="00796803">
              <w:rPr>
                <w:rFonts w:ascii="ＭＳ Ｐゴシック" w:eastAsia="ＭＳ Ｐゴシック" w:hAnsi="ＭＳ Ｐゴシック" w:cs="ＭＳ Ｐゴシック" w:hint="eastAsia"/>
                <w:color w:val="000000"/>
                <w:kern w:val="0"/>
                <w:sz w:val="24"/>
              </w:rPr>
              <w:t>項目</w:t>
            </w:r>
          </w:p>
        </w:tc>
        <w:tc>
          <w:tcPr>
            <w:tcW w:w="2417" w:type="dxa"/>
            <w:tcBorders>
              <w:top w:val="single" w:sz="4" w:space="0" w:color="auto"/>
              <w:left w:val="nil"/>
              <w:bottom w:val="single" w:sz="4" w:space="0" w:color="auto"/>
              <w:right w:val="single" w:sz="4" w:space="0" w:color="auto"/>
            </w:tcBorders>
            <w:shd w:val="clear" w:color="auto" w:fill="auto"/>
            <w:vAlign w:val="center"/>
            <w:hideMark/>
          </w:tcPr>
          <w:p w:rsidR="00126E37" w:rsidRPr="00796803" w:rsidRDefault="00126E37" w:rsidP="00D501C0">
            <w:pPr>
              <w:widowControl/>
              <w:jc w:val="center"/>
              <w:rPr>
                <w:rFonts w:ascii="ＭＳ Ｐゴシック" w:eastAsia="ＭＳ Ｐゴシック" w:hAnsi="ＭＳ Ｐゴシック" w:cs="ＭＳ Ｐゴシック"/>
                <w:color w:val="000000"/>
                <w:kern w:val="0"/>
                <w:sz w:val="24"/>
              </w:rPr>
            </w:pPr>
            <w:r w:rsidRPr="00796803">
              <w:rPr>
                <w:rFonts w:ascii="ＭＳ Ｐゴシック" w:eastAsia="ＭＳ Ｐゴシック" w:hAnsi="ＭＳ Ｐゴシック" w:cs="ＭＳ Ｐゴシック" w:hint="eastAsia"/>
                <w:color w:val="000000"/>
                <w:kern w:val="0"/>
                <w:sz w:val="24"/>
              </w:rPr>
              <w:t>内容</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rsidR="00126E37" w:rsidRPr="00796803" w:rsidRDefault="00126E37" w:rsidP="00D501C0">
            <w:pPr>
              <w:widowControl/>
              <w:jc w:val="center"/>
              <w:rPr>
                <w:rFonts w:ascii="ＭＳ Ｐゴシック" w:eastAsia="ＭＳ Ｐゴシック" w:hAnsi="ＭＳ Ｐゴシック" w:cs="ＭＳ Ｐゴシック"/>
                <w:color w:val="000000"/>
                <w:kern w:val="0"/>
                <w:sz w:val="24"/>
              </w:rPr>
            </w:pPr>
            <w:r w:rsidRPr="00796803">
              <w:rPr>
                <w:rFonts w:ascii="ＭＳ Ｐゴシック" w:eastAsia="ＭＳ Ｐゴシック" w:hAnsi="ＭＳ Ｐゴシック" w:cs="ＭＳ Ｐゴシック" w:hint="eastAsia"/>
                <w:color w:val="000000"/>
                <w:kern w:val="0"/>
                <w:sz w:val="24"/>
              </w:rPr>
              <w:t>予算</w:t>
            </w:r>
            <w:r w:rsidR="00194B8B" w:rsidRPr="00194B8B">
              <w:rPr>
                <w:rFonts w:ascii="ＭＳ Ｐゴシック" w:eastAsia="ＭＳ Ｐゴシック" w:hAnsi="ＭＳ Ｐゴシック" w:cs="ＭＳ Ｐゴシック" w:hint="eastAsia"/>
                <w:color w:val="000000"/>
                <w:kern w:val="0"/>
                <w:sz w:val="20"/>
                <w:szCs w:val="20"/>
              </w:rPr>
              <w:t>（単位：円）</w:t>
            </w:r>
          </w:p>
        </w:tc>
        <w:tc>
          <w:tcPr>
            <w:tcW w:w="2795" w:type="dxa"/>
            <w:tcBorders>
              <w:top w:val="single" w:sz="4" w:space="0" w:color="auto"/>
              <w:left w:val="nil"/>
              <w:bottom w:val="single" w:sz="4" w:space="0" w:color="auto"/>
              <w:right w:val="single" w:sz="4" w:space="0" w:color="auto"/>
            </w:tcBorders>
            <w:shd w:val="clear" w:color="auto" w:fill="auto"/>
            <w:noWrap/>
            <w:vAlign w:val="center"/>
            <w:hideMark/>
          </w:tcPr>
          <w:p w:rsidR="00126E37" w:rsidRPr="00796803" w:rsidRDefault="00126E37" w:rsidP="00D501C0">
            <w:pPr>
              <w:widowControl/>
              <w:jc w:val="center"/>
              <w:rPr>
                <w:rFonts w:ascii="ＭＳ Ｐゴシック" w:eastAsia="ＭＳ Ｐゴシック" w:hAnsi="ＭＳ Ｐゴシック" w:cs="ＭＳ Ｐゴシック"/>
                <w:color w:val="000000"/>
                <w:kern w:val="0"/>
                <w:sz w:val="24"/>
              </w:rPr>
            </w:pPr>
            <w:r w:rsidRPr="00796803">
              <w:rPr>
                <w:rFonts w:ascii="ＭＳ Ｐゴシック" w:eastAsia="ＭＳ Ｐゴシック" w:hAnsi="ＭＳ Ｐゴシック" w:cs="ＭＳ Ｐゴシック" w:hint="eastAsia"/>
                <w:color w:val="000000"/>
                <w:kern w:val="0"/>
                <w:sz w:val="24"/>
              </w:rPr>
              <w:t>備考</w:t>
            </w:r>
          </w:p>
        </w:tc>
      </w:tr>
      <w:tr w:rsidR="00126E37" w:rsidRPr="00796803" w:rsidTr="00480CFC">
        <w:trPr>
          <w:trHeight w:val="660"/>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126E37" w:rsidRPr="00796803" w:rsidRDefault="00126E37" w:rsidP="00D501C0">
            <w:pPr>
              <w:widowControl/>
              <w:jc w:val="right"/>
              <w:rPr>
                <w:rFonts w:ascii="ＭＳ Ｐゴシック" w:eastAsia="ＭＳ Ｐゴシック" w:hAnsi="ＭＳ Ｐゴシック" w:cs="ＭＳ Ｐゴシック"/>
                <w:color w:val="000000"/>
                <w:kern w:val="0"/>
                <w:sz w:val="22"/>
                <w:szCs w:val="22"/>
              </w:rPr>
            </w:pPr>
            <w:r w:rsidRPr="00796803">
              <w:rPr>
                <w:rFonts w:ascii="ＭＳ Ｐゴシック" w:eastAsia="ＭＳ Ｐゴシック" w:hAnsi="ＭＳ Ｐゴシック" w:cs="ＭＳ Ｐゴシック" w:hint="eastAsia"/>
                <w:color w:val="000000"/>
                <w:kern w:val="0"/>
                <w:sz w:val="22"/>
                <w:szCs w:val="22"/>
              </w:rPr>
              <w:t>1</w:t>
            </w:r>
          </w:p>
        </w:tc>
        <w:tc>
          <w:tcPr>
            <w:tcW w:w="3100" w:type="dxa"/>
            <w:tcBorders>
              <w:top w:val="nil"/>
              <w:left w:val="nil"/>
              <w:bottom w:val="single" w:sz="4" w:space="0" w:color="auto"/>
              <w:right w:val="single" w:sz="4" w:space="0" w:color="auto"/>
            </w:tcBorders>
            <w:shd w:val="clear" w:color="auto" w:fill="auto"/>
            <w:noWrap/>
            <w:vAlign w:val="center"/>
            <w:hideMark/>
          </w:tcPr>
          <w:p w:rsidR="00126E37" w:rsidRPr="00796803" w:rsidRDefault="00E27D4F" w:rsidP="00D501C0">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30</w:t>
            </w:r>
            <w:r w:rsidR="00126E37">
              <w:rPr>
                <w:rFonts w:ascii="ＭＳ Ｐゴシック" w:eastAsia="ＭＳ Ｐゴシック" w:hAnsi="ＭＳ Ｐゴシック" w:cs="ＭＳ Ｐゴシック" w:hint="eastAsia"/>
                <w:color w:val="000000"/>
                <w:kern w:val="0"/>
                <w:sz w:val="22"/>
                <w:szCs w:val="22"/>
              </w:rPr>
              <w:t>周年ＤＶＤ作成</w:t>
            </w:r>
          </w:p>
        </w:tc>
        <w:tc>
          <w:tcPr>
            <w:tcW w:w="2417" w:type="dxa"/>
            <w:tcBorders>
              <w:top w:val="nil"/>
              <w:left w:val="nil"/>
              <w:bottom w:val="single" w:sz="4" w:space="0" w:color="auto"/>
              <w:right w:val="single" w:sz="4" w:space="0" w:color="auto"/>
            </w:tcBorders>
            <w:shd w:val="clear" w:color="auto" w:fill="auto"/>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創設期から参画された方々の熱き思いを伝える</w:t>
            </w:r>
          </w:p>
        </w:tc>
        <w:tc>
          <w:tcPr>
            <w:tcW w:w="1310" w:type="dxa"/>
            <w:tcBorders>
              <w:top w:val="nil"/>
              <w:left w:val="nil"/>
              <w:bottom w:val="single" w:sz="4" w:space="0" w:color="auto"/>
              <w:right w:val="single" w:sz="4" w:space="0" w:color="auto"/>
            </w:tcBorders>
            <w:shd w:val="clear" w:color="auto" w:fill="auto"/>
            <w:noWrap/>
            <w:vAlign w:val="center"/>
            <w:hideMark/>
          </w:tcPr>
          <w:p w:rsidR="00126E37" w:rsidRPr="00796803" w:rsidRDefault="00126E37" w:rsidP="00480CFC">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2,000,000</w:t>
            </w:r>
          </w:p>
        </w:tc>
        <w:tc>
          <w:tcPr>
            <w:tcW w:w="2795" w:type="dxa"/>
            <w:tcBorders>
              <w:top w:val="nil"/>
              <w:left w:val="nil"/>
              <w:bottom w:val="single" w:sz="4" w:space="0" w:color="auto"/>
              <w:right w:val="single" w:sz="4" w:space="0" w:color="auto"/>
            </w:tcBorders>
            <w:shd w:val="clear" w:color="auto" w:fill="auto"/>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0"/>
                <w:szCs w:val="20"/>
              </w:rPr>
            </w:pPr>
            <w:r w:rsidRPr="00796803">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hint="eastAsia"/>
                <w:color w:val="000000"/>
                <w:kern w:val="0"/>
                <w:sz w:val="20"/>
                <w:szCs w:val="20"/>
              </w:rPr>
              <w:t>３０周年準備金より200万円</w:t>
            </w:r>
          </w:p>
        </w:tc>
      </w:tr>
      <w:tr w:rsidR="00126E37" w:rsidRPr="00796803" w:rsidTr="00480CFC">
        <w:trPr>
          <w:trHeight w:val="660"/>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126E37" w:rsidRPr="00796803" w:rsidRDefault="00126E37" w:rsidP="00D501C0">
            <w:pPr>
              <w:widowControl/>
              <w:jc w:val="right"/>
              <w:rPr>
                <w:rFonts w:ascii="ＭＳ Ｐゴシック" w:eastAsia="ＭＳ Ｐゴシック" w:hAnsi="ＭＳ Ｐゴシック" w:cs="ＭＳ Ｐゴシック"/>
                <w:color w:val="000000"/>
                <w:kern w:val="0"/>
                <w:sz w:val="22"/>
                <w:szCs w:val="22"/>
              </w:rPr>
            </w:pPr>
            <w:r w:rsidRPr="00796803">
              <w:rPr>
                <w:rFonts w:ascii="ＭＳ Ｐゴシック" w:eastAsia="ＭＳ Ｐゴシック" w:hAnsi="ＭＳ Ｐゴシック" w:cs="ＭＳ Ｐゴシック" w:hint="eastAsia"/>
                <w:color w:val="000000"/>
                <w:kern w:val="0"/>
                <w:sz w:val="22"/>
                <w:szCs w:val="22"/>
              </w:rPr>
              <w:t>2</w:t>
            </w:r>
          </w:p>
        </w:tc>
        <w:tc>
          <w:tcPr>
            <w:tcW w:w="3100" w:type="dxa"/>
            <w:tcBorders>
              <w:top w:val="nil"/>
              <w:left w:val="nil"/>
              <w:bottom w:val="single" w:sz="4" w:space="0" w:color="auto"/>
              <w:right w:val="single" w:sz="4" w:space="0" w:color="auto"/>
            </w:tcBorders>
            <w:shd w:val="clear" w:color="auto" w:fill="auto"/>
            <w:noWrap/>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お料理ブロガー使ってのイベント、レシピコンテスト</w:t>
            </w:r>
          </w:p>
        </w:tc>
        <w:tc>
          <w:tcPr>
            <w:tcW w:w="2417" w:type="dxa"/>
            <w:tcBorders>
              <w:top w:val="nil"/>
              <w:left w:val="nil"/>
              <w:bottom w:val="single" w:sz="4" w:space="0" w:color="auto"/>
              <w:right w:val="single" w:sz="4" w:space="0" w:color="auto"/>
            </w:tcBorders>
            <w:shd w:val="clear" w:color="auto" w:fill="auto"/>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お料理を良くされる方たちへの冷凍麺の価値訴求</w:t>
            </w:r>
          </w:p>
        </w:tc>
        <w:tc>
          <w:tcPr>
            <w:tcW w:w="1310" w:type="dxa"/>
            <w:tcBorders>
              <w:top w:val="nil"/>
              <w:left w:val="nil"/>
              <w:bottom w:val="single" w:sz="4" w:space="0" w:color="auto"/>
              <w:right w:val="single" w:sz="4" w:space="0" w:color="auto"/>
            </w:tcBorders>
            <w:shd w:val="clear" w:color="auto" w:fill="auto"/>
            <w:noWrap/>
            <w:vAlign w:val="center"/>
            <w:hideMark/>
          </w:tcPr>
          <w:p w:rsidR="00126E37" w:rsidRPr="00796803" w:rsidRDefault="00126E37" w:rsidP="00480CFC">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4,500,000</w:t>
            </w:r>
          </w:p>
        </w:tc>
        <w:tc>
          <w:tcPr>
            <w:tcW w:w="2795" w:type="dxa"/>
            <w:tcBorders>
              <w:top w:val="nil"/>
              <w:left w:val="nil"/>
              <w:bottom w:val="single" w:sz="4" w:space="0" w:color="auto"/>
              <w:right w:val="single" w:sz="4" w:space="0" w:color="auto"/>
            </w:tcBorders>
            <w:shd w:val="clear" w:color="auto" w:fill="auto"/>
            <w:vAlign w:val="center"/>
            <w:hideMark/>
          </w:tcPr>
          <w:p w:rsidR="00126E37" w:rsidRPr="00796803" w:rsidRDefault="00126E37" w:rsidP="003E6FA1">
            <w:pPr>
              <w:widowControl/>
              <w:jc w:val="left"/>
              <w:rPr>
                <w:rFonts w:ascii="ＭＳ Ｐゴシック" w:eastAsia="ＭＳ Ｐゴシック" w:hAnsi="ＭＳ Ｐゴシック" w:cs="ＭＳ Ｐゴシック"/>
                <w:color w:val="000000"/>
                <w:kern w:val="0"/>
                <w:sz w:val="20"/>
                <w:szCs w:val="20"/>
              </w:rPr>
            </w:pPr>
            <w:r w:rsidRPr="00796803">
              <w:rPr>
                <w:rFonts w:ascii="ＭＳ Ｐゴシック" w:eastAsia="ＭＳ Ｐゴシック" w:hAnsi="ＭＳ Ｐゴシック" w:cs="ＭＳ Ｐゴシック" w:hint="eastAsia"/>
                <w:color w:val="000000"/>
                <w:kern w:val="0"/>
                <w:sz w:val="20"/>
                <w:szCs w:val="20"/>
              </w:rPr>
              <w:t>・</w:t>
            </w:r>
            <w:r w:rsidR="003E6FA1">
              <w:rPr>
                <w:rFonts w:ascii="ＭＳ Ｐゴシック" w:eastAsia="ＭＳ Ｐゴシック" w:hAnsi="ＭＳ Ｐゴシック" w:cs="ＭＳ Ｐゴシック" w:hint="eastAsia"/>
                <w:color w:val="000000"/>
                <w:kern w:val="0"/>
                <w:sz w:val="20"/>
                <w:szCs w:val="20"/>
              </w:rPr>
              <w:t>イベント、レシピコンテスト、発表</w:t>
            </w:r>
            <w:r>
              <w:rPr>
                <w:rFonts w:ascii="ＭＳ Ｐゴシック" w:eastAsia="ＭＳ Ｐゴシック" w:hAnsi="ＭＳ Ｐゴシック" w:cs="ＭＳ Ｐゴシック" w:hint="eastAsia"/>
                <w:color w:val="000000"/>
                <w:kern w:val="0"/>
                <w:sz w:val="20"/>
                <w:szCs w:val="20"/>
              </w:rPr>
              <w:t>会、プレゼント企画と</w:t>
            </w:r>
            <w:r w:rsidR="00480CFC">
              <w:rPr>
                <w:rFonts w:ascii="ＭＳ Ｐゴシック" w:eastAsia="ＭＳ Ｐゴシック" w:hAnsi="ＭＳ Ｐゴシック" w:cs="ＭＳ Ｐゴシック" w:hint="eastAsia"/>
                <w:color w:val="000000"/>
                <w:kern w:val="0"/>
                <w:sz w:val="20"/>
                <w:szCs w:val="20"/>
              </w:rPr>
              <w:t>4</w:t>
            </w:r>
            <w:r>
              <w:rPr>
                <w:rFonts w:ascii="ＭＳ Ｐゴシック" w:eastAsia="ＭＳ Ｐゴシック" w:hAnsi="ＭＳ Ｐゴシック" w:cs="ＭＳ Ｐゴシック" w:hint="eastAsia"/>
                <w:color w:val="000000"/>
                <w:kern w:val="0"/>
                <w:sz w:val="20"/>
                <w:szCs w:val="20"/>
              </w:rPr>
              <w:t>月～</w:t>
            </w:r>
            <w:r w:rsidR="00480CFC">
              <w:rPr>
                <w:rFonts w:ascii="ＭＳ Ｐゴシック" w:eastAsia="ＭＳ Ｐゴシック" w:hAnsi="ＭＳ Ｐゴシック" w:cs="ＭＳ Ｐゴシック" w:hint="eastAsia"/>
                <w:color w:val="000000"/>
                <w:kern w:val="0"/>
                <w:sz w:val="20"/>
                <w:szCs w:val="20"/>
              </w:rPr>
              <w:t>11</w:t>
            </w:r>
            <w:r>
              <w:rPr>
                <w:rFonts w:ascii="ＭＳ Ｐゴシック" w:eastAsia="ＭＳ Ｐゴシック" w:hAnsi="ＭＳ Ｐゴシック" w:cs="ＭＳ Ｐゴシック" w:hint="eastAsia"/>
                <w:color w:val="000000"/>
                <w:kern w:val="0"/>
                <w:sz w:val="20"/>
                <w:szCs w:val="20"/>
              </w:rPr>
              <w:t>月にかけ実施</w:t>
            </w:r>
          </w:p>
        </w:tc>
      </w:tr>
      <w:tr w:rsidR="00126E37" w:rsidRPr="00796803" w:rsidTr="00480CFC">
        <w:trPr>
          <w:trHeight w:val="660"/>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126E37" w:rsidRPr="00796803" w:rsidRDefault="00126E37" w:rsidP="00D501C0">
            <w:pPr>
              <w:widowControl/>
              <w:jc w:val="right"/>
              <w:rPr>
                <w:rFonts w:ascii="ＭＳ Ｐゴシック" w:eastAsia="ＭＳ Ｐゴシック" w:hAnsi="ＭＳ Ｐゴシック" w:cs="ＭＳ Ｐゴシック"/>
                <w:color w:val="000000"/>
                <w:kern w:val="0"/>
                <w:sz w:val="22"/>
                <w:szCs w:val="22"/>
              </w:rPr>
            </w:pPr>
            <w:r w:rsidRPr="00796803">
              <w:rPr>
                <w:rFonts w:ascii="ＭＳ Ｐゴシック" w:eastAsia="ＭＳ Ｐゴシック" w:hAnsi="ＭＳ Ｐゴシック" w:cs="ＭＳ Ｐゴシック" w:hint="eastAsia"/>
                <w:color w:val="000000"/>
                <w:kern w:val="0"/>
                <w:sz w:val="22"/>
                <w:szCs w:val="22"/>
              </w:rPr>
              <w:t>3</w:t>
            </w:r>
          </w:p>
        </w:tc>
        <w:tc>
          <w:tcPr>
            <w:tcW w:w="3100" w:type="dxa"/>
            <w:tcBorders>
              <w:top w:val="nil"/>
              <w:left w:val="nil"/>
              <w:bottom w:val="single" w:sz="4" w:space="0" w:color="auto"/>
              <w:right w:val="single" w:sz="4" w:space="0" w:color="auto"/>
            </w:tcBorders>
            <w:shd w:val="clear" w:color="auto" w:fill="auto"/>
            <w:noWrap/>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管理栄養士利用サイ</w:t>
            </w:r>
            <w:r w:rsidR="00612732">
              <w:rPr>
                <w:rFonts w:ascii="ＭＳ Ｐゴシック" w:eastAsia="ＭＳ Ｐゴシック" w:hAnsi="ＭＳ Ｐゴシック" w:cs="ＭＳ Ｐゴシック" w:hint="eastAsia"/>
                <w:color w:val="000000"/>
                <w:kern w:val="0"/>
                <w:sz w:val="22"/>
                <w:szCs w:val="22"/>
              </w:rPr>
              <w:t>ト</w:t>
            </w:r>
            <w:r>
              <w:rPr>
                <w:rFonts w:ascii="ＭＳ Ｐゴシック" w:eastAsia="ＭＳ Ｐゴシック" w:hAnsi="ＭＳ Ｐゴシック" w:cs="ＭＳ Ｐゴシック" w:hint="eastAsia"/>
                <w:color w:val="000000"/>
                <w:kern w:val="0"/>
                <w:sz w:val="22"/>
                <w:szCs w:val="22"/>
              </w:rPr>
              <w:t>での冷凍めん検定・ＲＭＫプレゼント企画</w:t>
            </w:r>
          </w:p>
        </w:tc>
        <w:tc>
          <w:tcPr>
            <w:tcW w:w="2417" w:type="dxa"/>
            <w:tcBorders>
              <w:top w:val="nil"/>
              <w:left w:val="nil"/>
              <w:bottom w:val="single" w:sz="4" w:space="0" w:color="auto"/>
              <w:right w:val="single" w:sz="4" w:space="0" w:color="auto"/>
            </w:tcBorders>
            <w:shd w:val="clear" w:color="auto" w:fill="auto"/>
            <w:vAlign w:val="center"/>
            <w:hideMark/>
          </w:tcPr>
          <w:p w:rsidR="00126E37" w:rsidRPr="004C230C" w:rsidRDefault="00126E37" w:rsidP="00D501C0">
            <w:pPr>
              <w:widowControl/>
              <w:jc w:val="left"/>
              <w:rPr>
                <w:rFonts w:asciiTheme="majorEastAsia" w:eastAsiaTheme="majorEastAsia" w:hAnsiTheme="majorEastAsia" w:cs="ＭＳ Ｐゴシック"/>
                <w:color w:val="000000"/>
                <w:kern w:val="0"/>
                <w:sz w:val="22"/>
                <w:szCs w:val="22"/>
              </w:rPr>
            </w:pPr>
            <w:r w:rsidRPr="004C230C">
              <w:rPr>
                <w:rFonts w:asciiTheme="majorEastAsia" w:eastAsiaTheme="majorEastAsia" w:hAnsiTheme="majorEastAsia" w:hint="eastAsia"/>
                <w:sz w:val="22"/>
                <w:szCs w:val="22"/>
              </w:rPr>
              <w:t>冷凍麺に関する検定サイトを作り、検定を受けてもらい、冷凍麺の知識を得て、プレゼントが当たる。</w:t>
            </w:r>
          </w:p>
        </w:tc>
        <w:tc>
          <w:tcPr>
            <w:tcW w:w="1310" w:type="dxa"/>
            <w:tcBorders>
              <w:top w:val="nil"/>
              <w:left w:val="nil"/>
              <w:bottom w:val="single" w:sz="4" w:space="0" w:color="auto"/>
              <w:right w:val="single" w:sz="4" w:space="0" w:color="auto"/>
            </w:tcBorders>
            <w:shd w:val="clear" w:color="auto" w:fill="auto"/>
            <w:noWrap/>
            <w:vAlign w:val="center"/>
            <w:hideMark/>
          </w:tcPr>
          <w:p w:rsidR="00126E37" w:rsidRPr="00796803" w:rsidRDefault="00126E37" w:rsidP="00480CFC">
            <w:pPr>
              <w:widowControl/>
              <w:wordWrap w:val="0"/>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2,9</w:t>
            </w:r>
            <w:r w:rsidRPr="00796803">
              <w:rPr>
                <w:rFonts w:ascii="ＭＳ Ｐゴシック" w:eastAsia="ＭＳ Ｐゴシック" w:hAnsi="ＭＳ Ｐゴシック" w:cs="ＭＳ Ｐゴシック" w:hint="eastAsia"/>
                <w:color w:val="000000"/>
                <w:kern w:val="0"/>
                <w:sz w:val="22"/>
                <w:szCs w:val="22"/>
              </w:rPr>
              <w:t>00,000</w:t>
            </w:r>
          </w:p>
        </w:tc>
        <w:tc>
          <w:tcPr>
            <w:tcW w:w="2795" w:type="dxa"/>
            <w:tcBorders>
              <w:top w:val="nil"/>
              <w:left w:val="nil"/>
              <w:bottom w:val="single" w:sz="4" w:space="0" w:color="auto"/>
              <w:right w:val="single" w:sz="4" w:space="0" w:color="auto"/>
            </w:tcBorders>
            <w:shd w:val="clear" w:color="auto" w:fill="auto"/>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業務用ユーザーへのＲＭＫマーク付き冷凍麺の価値訴求</w:t>
            </w:r>
          </w:p>
        </w:tc>
      </w:tr>
      <w:tr w:rsidR="00126E37" w:rsidRPr="00796803" w:rsidTr="00480CFC">
        <w:trPr>
          <w:trHeight w:val="660"/>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126E37" w:rsidRPr="00796803" w:rsidRDefault="00126E37" w:rsidP="00D501C0">
            <w:pPr>
              <w:widowControl/>
              <w:jc w:val="right"/>
              <w:rPr>
                <w:rFonts w:ascii="ＭＳ Ｐゴシック" w:eastAsia="ＭＳ Ｐゴシック" w:hAnsi="ＭＳ Ｐゴシック" w:cs="ＭＳ Ｐゴシック"/>
                <w:color w:val="000000"/>
                <w:kern w:val="0"/>
                <w:sz w:val="22"/>
                <w:szCs w:val="22"/>
              </w:rPr>
            </w:pPr>
            <w:r w:rsidRPr="00796803">
              <w:rPr>
                <w:rFonts w:ascii="ＭＳ Ｐゴシック" w:eastAsia="ＭＳ Ｐゴシック" w:hAnsi="ＭＳ Ｐゴシック" w:cs="ＭＳ Ｐゴシック" w:hint="eastAsia"/>
                <w:color w:val="000000"/>
                <w:kern w:val="0"/>
                <w:sz w:val="22"/>
                <w:szCs w:val="22"/>
              </w:rPr>
              <w:t>4</w:t>
            </w:r>
          </w:p>
        </w:tc>
        <w:tc>
          <w:tcPr>
            <w:tcW w:w="3100" w:type="dxa"/>
            <w:tcBorders>
              <w:top w:val="nil"/>
              <w:left w:val="nil"/>
              <w:bottom w:val="single" w:sz="4" w:space="0" w:color="auto"/>
              <w:right w:val="single" w:sz="4" w:space="0" w:color="auto"/>
            </w:tcBorders>
            <w:shd w:val="clear" w:color="auto" w:fill="auto"/>
            <w:noWrap/>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冷凍麺の解凍ＤＶＤ制作</w:t>
            </w:r>
          </w:p>
        </w:tc>
        <w:tc>
          <w:tcPr>
            <w:tcW w:w="2417" w:type="dxa"/>
            <w:tcBorders>
              <w:top w:val="nil"/>
              <w:left w:val="nil"/>
              <w:bottom w:val="single" w:sz="4" w:space="0" w:color="auto"/>
              <w:right w:val="single" w:sz="4" w:space="0" w:color="auto"/>
            </w:tcBorders>
            <w:shd w:val="clear" w:color="auto" w:fill="auto"/>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色々な解凍方法の紹介と動画レシピ制作10品</w:t>
            </w:r>
          </w:p>
        </w:tc>
        <w:tc>
          <w:tcPr>
            <w:tcW w:w="1310" w:type="dxa"/>
            <w:tcBorders>
              <w:top w:val="nil"/>
              <w:left w:val="nil"/>
              <w:bottom w:val="single" w:sz="4" w:space="0" w:color="auto"/>
              <w:right w:val="single" w:sz="4" w:space="0" w:color="auto"/>
            </w:tcBorders>
            <w:shd w:val="clear" w:color="auto" w:fill="auto"/>
            <w:noWrap/>
            <w:vAlign w:val="center"/>
            <w:hideMark/>
          </w:tcPr>
          <w:p w:rsidR="00126E37" w:rsidRPr="00796803" w:rsidRDefault="00126E37" w:rsidP="00480CFC">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1,6</w:t>
            </w:r>
            <w:r w:rsidRPr="00796803">
              <w:rPr>
                <w:rFonts w:ascii="ＭＳ Ｐゴシック" w:eastAsia="ＭＳ Ｐゴシック" w:hAnsi="ＭＳ Ｐゴシック" w:cs="ＭＳ Ｐゴシック" w:hint="eastAsia"/>
                <w:color w:val="000000"/>
                <w:kern w:val="0"/>
                <w:sz w:val="22"/>
                <w:szCs w:val="22"/>
              </w:rPr>
              <w:t xml:space="preserve">00,000 </w:t>
            </w:r>
          </w:p>
        </w:tc>
        <w:tc>
          <w:tcPr>
            <w:tcW w:w="2795" w:type="dxa"/>
            <w:tcBorders>
              <w:top w:val="nil"/>
              <w:left w:val="nil"/>
              <w:bottom w:val="single" w:sz="4" w:space="0" w:color="auto"/>
              <w:right w:val="single" w:sz="4" w:space="0" w:color="auto"/>
            </w:tcBorders>
            <w:shd w:val="clear" w:color="auto" w:fill="auto"/>
            <w:vAlign w:val="center"/>
            <w:hideMark/>
          </w:tcPr>
          <w:p w:rsidR="00126E37" w:rsidRPr="00796803" w:rsidRDefault="00126E37" w:rsidP="003E6FA1">
            <w:pPr>
              <w:widowControl/>
              <w:jc w:val="left"/>
              <w:rPr>
                <w:rFonts w:ascii="ＭＳ Ｐゴシック" w:eastAsia="ＭＳ Ｐゴシック" w:hAnsi="ＭＳ Ｐゴシック" w:cs="ＭＳ Ｐゴシック"/>
                <w:color w:val="000000"/>
                <w:kern w:val="0"/>
                <w:sz w:val="20"/>
                <w:szCs w:val="20"/>
              </w:rPr>
            </w:pPr>
            <w:r w:rsidRPr="00796803">
              <w:rPr>
                <w:rFonts w:ascii="ＭＳ Ｐゴシック" w:eastAsia="ＭＳ Ｐゴシック" w:hAnsi="ＭＳ Ｐゴシック" w:cs="ＭＳ Ｐゴシック" w:hint="eastAsia"/>
                <w:color w:val="000000"/>
                <w:kern w:val="0"/>
                <w:sz w:val="20"/>
                <w:szCs w:val="20"/>
              </w:rPr>
              <w:t>・</w:t>
            </w:r>
            <w:r w:rsidR="003E6FA1">
              <w:rPr>
                <w:rFonts w:ascii="ＭＳ Ｐゴシック" w:eastAsia="ＭＳ Ｐゴシック" w:hAnsi="ＭＳ Ｐゴシック" w:cs="ＭＳ Ｐゴシック" w:hint="eastAsia"/>
                <w:color w:val="000000"/>
                <w:kern w:val="0"/>
                <w:sz w:val="20"/>
                <w:szCs w:val="20"/>
              </w:rPr>
              <w:t>情報発信源として整備を行う</w:t>
            </w:r>
            <w:r>
              <w:rPr>
                <w:rFonts w:ascii="ＭＳ Ｐゴシック" w:eastAsia="ＭＳ Ｐゴシック" w:hAnsi="ＭＳ Ｐゴシック" w:cs="ＭＳ Ｐゴシック" w:hint="eastAsia"/>
                <w:color w:val="000000"/>
                <w:kern w:val="0"/>
                <w:sz w:val="20"/>
                <w:szCs w:val="20"/>
              </w:rPr>
              <w:t>。</w:t>
            </w:r>
          </w:p>
        </w:tc>
      </w:tr>
      <w:tr w:rsidR="00126E37" w:rsidRPr="00796803" w:rsidTr="00480CFC">
        <w:trPr>
          <w:trHeight w:val="660"/>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126E37" w:rsidRPr="00796803" w:rsidRDefault="00126E37" w:rsidP="00D501C0">
            <w:pPr>
              <w:widowControl/>
              <w:jc w:val="right"/>
              <w:rPr>
                <w:rFonts w:ascii="ＭＳ Ｐゴシック" w:eastAsia="ＭＳ Ｐゴシック" w:hAnsi="ＭＳ Ｐゴシック" w:cs="ＭＳ Ｐゴシック"/>
                <w:color w:val="000000"/>
                <w:kern w:val="0"/>
                <w:sz w:val="22"/>
                <w:szCs w:val="22"/>
              </w:rPr>
            </w:pPr>
            <w:r w:rsidRPr="00796803">
              <w:rPr>
                <w:rFonts w:ascii="ＭＳ Ｐゴシック" w:eastAsia="ＭＳ Ｐゴシック" w:hAnsi="ＭＳ Ｐゴシック" w:cs="ＭＳ Ｐゴシック" w:hint="eastAsia"/>
                <w:color w:val="000000"/>
                <w:kern w:val="0"/>
                <w:sz w:val="22"/>
                <w:szCs w:val="22"/>
              </w:rPr>
              <w:t>5</w:t>
            </w:r>
          </w:p>
        </w:tc>
        <w:tc>
          <w:tcPr>
            <w:tcW w:w="3100" w:type="dxa"/>
            <w:tcBorders>
              <w:top w:val="nil"/>
              <w:left w:val="nil"/>
              <w:bottom w:val="single" w:sz="4" w:space="0" w:color="auto"/>
              <w:right w:val="single" w:sz="4" w:space="0" w:color="auto"/>
            </w:tcBorders>
            <w:shd w:val="clear" w:color="auto" w:fill="auto"/>
            <w:noWrap/>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30周年プレゼント企画第1弾：夏休み親子冷凍めん工場見学日帰りバスツアー</w:t>
            </w:r>
          </w:p>
        </w:tc>
        <w:tc>
          <w:tcPr>
            <w:tcW w:w="2417" w:type="dxa"/>
            <w:tcBorders>
              <w:top w:val="nil"/>
              <w:left w:val="nil"/>
              <w:bottom w:val="single" w:sz="4" w:space="0" w:color="auto"/>
              <w:right w:val="single" w:sz="4" w:space="0" w:color="auto"/>
            </w:tcBorders>
            <w:shd w:val="clear" w:color="auto" w:fill="auto"/>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Ａ賞；20組40名をテーブルマーク㈱魚沼水の郷工場ご招待とＢ賞：商品券</w:t>
            </w:r>
            <w:r w:rsidR="004468F7">
              <w:rPr>
                <w:rFonts w:ascii="ＭＳ Ｐゴシック" w:eastAsia="ＭＳ Ｐゴシック" w:hAnsi="ＭＳ Ｐゴシック" w:cs="ＭＳ Ｐゴシック" w:hint="eastAsia"/>
                <w:color w:val="000000"/>
                <w:kern w:val="0"/>
                <w:sz w:val="20"/>
                <w:szCs w:val="20"/>
              </w:rPr>
              <w:t>、および朝日子供新聞掲載。</w:t>
            </w:r>
          </w:p>
        </w:tc>
        <w:tc>
          <w:tcPr>
            <w:tcW w:w="1310" w:type="dxa"/>
            <w:tcBorders>
              <w:top w:val="nil"/>
              <w:left w:val="nil"/>
              <w:bottom w:val="single" w:sz="4" w:space="0" w:color="auto"/>
              <w:right w:val="single" w:sz="4" w:space="0" w:color="auto"/>
            </w:tcBorders>
            <w:shd w:val="clear" w:color="auto" w:fill="auto"/>
            <w:noWrap/>
            <w:vAlign w:val="center"/>
            <w:hideMark/>
          </w:tcPr>
          <w:p w:rsidR="00126E37" w:rsidRPr="00796803" w:rsidRDefault="004468F7" w:rsidP="00480CFC">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2,8</w:t>
            </w:r>
            <w:r w:rsidR="00126E37">
              <w:rPr>
                <w:rFonts w:ascii="ＭＳ Ｐゴシック" w:eastAsia="ＭＳ Ｐゴシック" w:hAnsi="ＭＳ Ｐゴシック" w:cs="ＭＳ Ｐゴシック" w:hint="eastAsia"/>
                <w:color w:val="000000"/>
                <w:kern w:val="0"/>
                <w:sz w:val="22"/>
                <w:szCs w:val="22"/>
              </w:rPr>
              <w:t>00,000</w:t>
            </w:r>
          </w:p>
        </w:tc>
        <w:tc>
          <w:tcPr>
            <w:tcW w:w="2795" w:type="dxa"/>
            <w:tcBorders>
              <w:top w:val="nil"/>
              <w:left w:val="nil"/>
              <w:bottom w:val="single" w:sz="4" w:space="0" w:color="auto"/>
              <w:right w:val="single" w:sz="4" w:space="0" w:color="auto"/>
            </w:tcBorders>
            <w:shd w:val="clear" w:color="auto" w:fill="auto"/>
            <w:vAlign w:val="center"/>
            <w:hideMark/>
          </w:tcPr>
          <w:p w:rsidR="00126E37" w:rsidRDefault="00126E37" w:rsidP="00D501C0">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・冷凍麺をお子様と親御様に身近に感じて頂く企画</w:t>
            </w:r>
          </w:p>
          <w:p w:rsidR="00126E37" w:rsidRPr="00796803" w:rsidRDefault="00126E37" w:rsidP="00D501C0">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・ＲＭＫマークを使った</w:t>
            </w:r>
            <w:r w:rsidRPr="00007C68">
              <w:rPr>
                <w:rFonts w:ascii="ＭＳ Ｐゴシック" w:eastAsia="ＭＳ Ｐゴシック" w:hAnsi="ＭＳ Ｐゴシック" w:cs="ＭＳ Ｐゴシック" w:hint="eastAsia"/>
                <w:b/>
                <w:color w:val="000000"/>
                <w:kern w:val="0"/>
                <w:sz w:val="20"/>
                <w:szCs w:val="20"/>
              </w:rPr>
              <w:t>クローズドキャンペーン</w:t>
            </w:r>
            <w:r>
              <w:rPr>
                <w:rFonts w:ascii="ＭＳ Ｐゴシック" w:eastAsia="ＭＳ Ｐゴシック" w:hAnsi="ＭＳ Ｐゴシック" w:cs="ＭＳ Ｐゴシック" w:hint="eastAsia"/>
                <w:color w:val="000000"/>
                <w:kern w:val="0"/>
                <w:sz w:val="20"/>
                <w:szCs w:val="20"/>
              </w:rPr>
              <w:t>。</w:t>
            </w:r>
          </w:p>
        </w:tc>
      </w:tr>
      <w:tr w:rsidR="00126E37" w:rsidRPr="00796803" w:rsidTr="00480CFC">
        <w:trPr>
          <w:trHeight w:val="660"/>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126E37" w:rsidRPr="00796803" w:rsidRDefault="00126E37" w:rsidP="00D501C0">
            <w:pPr>
              <w:widowControl/>
              <w:jc w:val="right"/>
              <w:rPr>
                <w:rFonts w:ascii="ＭＳ Ｐゴシック" w:eastAsia="ＭＳ Ｐゴシック" w:hAnsi="ＭＳ Ｐゴシック" w:cs="ＭＳ Ｐゴシック"/>
                <w:color w:val="000000"/>
                <w:kern w:val="0"/>
                <w:sz w:val="22"/>
                <w:szCs w:val="22"/>
              </w:rPr>
            </w:pPr>
            <w:r w:rsidRPr="00796803">
              <w:rPr>
                <w:rFonts w:ascii="ＭＳ Ｐゴシック" w:eastAsia="ＭＳ Ｐゴシック" w:hAnsi="ＭＳ Ｐゴシック" w:cs="ＭＳ Ｐゴシック" w:hint="eastAsia"/>
                <w:color w:val="000000"/>
                <w:kern w:val="0"/>
                <w:sz w:val="22"/>
                <w:szCs w:val="22"/>
              </w:rPr>
              <w:t>6</w:t>
            </w:r>
          </w:p>
        </w:tc>
        <w:tc>
          <w:tcPr>
            <w:tcW w:w="3100" w:type="dxa"/>
            <w:tcBorders>
              <w:top w:val="nil"/>
              <w:left w:val="nil"/>
              <w:bottom w:val="single" w:sz="4" w:space="0" w:color="auto"/>
              <w:right w:val="single" w:sz="4" w:space="0" w:color="auto"/>
            </w:tcBorders>
            <w:shd w:val="clear" w:color="auto" w:fill="auto"/>
            <w:noWrap/>
            <w:vAlign w:val="center"/>
            <w:hideMark/>
          </w:tcPr>
          <w:p w:rsidR="00126E37" w:rsidRPr="008901A6" w:rsidRDefault="00126E37" w:rsidP="00D501C0">
            <w:pPr>
              <w:widowControl/>
              <w:jc w:val="left"/>
              <w:rPr>
                <w:rFonts w:ascii="ＭＳ Ｐゴシック" w:eastAsia="ＭＳ Ｐゴシック" w:hAnsi="ＭＳ Ｐゴシック" w:cs="ＭＳ Ｐゴシック"/>
                <w:color w:val="000000"/>
                <w:kern w:val="0"/>
                <w:sz w:val="22"/>
                <w:szCs w:val="22"/>
              </w:rPr>
            </w:pPr>
            <w:r w:rsidRPr="008901A6">
              <w:rPr>
                <w:rFonts w:ascii="ＭＳ Ｐゴシック" w:eastAsia="ＭＳ Ｐゴシック" w:hAnsi="ＭＳ Ｐゴシック" w:cs="ＭＳ Ｐゴシック" w:hint="eastAsia"/>
                <w:color w:val="000000"/>
                <w:kern w:val="0"/>
                <w:sz w:val="22"/>
                <w:szCs w:val="22"/>
              </w:rPr>
              <w:t>30周年プレゼント企画第２弾：</w:t>
            </w:r>
            <w:r w:rsidRPr="008901A6">
              <w:rPr>
                <w:rFonts w:ascii="ＭＳ Ｐゴシック" w:eastAsia="ＭＳ Ｐゴシック" w:hAnsi="ＭＳ Ｐゴシック" w:hint="eastAsia"/>
                <w:sz w:val="22"/>
                <w:szCs w:val="22"/>
              </w:rPr>
              <w:t>10/10冷凍</w:t>
            </w:r>
            <w:r w:rsidR="008901A6">
              <w:rPr>
                <w:rFonts w:ascii="ＭＳ Ｐゴシック" w:eastAsia="ＭＳ Ｐゴシック" w:hAnsi="ＭＳ Ｐゴシック" w:hint="eastAsia"/>
                <w:sz w:val="22"/>
                <w:szCs w:val="22"/>
              </w:rPr>
              <w:t>めん</w:t>
            </w:r>
            <w:r w:rsidRPr="008901A6">
              <w:rPr>
                <w:rFonts w:ascii="ＭＳ Ｐゴシック" w:eastAsia="ＭＳ Ｐゴシック" w:hAnsi="ＭＳ Ｐゴシック" w:hint="eastAsia"/>
                <w:sz w:val="22"/>
                <w:szCs w:val="22"/>
              </w:rPr>
              <w:t>の日</w:t>
            </w:r>
            <w:r w:rsidR="008901A6">
              <w:rPr>
                <w:rFonts w:ascii="ＭＳ Ｐゴシック" w:eastAsia="ＭＳ Ｐゴシック" w:hAnsi="ＭＳ Ｐゴシック" w:hint="eastAsia"/>
                <w:sz w:val="22"/>
                <w:szCs w:val="22"/>
              </w:rPr>
              <w:t>を</w:t>
            </w:r>
            <w:r w:rsidRPr="008901A6">
              <w:rPr>
                <w:rFonts w:ascii="ＭＳ Ｐゴシック" w:eastAsia="ＭＳ Ｐゴシック" w:hAnsi="ＭＳ Ｐゴシック" w:hint="eastAsia"/>
                <w:sz w:val="22"/>
                <w:szCs w:val="22"/>
              </w:rPr>
              <w:t>締切とした北海道ラーメンの旅</w:t>
            </w:r>
          </w:p>
          <w:p w:rsidR="00126E37" w:rsidRPr="00544D74" w:rsidRDefault="00126E37" w:rsidP="00D501C0">
            <w:pPr>
              <w:widowControl/>
              <w:jc w:val="left"/>
              <w:rPr>
                <w:rFonts w:asciiTheme="majorEastAsia" w:eastAsiaTheme="majorEastAsia" w:hAnsiTheme="majorEastAsia" w:cs="ＭＳ Ｐゴシック"/>
                <w:color w:val="000000"/>
                <w:kern w:val="0"/>
                <w:sz w:val="22"/>
                <w:szCs w:val="22"/>
              </w:rPr>
            </w:pPr>
          </w:p>
        </w:tc>
        <w:tc>
          <w:tcPr>
            <w:tcW w:w="2417" w:type="dxa"/>
            <w:tcBorders>
              <w:top w:val="nil"/>
              <w:left w:val="nil"/>
              <w:bottom w:val="single" w:sz="4" w:space="0" w:color="auto"/>
              <w:right w:val="single" w:sz="4" w:space="0" w:color="auto"/>
            </w:tcBorders>
            <w:shd w:val="clear" w:color="auto" w:fill="auto"/>
            <w:vAlign w:val="center"/>
            <w:hideMark/>
          </w:tcPr>
          <w:p w:rsidR="00126E37" w:rsidRPr="00544D74" w:rsidRDefault="00126E37" w:rsidP="00D501C0">
            <w:pPr>
              <w:widowControl/>
              <w:jc w:val="left"/>
              <w:rPr>
                <w:rFonts w:asciiTheme="majorEastAsia" w:eastAsiaTheme="majorEastAsia" w:hAnsiTheme="majorEastAsia" w:cs="ＭＳ Ｐゴシック"/>
                <w:color w:val="000000"/>
                <w:kern w:val="0"/>
                <w:sz w:val="22"/>
                <w:szCs w:val="22"/>
              </w:rPr>
            </w:pPr>
            <w:r w:rsidRPr="00544D74">
              <w:rPr>
                <w:rFonts w:asciiTheme="majorEastAsia" w:eastAsiaTheme="majorEastAsia" w:hAnsiTheme="majorEastAsia" w:hint="eastAsia"/>
                <w:sz w:val="22"/>
                <w:szCs w:val="22"/>
              </w:rPr>
              <w:t>冷凍めん含むラーメン工場見学とラーメン教室一泊２日</w:t>
            </w:r>
            <w:r>
              <w:rPr>
                <w:rFonts w:asciiTheme="majorEastAsia" w:eastAsiaTheme="majorEastAsia" w:hAnsiTheme="majorEastAsia" w:hint="eastAsia"/>
                <w:sz w:val="22"/>
                <w:szCs w:val="22"/>
              </w:rPr>
              <w:t>、10組20名様ご招待</w:t>
            </w:r>
          </w:p>
          <w:p w:rsidR="00126E37" w:rsidRPr="00544D74" w:rsidRDefault="00126E37" w:rsidP="00D501C0">
            <w:pPr>
              <w:widowControl/>
              <w:jc w:val="left"/>
              <w:rPr>
                <w:rFonts w:asciiTheme="majorEastAsia" w:eastAsiaTheme="majorEastAsia" w:hAnsiTheme="majorEastAsia" w:cs="ＭＳ Ｐゴシック"/>
                <w:color w:val="000000"/>
                <w:kern w:val="0"/>
                <w:sz w:val="22"/>
                <w:szCs w:val="22"/>
              </w:rPr>
            </w:pPr>
          </w:p>
        </w:tc>
        <w:tc>
          <w:tcPr>
            <w:tcW w:w="1310" w:type="dxa"/>
            <w:tcBorders>
              <w:top w:val="nil"/>
              <w:left w:val="nil"/>
              <w:bottom w:val="single" w:sz="4" w:space="0" w:color="auto"/>
              <w:right w:val="single" w:sz="4" w:space="0" w:color="auto"/>
            </w:tcBorders>
            <w:shd w:val="clear" w:color="auto" w:fill="auto"/>
            <w:noWrap/>
            <w:vAlign w:val="center"/>
            <w:hideMark/>
          </w:tcPr>
          <w:p w:rsidR="00126E37" w:rsidRPr="00796803" w:rsidRDefault="00126E37" w:rsidP="00480CFC">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3,</w:t>
            </w:r>
            <w:r w:rsidR="004468F7">
              <w:rPr>
                <w:rFonts w:ascii="ＭＳ Ｐゴシック" w:eastAsia="ＭＳ Ｐゴシック" w:hAnsi="ＭＳ Ｐゴシック" w:cs="ＭＳ Ｐゴシック" w:hint="eastAsia"/>
                <w:color w:val="000000"/>
                <w:kern w:val="0"/>
                <w:sz w:val="22"/>
                <w:szCs w:val="22"/>
              </w:rPr>
              <w:t>0</w:t>
            </w:r>
            <w:r>
              <w:rPr>
                <w:rFonts w:ascii="ＭＳ Ｐゴシック" w:eastAsia="ＭＳ Ｐゴシック" w:hAnsi="ＭＳ Ｐゴシック" w:cs="ＭＳ Ｐゴシック" w:hint="eastAsia"/>
                <w:color w:val="000000"/>
                <w:kern w:val="0"/>
                <w:sz w:val="22"/>
                <w:szCs w:val="22"/>
              </w:rPr>
              <w:t>00,000</w:t>
            </w:r>
          </w:p>
        </w:tc>
        <w:tc>
          <w:tcPr>
            <w:tcW w:w="2795" w:type="dxa"/>
            <w:tcBorders>
              <w:top w:val="nil"/>
              <w:left w:val="nil"/>
              <w:bottom w:val="single" w:sz="4" w:space="0" w:color="auto"/>
              <w:right w:val="single" w:sz="4" w:space="0" w:color="auto"/>
            </w:tcBorders>
            <w:shd w:val="clear" w:color="auto" w:fill="auto"/>
            <w:vAlign w:val="center"/>
            <w:hideMark/>
          </w:tcPr>
          <w:p w:rsidR="00126E37" w:rsidRDefault="00126E37" w:rsidP="00D501C0">
            <w:pPr>
              <w:widowControl/>
              <w:jc w:val="left"/>
              <w:rPr>
                <w:rFonts w:ascii="ＭＳ Ｐゴシック" w:eastAsia="ＭＳ Ｐゴシック" w:hAnsi="ＭＳ Ｐゴシック" w:cs="ＭＳ Ｐゴシック"/>
                <w:color w:val="000000"/>
                <w:kern w:val="0"/>
                <w:sz w:val="20"/>
                <w:szCs w:val="20"/>
              </w:rPr>
            </w:pPr>
            <w:r w:rsidRPr="00796803">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hint="eastAsia"/>
                <w:color w:val="000000"/>
                <w:kern w:val="0"/>
                <w:sz w:val="20"/>
                <w:szCs w:val="20"/>
              </w:rPr>
              <w:t>身近に冷凍めん、ラーメンを感じてもらう。体験ツアー。</w:t>
            </w:r>
          </w:p>
          <w:p w:rsidR="00126E37" w:rsidRPr="00544D74" w:rsidRDefault="00126E37" w:rsidP="00D501C0">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・ＲＭＫを使ったクイズに答えての</w:t>
            </w:r>
            <w:r w:rsidRPr="00007C68">
              <w:rPr>
                <w:rFonts w:ascii="ＭＳ Ｐゴシック" w:eastAsia="ＭＳ Ｐゴシック" w:hAnsi="ＭＳ Ｐゴシック" w:cs="ＭＳ Ｐゴシック" w:hint="eastAsia"/>
                <w:b/>
                <w:color w:val="000000"/>
                <w:kern w:val="0"/>
                <w:sz w:val="20"/>
                <w:szCs w:val="20"/>
              </w:rPr>
              <w:t>オープンキャンペーン</w:t>
            </w:r>
          </w:p>
        </w:tc>
      </w:tr>
      <w:tr w:rsidR="00126E37" w:rsidRPr="00796803" w:rsidTr="00480CFC">
        <w:trPr>
          <w:trHeight w:val="660"/>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126E37" w:rsidRPr="00796803" w:rsidRDefault="00126E37" w:rsidP="00D501C0">
            <w:pPr>
              <w:widowControl/>
              <w:jc w:val="right"/>
              <w:rPr>
                <w:rFonts w:ascii="ＭＳ Ｐゴシック" w:eastAsia="ＭＳ Ｐゴシック" w:hAnsi="ＭＳ Ｐゴシック" w:cs="ＭＳ Ｐゴシック"/>
                <w:color w:val="000000"/>
                <w:kern w:val="0"/>
                <w:sz w:val="22"/>
                <w:szCs w:val="22"/>
              </w:rPr>
            </w:pPr>
            <w:r w:rsidRPr="00796803">
              <w:rPr>
                <w:rFonts w:ascii="ＭＳ Ｐゴシック" w:eastAsia="ＭＳ Ｐゴシック" w:hAnsi="ＭＳ Ｐゴシック" w:cs="ＭＳ Ｐゴシック" w:hint="eastAsia"/>
                <w:color w:val="000000"/>
                <w:kern w:val="0"/>
                <w:sz w:val="22"/>
                <w:szCs w:val="22"/>
              </w:rPr>
              <w:t>7</w:t>
            </w:r>
          </w:p>
        </w:tc>
        <w:tc>
          <w:tcPr>
            <w:tcW w:w="3100" w:type="dxa"/>
            <w:tcBorders>
              <w:top w:val="nil"/>
              <w:left w:val="nil"/>
              <w:bottom w:val="single" w:sz="4" w:space="0" w:color="auto"/>
              <w:right w:val="single" w:sz="4" w:space="0" w:color="auto"/>
            </w:tcBorders>
            <w:shd w:val="clear" w:color="auto" w:fill="auto"/>
            <w:noWrap/>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30周年プレゼント企画第３弾：</w:t>
            </w:r>
            <w:r w:rsidRPr="00D25B5F">
              <w:rPr>
                <w:rFonts w:asciiTheme="majorEastAsia" w:eastAsiaTheme="majorEastAsia" w:hAnsiTheme="majorEastAsia" w:hint="eastAsia"/>
                <w:sz w:val="22"/>
                <w:szCs w:val="22"/>
              </w:rPr>
              <w:t>業務用冷凍めん取り扱い業者向け広告企画</w:t>
            </w:r>
          </w:p>
        </w:tc>
        <w:tc>
          <w:tcPr>
            <w:tcW w:w="2417" w:type="dxa"/>
            <w:tcBorders>
              <w:top w:val="nil"/>
              <w:left w:val="nil"/>
              <w:bottom w:val="single" w:sz="4" w:space="0" w:color="auto"/>
              <w:right w:val="single" w:sz="4" w:space="0" w:color="auto"/>
            </w:tcBorders>
            <w:shd w:val="clear" w:color="auto" w:fill="auto"/>
            <w:vAlign w:val="center"/>
            <w:hideMark/>
          </w:tcPr>
          <w:p w:rsidR="00126E37" w:rsidRPr="00D25B5F" w:rsidRDefault="00126E37" w:rsidP="008901A6">
            <w:pPr>
              <w:widowControl/>
              <w:jc w:val="left"/>
              <w:rPr>
                <w:rFonts w:asciiTheme="majorEastAsia" w:eastAsiaTheme="majorEastAsia" w:hAnsiTheme="majorEastAsia" w:cs="ＭＳ Ｐゴシック"/>
                <w:color w:val="000000"/>
                <w:kern w:val="0"/>
                <w:sz w:val="22"/>
                <w:szCs w:val="22"/>
              </w:rPr>
            </w:pPr>
            <w:r w:rsidRPr="00D25B5F">
              <w:rPr>
                <w:rFonts w:asciiTheme="majorEastAsia" w:eastAsiaTheme="majorEastAsia" w:hAnsiTheme="majorEastAsia" w:hint="eastAsia"/>
                <w:sz w:val="22"/>
                <w:szCs w:val="22"/>
              </w:rPr>
              <w:t>業界紙</w:t>
            </w:r>
            <w:r w:rsidR="008901A6">
              <w:rPr>
                <w:rFonts w:asciiTheme="majorEastAsia" w:eastAsiaTheme="majorEastAsia" w:hAnsiTheme="majorEastAsia" w:hint="eastAsia"/>
                <w:sz w:val="22"/>
                <w:szCs w:val="22"/>
              </w:rPr>
              <w:t>10</w:t>
            </w:r>
            <w:r w:rsidRPr="00D25B5F">
              <w:rPr>
                <w:rFonts w:asciiTheme="majorEastAsia" w:eastAsiaTheme="majorEastAsia" w:hAnsiTheme="majorEastAsia" w:hint="eastAsia"/>
                <w:sz w:val="22"/>
                <w:szCs w:val="22"/>
              </w:rPr>
              <w:t>社への冷凍めん協会</w:t>
            </w:r>
            <w:r w:rsidR="008901A6">
              <w:rPr>
                <w:rFonts w:asciiTheme="majorEastAsia" w:eastAsiaTheme="majorEastAsia" w:hAnsiTheme="majorEastAsia" w:hint="eastAsia"/>
                <w:sz w:val="22"/>
                <w:szCs w:val="22"/>
              </w:rPr>
              <w:t>30</w:t>
            </w:r>
            <w:r w:rsidRPr="00D25B5F">
              <w:rPr>
                <w:rFonts w:asciiTheme="majorEastAsia" w:eastAsiaTheme="majorEastAsia" w:hAnsiTheme="majorEastAsia" w:hint="eastAsia"/>
                <w:sz w:val="22"/>
                <w:szCs w:val="22"/>
              </w:rPr>
              <w:t>周年の感謝広告と10/10冷凍麺の日コラボ広告企画（予定）</w:t>
            </w:r>
          </w:p>
        </w:tc>
        <w:tc>
          <w:tcPr>
            <w:tcW w:w="1310" w:type="dxa"/>
            <w:tcBorders>
              <w:top w:val="nil"/>
              <w:left w:val="nil"/>
              <w:bottom w:val="single" w:sz="4" w:space="0" w:color="auto"/>
              <w:right w:val="single" w:sz="4" w:space="0" w:color="auto"/>
            </w:tcBorders>
            <w:shd w:val="clear" w:color="auto" w:fill="auto"/>
            <w:noWrap/>
            <w:vAlign w:val="center"/>
            <w:hideMark/>
          </w:tcPr>
          <w:p w:rsidR="00126E37" w:rsidRPr="00796803" w:rsidRDefault="00126E37" w:rsidP="00480CFC">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2,750,000</w:t>
            </w:r>
          </w:p>
        </w:tc>
        <w:tc>
          <w:tcPr>
            <w:tcW w:w="2795" w:type="dxa"/>
            <w:tcBorders>
              <w:top w:val="nil"/>
              <w:left w:val="nil"/>
              <w:bottom w:val="single" w:sz="4" w:space="0" w:color="auto"/>
              <w:right w:val="single" w:sz="4" w:space="0" w:color="auto"/>
            </w:tcBorders>
            <w:shd w:val="clear" w:color="auto" w:fill="auto"/>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0"/>
                <w:szCs w:val="20"/>
              </w:rPr>
            </w:pPr>
            <w:r w:rsidRPr="00796803">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hint="eastAsia"/>
                <w:color w:val="000000"/>
                <w:kern w:val="0"/>
                <w:sz w:val="20"/>
                <w:szCs w:val="20"/>
              </w:rPr>
              <w:t>一般紙への冷凍めんの日に冷凍めん使用しているお店等の宣伝広告、感謝広告で募集する。</w:t>
            </w:r>
          </w:p>
        </w:tc>
      </w:tr>
      <w:tr w:rsidR="00126E37" w:rsidRPr="00796803" w:rsidTr="00480CFC">
        <w:trPr>
          <w:trHeight w:val="660"/>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126E37" w:rsidRPr="00796803" w:rsidRDefault="00126E37" w:rsidP="00D501C0">
            <w:pPr>
              <w:widowControl/>
              <w:jc w:val="right"/>
              <w:rPr>
                <w:rFonts w:ascii="ＭＳ Ｐゴシック" w:eastAsia="ＭＳ Ｐゴシック" w:hAnsi="ＭＳ Ｐゴシック" w:cs="ＭＳ Ｐゴシック"/>
                <w:color w:val="000000"/>
                <w:kern w:val="0"/>
                <w:sz w:val="22"/>
                <w:szCs w:val="22"/>
              </w:rPr>
            </w:pPr>
          </w:p>
        </w:tc>
        <w:tc>
          <w:tcPr>
            <w:tcW w:w="3100" w:type="dxa"/>
            <w:tcBorders>
              <w:top w:val="nil"/>
              <w:left w:val="nil"/>
              <w:bottom w:val="single" w:sz="4" w:space="0" w:color="auto"/>
              <w:right w:val="single" w:sz="4" w:space="0" w:color="auto"/>
            </w:tcBorders>
            <w:shd w:val="clear" w:color="auto" w:fill="auto"/>
            <w:noWrap/>
            <w:vAlign w:val="center"/>
            <w:hideMark/>
          </w:tcPr>
          <w:p w:rsidR="00126E37" w:rsidRDefault="00126E37" w:rsidP="008901A6">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＊5,6,7の</w:t>
            </w:r>
            <w:r w:rsidR="008901A6">
              <w:rPr>
                <w:rFonts w:ascii="ＭＳ Ｐゴシック" w:eastAsia="ＭＳ Ｐゴシック" w:hAnsi="ＭＳ Ｐゴシック" w:cs="ＭＳ Ｐゴシック" w:hint="eastAsia"/>
                <w:color w:val="000000"/>
                <w:kern w:val="0"/>
                <w:sz w:val="22"/>
                <w:szCs w:val="22"/>
              </w:rPr>
              <w:t>30</w:t>
            </w:r>
            <w:r>
              <w:rPr>
                <w:rFonts w:ascii="ＭＳ Ｐゴシック" w:eastAsia="ＭＳ Ｐゴシック" w:hAnsi="ＭＳ Ｐゴシック" w:cs="ＭＳ Ｐゴシック" w:hint="eastAsia"/>
                <w:color w:val="000000"/>
                <w:kern w:val="0"/>
                <w:sz w:val="22"/>
                <w:szCs w:val="22"/>
              </w:rPr>
              <w:t>周年プレゼント企画</w:t>
            </w:r>
          </w:p>
        </w:tc>
        <w:tc>
          <w:tcPr>
            <w:tcW w:w="2417" w:type="dxa"/>
            <w:tcBorders>
              <w:top w:val="nil"/>
              <w:left w:val="nil"/>
              <w:bottom w:val="single" w:sz="4" w:space="0" w:color="auto"/>
              <w:right w:val="single" w:sz="4" w:space="0" w:color="auto"/>
            </w:tcBorders>
            <w:shd w:val="clear" w:color="auto" w:fill="auto"/>
            <w:vAlign w:val="center"/>
            <w:hideMark/>
          </w:tcPr>
          <w:p w:rsidR="00126E37" w:rsidRPr="00D25B5F" w:rsidRDefault="00126E37" w:rsidP="00D501C0">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＊総額</w:t>
            </w:r>
            <w:r w:rsidR="008201CB">
              <w:rPr>
                <w:rFonts w:asciiTheme="majorEastAsia" w:eastAsiaTheme="majorEastAsia" w:hAnsiTheme="majorEastAsia" w:hint="eastAsia"/>
                <w:sz w:val="22"/>
                <w:szCs w:val="22"/>
              </w:rPr>
              <w:t>855</w:t>
            </w:r>
            <w:r>
              <w:rPr>
                <w:rFonts w:asciiTheme="majorEastAsia" w:eastAsiaTheme="majorEastAsia" w:hAnsiTheme="majorEastAsia" w:hint="eastAsia"/>
                <w:sz w:val="22"/>
                <w:szCs w:val="22"/>
              </w:rPr>
              <w:t>万円</w:t>
            </w:r>
          </w:p>
        </w:tc>
        <w:tc>
          <w:tcPr>
            <w:tcW w:w="1310" w:type="dxa"/>
            <w:tcBorders>
              <w:top w:val="nil"/>
              <w:left w:val="nil"/>
              <w:bottom w:val="single" w:sz="4" w:space="0" w:color="auto"/>
              <w:right w:val="single" w:sz="4" w:space="0" w:color="auto"/>
            </w:tcBorders>
            <w:shd w:val="clear" w:color="auto" w:fill="auto"/>
            <w:noWrap/>
            <w:vAlign w:val="center"/>
            <w:hideMark/>
          </w:tcPr>
          <w:p w:rsidR="00126E37" w:rsidRPr="00126E37" w:rsidRDefault="00126E37" w:rsidP="00480CFC">
            <w:pPr>
              <w:widowControl/>
              <w:jc w:val="right"/>
              <w:rPr>
                <w:rFonts w:ascii="ＭＳ Ｐゴシック" w:eastAsia="ＭＳ Ｐゴシック" w:hAnsi="ＭＳ Ｐゴシック" w:cs="ＭＳ Ｐゴシック"/>
                <w:color w:val="000000"/>
                <w:kern w:val="0"/>
                <w:sz w:val="22"/>
                <w:szCs w:val="22"/>
              </w:rPr>
            </w:pPr>
          </w:p>
        </w:tc>
        <w:tc>
          <w:tcPr>
            <w:tcW w:w="2795" w:type="dxa"/>
            <w:tcBorders>
              <w:top w:val="nil"/>
              <w:left w:val="nil"/>
              <w:bottom w:val="single" w:sz="4" w:space="0" w:color="auto"/>
              <w:right w:val="single" w:sz="4" w:space="0" w:color="auto"/>
            </w:tcBorders>
            <w:shd w:val="clear" w:color="auto" w:fill="auto"/>
            <w:vAlign w:val="center"/>
            <w:hideMark/>
          </w:tcPr>
          <w:p w:rsidR="00126E37" w:rsidRPr="008201CB" w:rsidRDefault="00214AD9" w:rsidP="00D501C0">
            <w:pPr>
              <w:widowControl/>
              <w:jc w:val="left"/>
              <w:rPr>
                <w:rFonts w:ascii="ＭＳ Ｐゴシック" w:eastAsia="ＭＳ Ｐゴシック" w:hAnsi="ＭＳ Ｐゴシック" w:cs="ＭＳ Ｐゴシック"/>
                <w:color w:val="000000"/>
                <w:kern w:val="0"/>
                <w:sz w:val="20"/>
                <w:szCs w:val="20"/>
              </w:rPr>
            </w:pPr>
            <w:r>
              <w:rPr>
                <w:rFonts w:asciiTheme="majorEastAsia" w:eastAsiaTheme="majorEastAsia" w:hAnsiTheme="majorEastAsia" w:hint="eastAsia"/>
                <w:sz w:val="22"/>
                <w:szCs w:val="22"/>
              </w:rPr>
              <w:t>内</w:t>
            </w:r>
            <w:r w:rsidR="00D501C0">
              <w:rPr>
                <w:rFonts w:asciiTheme="majorEastAsia" w:eastAsiaTheme="majorEastAsia" w:hAnsiTheme="majorEastAsia" w:hint="eastAsia"/>
                <w:sz w:val="22"/>
                <w:szCs w:val="22"/>
              </w:rPr>
              <w:t>150万円は30周年準備金から</w:t>
            </w:r>
          </w:p>
        </w:tc>
      </w:tr>
      <w:tr w:rsidR="00126E37" w:rsidRPr="00796803" w:rsidTr="00480CFC">
        <w:trPr>
          <w:trHeight w:val="660"/>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126E37" w:rsidRPr="00796803" w:rsidRDefault="00126E37" w:rsidP="00D501C0">
            <w:pPr>
              <w:widowControl/>
              <w:jc w:val="right"/>
              <w:rPr>
                <w:rFonts w:ascii="ＭＳ Ｐゴシック" w:eastAsia="ＭＳ Ｐゴシック" w:hAnsi="ＭＳ Ｐゴシック" w:cs="ＭＳ Ｐゴシック"/>
                <w:color w:val="000000"/>
                <w:kern w:val="0"/>
                <w:sz w:val="22"/>
                <w:szCs w:val="22"/>
              </w:rPr>
            </w:pPr>
            <w:r w:rsidRPr="00796803">
              <w:rPr>
                <w:rFonts w:ascii="ＭＳ Ｐゴシック" w:eastAsia="ＭＳ Ｐゴシック" w:hAnsi="ＭＳ Ｐゴシック" w:cs="ＭＳ Ｐゴシック" w:hint="eastAsia"/>
                <w:color w:val="000000"/>
                <w:kern w:val="0"/>
                <w:sz w:val="22"/>
                <w:szCs w:val="22"/>
              </w:rPr>
              <w:t>8</w:t>
            </w:r>
          </w:p>
        </w:tc>
        <w:tc>
          <w:tcPr>
            <w:tcW w:w="3100" w:type="dxa"/>
            <w:tcBorders>
              <w:top w:val="nil"/>
              <w:left w:val="nil"/>
              <w:bottom w:val="single" w:sz="4" w:space="0" w:color="auto"/>
              <w:right w:val="single" w:sz="4" w:space="0" w:color="auto"/>
            </w:tcBorders>
            <w:shd w:val="clear" w:color="auto" w:fill="auto"/>
            <w:noWrap/>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協会ホームページの維持管理、と改善</w:t>
            </w:r>
          </w:p>
        </w:tc>
        <w:tc>
          <w:tcPr>
            <w:tcW w:w="2417" w:type="dxa"/>
            <w:tcBorders>
              <w:top w:val="nil"/>
              <w:left w:val="nil"/>
              <w:bottom w:val="single" w:sz="4" w:space="0" w:color="auto"/>
              <w:right w:val="single" w:sz="4" w:space="0" w:color="auto"/>
            </w:tcBorders>
            <w:shd w:val="clear" w:color="auto" w:fill="auto"/>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基本作業と情報発信等と見やすくする改善</w:t>
            </w:r>
          </w:p>
        </w:tc>
        <w:tc>
          <w:tcPr>
            <w:tcW w:w="1310" w:type="dxa"/>
            <w:tcBorders>
              <w:top w:val="nil"/>
              <w:left w:val="nil"/>
              <w:bottom w:val="single" w:sz="4" w:space="0" w:color="auto"/>
              <w:right w:val="single" w:sz="4" w:space="0" w:color="auto"/>
            </w:tcBorders>
            <w:shd w:val="clear" w:color="auto" w:fill="auto"/>
            <w:noWrap/>
            <w:vAlign w:val="center"/>
            <w:hideMark/>
          </w:tcPr>
          <w:p w:rsidR="00126E37" w:rsidRPr="00796803" w:rsidRDefault="00126E37" w:rsidP="00480CFC">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4,87</w:t>
            </w:r>
            <w:r w:rsidRPr="00796803">
              <w:rPr>
                <w:rFonts w:ascii="ＭＳ Ｐゴシック" w:eastAsia="ＭＳ Ｐゴシック" w:hAnsi="ＭＳ Ｐゴシック" w:cs="ＭＳ Ｐゴシック" w:hint="eastAsia"/>
                <w:color w:val="000000"/>
                <w:kern w:val="0"/>
                <w:sz w:val="22"/>
                <w:szCs w:val="22"/>
              </w:rPr>
              <w:t xml:space="preserve">0,000 </w:t>
            </w:r>
          </w:p>
        </w:tc>
        <w:tc>
          <w:tcPr>
            <w:tcW w:w="2795" w:type="dxa"/>
            <w:tcBorders>
              <w:top w:val="nil"/>
              <w:left w:val="nil"/>
              <w:bottom w:val="single" w:sz="4" w:space="0" w:color="auto"/>
              <w:right w:val="single" w:sz="4" w:space="0" w:color="auto"/>
            </w:tcBorders>
            <w:shd w:val="clear" w:color="auto" w:fill="auto"/>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0"/>
                <w:szCs w:val="20"/>
              </w:rPr>
            </w:pPr>
            <w:r w:rsidRPr="00796803">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hint="eastAsia"/>
                <w:color w:val="000000"/>
                <w:kern w:val="0"/>
                <w:sz w:val="20"/>
                <w:szCs w:val="20"/>
              </w:rPr>
              <w:t>維持管理費300万円、改善187万円</w:t>
            </w:r>
          </w:p>
        </w:tc>
      </w:tr>
      <w:tr w:rsidR="00126E37" w:rsidRPr="00796803" w:rsidTr="00480CFC">
        <w:trPr>
          <w:trHeight w:val="660"/>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126E37" w:rsidRPr="00796803" w:rsidRDefault="00126E37" w:rsidP="00D501C0">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9</w:t>
            </w:r>
          </w:p>
        </w:tc>
        <w:tc>
          <w:tcPr>
            <w:tcW w:w="3100" w:type="dxa"/>
            <w:tcBorders>
              <w:top w:val="nil"/>
              <w:left w:val="nil"/>
              <w:bottom w:val="single" w:sz="4" w:space="0" w:color="auto"/>
              <w:right w:val="single" w:sz="4" w:space="0" w:color="auto"/>
            </w:tcBorders>
            <w:shd w:val="clear" w:color="auto" w:fill="auto"/>
            <w:noWrap/>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業界紙への広告掲載等</w:t>
            </w:r>
          </w:p>
        </w:tc>
        <w:tc>
          <w:tcPr>
            <w:tcW w:w="2417" w:type="dxa"/>
            <w:tcBorders>
              <w:top w:val="nil"/>
              <w:left w:val="nil"/>
              <w:bottom w:val="single" w:sz="4" w:space="0" w:color="auto"/>
              <w:right w:val="single" w:sz="4" w:space="0" w:color="auto"/>
            </w:tcBorders>
            <w:shd w:val="clear" w:color="auto" w:fill="auto"/>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0"/>
                <w:szCs w:val="20"/>
              </w:rPr>
            </w:pPr>
            <w:r w:rsidRPr="00796803">
              <w:rPr>
                <w:rFonts w:ascii="ＭＳ Ｐゴシック" w:eastAsia="ＭＳ Ｐゴシック" w:hAnsi="ＭＳ Ｐゴシック" w:cs="ＭＳ Ｐゴシック" w:hint="eastAsia"/>
                <w:color w:val="000000"/>
                <w:kern w:val="0"/>
                <w:sz w:val="20"/>
                <w:szCs w:val="20"/>
              </w:rPr>
              <w:t>業界紙・関係団体誌への広告等掲載</w:t>
            </w:r>
            <w:r>
              <w:rPr>
                <w:rFonts w:ascii="ＭＳ Ｐゴシック" w:eastAsia="ＭＳ Ｐゴシック" w:hAnsi="ＭＳ Ｐゴシック" w:cs="ＭＳ Ｐゴシック" w:hint="eastAsia"/>
                <w:color w:val="000000"/>
                <w:kern w:val="0"/>
                <w:sz w:val="20"/>
                <w:szCs w:val="20"/>
              </w:rPr>
              <w:t>、</w:t>
            </w:r>
          </w:p>
        </w:tc>
        <w:tc>
          <w:tcPr>
            <w:tcW w:w="1310" w:type="dxa"/>
            <w:tcBorders>
              <w:top w:val="nil"/>
              <w:left w:val="nil"/>
              <w:bottom w:val="single" w:sz="4" w:space="0" w:color="auto"/>
              <w:right w:val="single" w:sz="4" w:space="0" w:color="auto"/>
            </w:tcBorders>
            <w:shd w:val="clear" w:color="auto" w:fill="auto"/>
            <w:noWrap/>
            <w:vAlign w:val="center"/>
            <w:hideMark/>
          </w:tcPr>
          <w:p w:rsidR="00126E37" w:rsidRPr="00796803" w:rsidRDefault="00126E37" w:rsidP="00480CFC">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3,1</w:t>
            </w:r>
            <w:r w:rsidRPr="00796803">
              <w:rPr>
                <w:rFonts w:ascii="ＭＳ Ｐゴシック" w:eastAsia="ＭＳ Ｐゴシック" w:hAnsi="ＭＳ Ｐゴシック" w:cs="ＭＳ Ｐゴシック" w:hint="eastAsia"/>
                <w:color w:val="000000"/>
                <w:kern w:val="0"/>
                <w:sz w:val="22"/>
                <w:szCs w:val="22"/>
              </w:rPr>
              <w:t>00,</w:t>
            </w:r>
            <w:r>
              <w:rPr>
                <w:rFonts w:ascii="ＭＳ Ｐゴシック" w:eastAsia="ＭＳ Ｐゴシック" w:hAnsi="ＭＳ Ｐゴシック" w:cs="ＭＳ Ｐゴシック" w:hint="eastAsia"/>
                <w:color w:val="000000"/>
                <w:kern w:val="0"/>
                <w:sz w:val="22"/>
                <w:szCs w:val="22"/>
              </w:rPr>
              <w:t>000</w:t>
            </w:r>
          </w:p>
        </w:tc>
        <w:tc>
          <w:tcPr>
            <w:tcW w:w="2795" w:type="dxa"/>
            <w:tcBorders>
              <w:top w:val="nil"/>
              <w:left w:val="nil"/>
              <w:bottom w:val="single" w:sz="4" w:space="0" w:color="auto"/>
              <w:right w:val="single" w:sz="4" w:space="0" w:color="auto"/>
            </w:tcBorders>
            <w:shd w:val="clear" w:color="auto" w:fill="auto"/>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0"/>
                <w:szCs w:val="20"/>
              </w:rPr>
            </w:pPr>
            <w:r w:rsidRPr="00796803">
              <w:rPr>
                <w:rFonts w:ascii="ＭＳ Ｐゴシック" w:eastAsia="ＭＳ Ｐゴシック" w:hAnsi="ＭＳ Ｐゴシック" w:cs="ＭＳ Ｐゴシック" w:hint="eastAsia"/>
                <w:color w:val="000000"/>
                <w:kern w:val="0"/>
                <w:sz w:val="20"/>
                <w:szCs w:val="20"/>
              </w:rPr>
              <w:t>・業界紙１０社及び関係団体誌への広告、暑中・年始挨拶等掲載費</w:t>
            </w:r>
          </w:p>
        </w:tc>
      </w:tr>
      <w:tr w:rsidR="00126E37" w:rsidRPr="00796803" w:rsidTr="00480CFC">
        <w:trPr>
          <w:trHeight w:val="660"/>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126E37" w:rsidRPr="00796803" w:rsidRDefault="00126E37" w:rsidP="00D501C0">
            <w:pPr>
              <w:widowControl/>
              <w:jc w:val="right"/>
              <w:rPr>
                <w:rFonts w:ascii="ＭＳ Ｐゴシック" w:eastAsia="ＭＳ Ｐゴシック" w:hAnsi="ＭＳ Ｐゴシック" w:cs="ＭＳ Ｐゴシック"/>
                <w:color w:val="000000"/>
                <w:kern w:val="0"/>
                <w:sz w:val="22"/>
                <w:szCs w:val="22"/>
              </w:rPr>
            </w:pPr>
            <w:r w:rsidRPr="00796803">
              <w:rPr>
                <w:rFonts w:ascii="ＭＳ Ｐゴシック" w:eastAsia="ＭＳ Ｐゴシック" w:hAnsi="ＭＳ Ｐゴシック" w:cs="ＭＳ Ｐゴシック" w:hint="eastAsia"/>
                <w:color w:val="000000"/>
                <w:kern w:val="0"/>
                <w:sz w:val="22"/>
                <w:szCs w:val="22"/>
              </w:rPr>
              <w:lastRenderedPageBreak/>
              <w:t>10</w:t>
            </w:r>
          </w:p>
        </w:tc>
        <w:tc>
          <w:tcPr>
            <w:tcW w:w="3100" w:type="dxa"/>
            <w:tcBorders>
              <w:top w:val="nil"/>
              <w:left w:val="nil"/>
              <w:bottom w:val="single" w:sz="4" w:space="0" w:color="auto"/>
              <w:right w:val="single" w:sz="4" w:space="0" w:color="auto"/>
            </w:tcBorders>
            <w:shd w:val="clear" w:color="auto" w:fill="auto"/>
            <w:noWrap/>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全麺連</w:t>
            </w:r>
            <w:r w:rsidRPr="00796803">
              <w:rPr>
                <w:rFonts w:ascii="ＭＳ Ｐゴシック" w:eastAsia="ＭＳ Ｐゴシック" w:hAnsi="ＭＳ Ｐゴシック" w:cs="ＭＳ Ｐゴシック" w:hint="eastAsia"/>
                <w:color w:val="000000"/>
                <w:kern w:val="0"/>
                <w:sz w:val="22"/>
                <w:szCs w:val="22"/>
              </w:rPr>
              <w:t>等広報</w:t>
            </w:r>
            <w:r>
              <w:rPr>
                <w:rFonts w:ascii="ＭＳ Ｐゴシック" w:eastAsia="ＭＳ Ｐゴシック" w:hAnsi="ＭＳ Ｐゴシック" w:cs="ＭＳ Ｐゴシック" w:hint="eastAsia"/>
                <w:color w:val="000000"/>
                <w:kern w:val="0"/>
                <w:sz w:val="22"/>
                <w:szCs w:val="22"/>
              </w:rPr>
              <w:t>活動・その他</w:t>
            </w:r>
          </w:p>
        </w:tc>
        <w:tc>
          <w:tcPr>
            <w:tcW w:w="2417" w:type="dxa"/>
            <w:tcBorders>
              <w:top w:val="nil"/>
              <w:left w:val="nil"/>
              <w:bottom w:val="single" w:sz="4" w:space="0" w:color="auto"/>
              <w:right w:val="single" w:sz="4" w:space="0" w:color="auto"/>
            </w:tcBorders>
            <w:shd w:val="clear" w:color="auto" w:fill="auto"/>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0"/>
                <w:szCs w:val="20"/>
              </w:rPr>
            </w:pPr>
            <w:r w:rsidRPr="00796803">
              <w:rPr>
                <w:rFonts w:ascii="ＭＳ Ｐゴシック" w:eastAsia="ＭＳ Ｐゴシック" w:hAnsi="ＭＳ Ｐゴシック" w:cs="ＭＳ Ｐゴシック" w:hint="eastAsia"/>
                <w:color w:val="000000"/>
                <w:kern w:val="0"/>
                <w:sz w:val="20"/>
                <w:szCs w:val="20"/>
              </w:rPr>
              <w:t>全麺連関連の協賛広告、共同企画等</w:t>
            </w:r>
          </w:p>
        </w:tc>
        <w:tc>
          <w:tcPr>
            <w:tcW w:w="1310" w:type="dxa"/>
            <w:tcBorders>
              <w:top w:val="nil"/>
              <w:left w:val="nil"/>
              <w:bottom w:val="single" w:sz="4" w:space="0" w:color="auto"/>
              <w:right w:val="single" w:sz="4" w:space="0" w:color="auto"/>
            </w:tcBorders>
            <w:shd w:val="clear" w:color="auto" w:fill="auto"/>
            <w:noWrap/>
            <w:vAlign w:val="center"/>
            <w:hideMark/>
          </w:tcPr>
          <w:p w:rsidR="00126E37" w:rsidRPr="00796803" w:rsidRDefault="00126E37" w:rsidP="00480CFC">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1,0</w:t>
            </w:r>
            <w:r w:rsidRPr="00796803">
              <w:rPr>
                <w:rFonts w:ascii="ＭＳ Ｐゴシック" w:eastAsia="ＭＳ Ｐゴシック" w:hAnsi="ＭＳ Ｐゴシック" w:cs="ＭＳ Ｐゴシック" w:hint="eastAsia"/>
                <w:color w:val="000000"/>
                <w:kern w:val="0"/>
                <w:sz w:val="22"/>
                <w:szCs w:val="22"/>
              </w:rPr>
              <w:t xml:space="preserve">00,000 </w:t>
            </w:r>
          </w:p>
        </w:tc>
        <w:tc>
          <w:tcPr>
            <w:tcW w:w="2795" w:type="dxa"/>
            <w:tcBorders>
              <w:top w:val="nil"/>
              <w:left w:val="nil"/>
              <w:bottom w:val="single" w:sz="4" w:space="0" w:color="auto"/>
              <w:right w:val="single" w:sz="4" w:space="0" w:color="auto"/>
            </w:tcBorders>
            <w:shd w:val="clear" w:color="auto" w:fill="auto"/>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0"/>
                <w:szCs w:val="20"/>
              </w:rPr>
            </w:pPr>
            <w:r w:rsidRPr="00796803">
              <w:rPr>
                <w:rFonts w:ascii="ＭＳ Ｐゴシック" w:eastAsia="ＭＳ Ｐゴシック" w:hAnsi="ＭＳ Ｐゴシック" w:cs="ＭＳ Ｐゴシック" w:hint="eastAsia"/>
                <w:color w:val="000000"/>
                <w:kern w:val="0"/>
                <w:sz w:val="20"/>
                <w:szCs w:val="20"/>
              </w:rPr>
              <w:t>・</w:t>
            </w:r>
            <w:r w:rsidRPr="00870E95">
              <w:rPr>
                <w:rFonts w:ascii="ＭＳ Ｐゴシック" w:eastAsia="ＭＳ Ｐゴシック" w:hAnsi="ＭＳ Ｐゴシック" w:cs="ＭＳ Ｐゴシック" w:hint="eastAsia"/>
                <w:color w:val="000000"/>
                <w:kern w:val="0"/>
                <w:sz w:val="20"/>
                <w:szCs w:val="20"/>
              </w:rPr>
              <w:t>全麺通信、全麺大会、その他セミナー、年明けうどんHP管理費</w:t>
            </w:r>
            <w:r>
              <w:rPr>
                <w:rFonts w:ascii="ＭＳ Ｐゴシック" w:eastAsia="ＭＳ Ｐゴシック" w:hAnsi="ＭＳ Ｐゴシック" w:cs="ＭＳ Ｐゴシック" w:hint="eastAsia"/>
                <w:color w:val="000000"/>
                <w:kern w:val="0"/>
                <w:sz w:val="20"/>
                <w:szCs w:val="20"/>
              </w:rPr>
              <w:t>等</w:t>
            </w:r>
          </w:p>
        </w:tc>
      </w:tr>
      <w:tr w:rsidR="00126E37" w:rsidRPr="00796803" w:rsidTr="00480CFC">
        <w:trPr>
          <w:trHeight w:val="720"/>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126E37" w:rsidRPr="00796803" w:rsidRDefault="00126E37" w:rsidP="00D501C0">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11</w:t>
            </w:r>
          </w:p>
        </w:tc>
        <w:tc>
          <w:tcPr>
            <w:tcW w:w="3100" w:type="dxa"/>
            <w:tcBorders>
              <w:top w:val="nil"/>
              <w:left w:val="nil"/>
              <w:bottom w:val="single" w:sz="4" w:space="0" w:color="auto"/>
              <w:right w:val="single" w:sz="4" w:space="0" w:color="auto"/>
            </w:tcBorders>
            <w:shd w:val="clear" w:color="auto" w:fill="auto"/>
            <w:noWrap/>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市場規模調査（調査研究費）</w:t>
            </w:r>
          </w:p>
        </w:tc>
        <w:tc>
          <w:tcPr>
            <w:tcW w:w="2417" w:type="dxa"/>
            <w:tcBorders>
              <w:top w:val="nil"/>
              <w:left w:val="nil"/>
              <w:bottom w:val="single" w:sz="4" w:space="0" w:color="auto"/>
              <w:right w:val="single" w:sz="4" w:space="0" w:color="auto"/>
            </w:tcBorders>
            <w:shd w:val="clear" w:color="auto" w:fill="auto"/>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前年より始めた会員企業及び会員外企業</w:t>
            </w:r>
          </w:p>
        </w:tc>
        <w:tc>
          <w:tcPr>
            <w:tcW w:w="1310" w:type="dxa"/>
            <w:tcBorders>
              <w:top w:val="nil"/>
              <w:left w:val="nil"/>
              <w:bottom w:val="single" w:sz="4" w:space="0" w:color="auto"/>
              <w:right w:val="single" w:sz="4" w:space="0" w:color="auto"/>
            </w:tcBorders>
            <w:shd w:val="clear" w:color="auto" w:fill="auto"/>
            <w:noWrap/>
            <w:vAlign w:val="center"/>
            <w:hideMark/>
          </w:tcPr>
          <w:p w:rsidR="00126E37" w:rsidRPr="00796803" w:rsidRDefault="00126E37" w:rsidP="00D501C0">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（950,000）</w:t>
            </w:r>
          </w:p>
        </w:tc>
        <w:tc>
          <w:tcPr>
            <w:tcW w:w="2795" w:type="dxa"/>
            <w:tcBorders>
              <w:top w:val="nil"/>
              <w:left w:val="nil"/>
              <w:bottom w:val="single" w:sz="4" w:space="0" w:color="auto"/>
              <w:right w:val="single" w:sz="4" w:space="0" w:color="auto"/>
            </w:tcBorders>
            <w:shd w:val="clear" w:color="auto" w:fill="auto"/>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調査会社を使っての生産量調査：広報活動費とは別予算</w:t>
            </w:r>
          </w:p>
        </w:tc>
      </w:tr>
      <w:tr w:rsidR="00126E37" w:rsidRPr="00796803" w:rsidTr="00480CFC">
        <w:trPr>
          <w:trHeight w:val="70"/>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126E37" w:rsidRPr="00796803" w:rsidRDefault="00126E37" w:rsidP="00D501C0">
            <w:pPr>
              <w:widowControl/>
              <w:jc w:val="right"/>
              <w:rPr>
                <w:rFonts w:ascii="ＭＳ Ｐゴシック" w:eastAsia="ＭＳ Ｐゴシック" w:hAnsi="ＭＳ Ｐゴシック" w:cs="ＭＳ Ｐゴシック"/>
                <w:color w:val="000000"/>
                <w:kern w:val="0"/>
                <w:sz w:val="22"/>
                <w:szCs w:val="22"/>
              </w:rPr>
            </w:pPr>
          </w:p>
        </w:tc>
        <w:tc>
          <w:tcPr>
            <w:tcW w:w="3100" w:type="dxa"/>
            <w:tcBorders>
              <w:top w:val="nil"/>
              <w:left w:val="nil"/>
              <w:bottom w:val="single" w:sz="4" w:space="0" w:color="auto"/>
              <w:right w:val="single" w:sz="4" w:space="0" w:color="auto"/>
            </w:tcBorders>
            <w:shd w:val="clear" w:color="auto" w:fill="auto"/>
            <w:noWrap/>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2"/>
                <w:szCs w:val="22"/>
              </w:rPr>
            </w:pPr>
          </w:p>
        </w:tc>
        <w:tc>
          <w:tcPr>
            <w:tcW w:w="2417" w:type="dxa"/>
            <w:tcBorders>
              <w:top w:val="nil"/>
              <w:left w:val="nil"/>
              <w:bottom w:val="single" w:sz="4" w:space="0" w:color="auto"/>
              <w:right w:val="single" w:sz="4" w:space="0" w:color="auto"/>
            </w:tcBorders>
            <w:shd w:val="clear" w:color="auto" w:fill="auto"/>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0"/>
                <w:szCs w:val="20"/>
              </w:rPr>
            </w:pPr>
          </w:p>
        </w:tc>
        <w:tc>
          <w:tcPr>
            <w:tcW w:w="1310" w:type="dxa"/>
            <w:tcBorders>
              <w:top w:val="nil"/>
              <w:left w:val="nil"/>
              <w:bottom w:val="single" w:sz="4" w:space="0" w:color="auto"/>
              <w:right w:val="single" w:sz="4" w:space="0" w:color="auto"/>
            </w:tcBorders>
            <w:shd w:val="clear" w:color="auto" w:fill="auto"/>
            <w:noWrap/>
            <w:vAlign w:val="center"/>
            <w:hideMark/>
          </w:tcPr>
          <w:p w:rsidR="00126E37" w:rsidRPr="00796803" w:rsidRDefault="00126E37" w:rsidP="00D501C0">
            <w:pPr>
              <w:widowControl/>
              <w:jc w:val="right"/>
              <w:rPr>
                <w:rFonts w:ascii="ＭＳ Ｐゴシック" w:eastAsia="ＭＳ Ｐゴシック" w:hAnsi="ＭＳ Ｐゴシック" w:cs="ＭＳ Ｐゴシック"/>
                <w:color w:val="000000"/>
                <w:kern w:val="0"/>
                <w:sz w:val="22"/>
                <w:szCs w:val="22"/>
              </w:rPr>
            </w:pPr>
          </w:p>
        </w:tc>
        <w:tc>
          <w:tcPr>
            <w:tcW w:w="2795" w:type="dxa"/>
            <w:tcBorders>
              <w:top w:val="nil"/>
              <w:left w:val="nil"/>
              <w:bottom w:val="single" w:sz="4" w:space="0" w:color="auto"/>
              <w:right w:val="single" w:sz="4" w:space="0" w:color="auto"/>
            </w:tcBorders>
            <w:shd w:val="clear" w:color="auto" w:fill="auto"/>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18"/>
                <w:szCs w:val="18"/>
              </w:rPr>
            </w:pPr>
          </w:p>
        </w:tc>
      </w:tr>
      <w:tr w:rsidR="00126E37" w:rsidRPr="00796803" w:rsidTr="00480CFC">
        <w:trPr>
          <w:trHeight w:val="495"/>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2"/>
                <w:szCs w:val="22"/>
              </w:rPr>
            </w:pPr>
            <w:r w:rsidRPr="00796803">
              <w:rPr>
                <w:rFonts w:ascii="ＭＳ Ｐゴシック" w:eastAsia="ＭＳ Ｐゴシック" w:hAnsi="ＭＳ Ｐゴシック" w:cs="ＭＳ Ｐゴシック" w:hint="eastAsia"/>
                <w:color w:val="000000"/>
                <w:kern w:val="0"/>
                <w:sz w:val="22"/>
                <w:szCs w:val="22"/>
              </w:rPr>
              <w:t xml:space="preserve">　</w:t>
            </w:r>
          </w:p>
        </w:tc>
        <w:tc>
          <w:tcPr>
            <w:tcW w:w="3100" w:type="dxa"/>
            <w:tcBorders>
              <w:top w:val="nil"/>
              <w:left w:val="nil"/>
              <w:bottom w:val="single" w:sz="4" w:space="0" w:color="auto"/>
              <w:right w:val="single" w:sz="4" w:space="0" w:color="auto"/>
            </w:tcBorders>
            <w:shd w:val="clear" w:color="auto" w:fill="auto"/>
            <w:noWrap/>
            <w:vAlign w:val="center"/>
            <w:hideMark/>
          </w:tcPr>
          <w:p w:rsidR="00126E37" w:rsidRPr="00796803" w:rsidRDefault="00126E37" w:rsidP="00D501C0">
            <w:pPr>
              <w:widowControl/>
              <w:jc w:val="left"/>
              <w:rPr>
                <w:rFonts w:ascii="ＭＳ Ｐゴシック" w:eastAsia="ＭＳ Ｐゴシック" w:hAnsi="ＭＳ Ｐゴシック" w:cs="ＭＳ Ｐゴシック"/>
                <w:color w:val="000000"/>
                <w:kern w:val="0"/>
                <w:sz w:val="22"/>
                <w:szCs w:val="22"/>
              </w:rPr>
            </w:pPr>
            <w:r w:rsidRPr="00796803">
              <w:rPr>
                <w:rFonts w:ascii="ＭＳ Ｐゴシック" w:eastAsia="ＭＳ Ｐゴシック" w:hAnsi="ＭＳ Ｐゴシック" w:cs="ＭＳ Ｐゴシック" w:hint="eastAsia"/>
                <w:color w:val="000000"/>
                <w:kern w:val="0"/>
                <w:sz w:val="22"/>
                <w:szCs w:val="22"/>
              </w:rPr>
              <w:t xml:space="preserve">　</w:t>
            </w:r>
          </w:p>
        </w:tc>
        <w:tc>
          <w:tcPr>
            <w:tcW w:w="2417" w:type="dxa"/>
            <w:tcBorders>
              <w:top w:val="nil"/>
              <w:left w:val="nil"/>
              <w:bottom w:val="single" w:sz="4" w:space="0" w:color="auto"/>
              <w:right w:val="single" w:sz="4" w:space="0" w:color="auto"/>
            </w:tcBorders>
            <w:shd w:val="clear" w:color="auto" w:fill="auto"/>
            <w:vAlign w:val="center"/>
            <w:hideMark/>
          </w:tcPr>
          <w:p w:rsidR="00126E37" w:rsidRPr="00796803" w:rsidRDefault="00126E37" w:rsidP="00D501C0">
            <w:pPr>
              <w:widowControl/>
              <w:jc w:val="center"/>
              <w:rPr>
                <w:rFonts w:ascii="ＭＳ Ｐゴシック" w:eastAsia="ＭＳ Ｐゴシック" w:hAnsi="ＭＳ Ｐゴシック" w:cs="ＭＳ Ｐゴシック"/>
                <w:color w:val="000000"/>
                <w:kern w:val="0"/>
                <w:sz w:val="28"/>
                <w:szCs w:val="28"/>
              </w:rPr>
            </w:pPr>
            <w:r w:rsidRPr="00796803">
              <w:rPr>
                <w:rFonts w:ascii="ＭＳ Ｐゴシック" w:eastAsia="ＭＳ Ｐゴシック" w:hAnsi="ＭＳ Ｐゴシック" w:cs="ＭＳ Ｐゴシック" w:hint="eastAsia"/>
                <w:color w:val="000000"/>
                <w:kern w:val="0"/>
                <w:sz w:val="28"/>
                <w:szCs w:val="28"/>
              </w:rPr>
              <w:t>合計</w:t>
            </w:r>
          </w:p>
        </w:tc>
        <w:tc>
          <w:tcPr>
            <w:tcW w:w="1310" w:type="dxa"/>
            <w:tcBorders>
              <w:top w:val="nil"/>
              <w:left w:val="nil"/>
              <w:bottom w:val="single" w:sz="4" w:space="0" w:color="auto"/>
              <w:right w:val="single" w:sz="4" w:space="0" w:color="auto"/>
            </w:tcBorders>
            <w:shd w:val="clear" w:color="auto" w:fill="auto"/>
            <w:noWrap/>
            <w:vAlign w:val="center"/>
            <w:hideMark/>
          </w:tcPr>
          <w:p w:rsidR="00126E37" w:rsidRPr="00796803" w:rsidRDefault="00126E37" w:rsidP="00D501C0">
            <w:pPr>
              <w:widowControl/>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2</w:t>
            </w:r>
            <w:r w:rsidR="004468F7">
              <w:rPr>
                <w:rFonts w:ascii="ＭＳ Ｐゴシック" w:eastAsia="ＭＳ Ｐゴシック" w:hAnsi="ＭＳ Ｐゴシック" w:cs="ＭＳ Ｐゴシック" w:hint="eastAsia"/>
                <w:color w:val="000000"/>
                <w:kern w:val="0"/>
                <w:sz w:val="22"/>
                <w:szCs w:val="22"/>
              </w:rPr>
              <w:t>8</w:t>
            </w:r>
            <w:r>
              <w:rPr>
                <w:rFonts w:ascii="ＭＳ Ｐゴシック" w:eastAsia="ＭＳ Ｐゴシック" w:hAnsi="ＭＳ Ｐゴシック" w:cs="ＭＳ Ｐゴシック" w:hint="eastAsia"/>
                <w:color w:val="000000"/>
                <w:kern w:val="0"/>
                <w:sz w:val="22"/>
                <w:szCs w:val="22"/>
              </w:rPr>
              <w:t>,</w:t>
            </w:r>
            <w:r w:rsidR="004468F7">
              <w:rPr>
                <w:rFonts w:ascii="ＭＳ Ｐゴシック" w:eastAsia="ＭＳ Ｐゴシック" w:hAnsi="ＭＳ Ｐゴシック" w:cs="ＭＳ Ｐゴシック" w:hint="eastAsia"/>
                <w:color w:val="000000"/>
                <w:kern w:val="0"/>
                <w:sz w:val="22"/>
                <w:szCs w:val="22"/>
              </w:rPr>
              <w:t>5</w:t>
            </w:r>
            <w:r>
              <w:rPr>
                <w:rFonts w:ascii="ＭＳ Ｐゴシック" w:eastAsia="ＭＳ Ｐゴシック" w:hAnsi="ＭＳ Ｐゴシック" w:cs="ＭＳ Ｐゴシック" w:hint="eastAsia"/>
                <w:color w:val="000000"/>
                <w:kern w:val="0"/>
                <w:sz w:val="22"/>
                <w:szCs w:val="22"/>
              </w:rPr>
              <w:t>20,000</w:t>
            </w:r>
          </w:p>
        </w:tc>
        <w:tc>
          <w:tcPr>
            <w:tcW w:w="2795" w:type="dxa"/>
            <w:tcBorders>
              <w:top w:val="nil"/>
              <w:left w:val="nil"/>
              <w:bottom w:val="single" w:sz="4" w:space="0" w:color="auto"/>
              <w:right w:val="single" w:sz="4" w:space="0" w:color="auto"/>
            </w:tcBorders>
            <w:shd w:val="clear" w:color="auto" w:fill="auto"/>
            <w:noWrap/>
            <w:vAlign w:val="center"/>
            <w:hideMark/>
          </w:tcPr>
          <w:p w:rsidR="00126E37" w:rsidRPr="00796803" w:rsidRDefault="00126E37" w:rsidP="00985C8F">
            <w:pPr>
              <w:widowControl/>
              <w:jc w:val="left"/>
              <w:rPr>
                <w:rFonts w:ascii="ＭＳ Ｐゴシック" w:eastAsia="ＭＳ Ｐゴシック" w:hAnsi="ＭＳ Ｐゴシック" w:cs="ＭＳ Ｐゴシック"/>
                <w:color w:val="000000"/>
                <w:kern w:val="0"/>
                <w:sz w:val="22"/>
                <w:szCs w:val="22"/>
              </w:rPr>
            </w:pPr>
            <w:r w:rsidRPr="00796803">
              <w:rPr>
                <w:rFonts w:ascii="ＭＳ Ｐゴシック" w:eastAsia="ＭＳ Ｐゴシック" w:hAnsi="ＭＳ Ｐゴシック" w:cs="ＭＳ Ｐゴシック" w:hint="eastAsia"/>
                <w:color w:val="000000"/>
                <w:kern w:val="0"/>
                <w:sz w:val="22"/>
                <w:szCs w:val="22"/>
              </w:rPr>
              <w:t xml:space="preserve">　</w:t>
            </w:r>
          </w:p>
        </w:tc>
      </w:tr>
    </w:tbl>
    <w:p w:rsidR="006309F6" w:rsidRDefault="006309F6" w:rsidP="00CD53E3">
      <w:pPr>
        <w:rPr>
          <w:color w:val="1F497D"/>
          <w:sz w:val="24"/>
        </w:rPr>
      </w:pPr>
    </w:p>
    <w:p w:rsidR="006309F6" w:rsidRDefault="006309F6" w:rsidP="00CD53E3">
      <w:pPr>
        <w:rPr>
          <w:color w:val="1F497D"/>
          <w:sz w:val="24"/>
        </w:rPr>
      </w:pPr>
    </w:p>
    <w:p w:rsidR="00D501C0" w:rsidRDefault="00D501C0" w:rsidP="00D501C0">
      <w:pPr>
        <w:rPr>
          <w:color w:val="1F497D"/>
          <w:sz w:val="24"/>
        </w:rPr>
      </w:pPr>
    </w:p>
    <w:p w:rsidR="002B655C" w:rsidRDefault="002B655C" w:rsidP="00D501C0">
      <w:pPr>
        <w:rPr>
          <w:color w:val="1F497D"/>
          <w:sz w:val="24"/>
        </w:rPr>
      </w:pPr>
    </w:p>
    <w:p w:rsidR="000D7F66" w:rsidRDefault="000D7F66" w:rsidP="00D501C0">
      <w:pPr>
        <w:rPr>
          <w:color w:val="1F497D"/>
          <w:sz w:val="24"/>
        </w:rPr>
      </w:pPr>
    </w:p>
    <w:p w:rsidR="00D501C0" w:rsidRPr="003E6FA1" w:rsidRDefault="00D501C0" w:rsidP="00D501C0">
      <w:pPr>
        <w:rPr>
          <w:rFonts w:ascii="ＭＳ Ｐゴシック" w:eastAsia="ＭＳ Ｐゴシック" w:hAnsi="ＭＳ Ｐゴシック"/>
          <w:b/>
          <w:sz w:val="24"/>
        </w:rPr>
      </w:pPr>
      <w:r w:rsidRPr="003E6FA1">
        <w:rPr>
          <w:rFonts w:ascii="ＭＳ Ｐゴシック" w:eastAsia="ＭＳ Ｐゴシック" w:hAnsi="ＭＳ Ｐゴシック" w:hint="eastAsia"/>
          <w:b/>
          <w:sz w:val="24"/>
        </w:rPr>
        <w:t>第５号議案</w:t>
      </w:r>
    </w:p>
    <w:p w:rsidR="00D501C0" w:rsidRPr="00FA40F3" w:rsidRDefault="00D501C0" w:rsidP="00D501C0">
      <w:pPr>
        <w:rPr>
          <w:sz w:val="24"/>
        </w:rPr>
      </w:pPr>
    </w:p>
    <w:p w:rsidR="00D501C0" w:rsidRPr="00FA40F3" w:rsidRDefault="00D501C0" w:rsidP="00D501C0">
      <w:pPr>
        <w:rPr>
          <w:sz w:val="24"/>
        </w:rPr>
      </w:pPr>
      <w:r w:rsidRPr="00FA40F3">
        <w:rPr>
          <w:rFonts w:hint="eastAsia"/>
          <w:sz w:val="24"/>
        </w:rPr>
        <w:t>定款一部改定の件</w:t>
      </w:r>
    </w:p>
    <w:p w:rsidR="00D501C0" w:rsidRPr="00FA40F3" w:rsidRDefault="00D501C0" w:rsidP="00D501C0">
      <w:pPr>
        <w:rPr>
          <w:sz w:val="24"/>
        </w:rPr>
      </w:pPr>
    </w:p>
    <w:p w:rsidR="00D501C0" w:rsidRPr="00FA40F3" w:rsidRDefault="00D501C0" w:rsidP="00D501C0">
      <w:pPr>
        <w:rPr>
          <w:sz w:val="24"/>
        </w:rPr>
      </w:pPr>
      <w:r w:rsidRPr="00FA40F3">
        <w:rPr>
          <w:rFonts w:hint="eastAsia"/>
          <w:sz w:val="24"/>
        </w:rPr>
        <w:t>１、改定の理由</w:t>
      </w:r>
    </w:p>
    <w:p w:rsidR="00D501C0" w:rsidRPr="00FA40F3" w:rsidRDefault="00D501C0" w:rsidP="00D501C0">
      <w:pPr>
        <w:rPr>
          <w:sz w:val="24"/>
        </w:rPr>
      </w:pPr>
      <w:r w:rsidRPr="00FA40F3">
        <w:rPr>
          <w:rFonts w:hint="eastAsia"/>
          <w:sz w:val="24"/>
        </w:rPr>
        <w:t xml:space="preserve">　（１）法人法への定款内容の適応</w:t>
      </w:r>
    </w:p>
    <w:p w:rsidR="00D501C0" w:rsidRPr="00FA40F3" w:rsidRDefault="00D501C0" w:rsidP="00D501C0">
      <w:pPr>
        <w:rPr>
          <w:sz w:val="24"/>
        </w:rPr>
      </w:pPr>
      <w:r w:rsidRPr="00FA40F3">
        <w:rPr>
          <w:rFonts w:hint="eastAsia"/>
          <w:sz w:val="24"/>
        </w:rPr>
        <w:t xml:space="preserve">　（２）協会運営方法との適合性を図る</w:t>
      </w:r>
    </w:p>
    <w:p w:rsidR="00D501C0" w:rsidRPr="00FA40F3" w:rsidRDefault="00D501C0" w:rsidP="00D501C0">
      <w:pPr>
        <w:rPr>
          <w:sz w:val="24"/>
        </w:rPr>
      </w:pPr>
    </w:p>
    <w:p w:rsidR="00D501C0" w:rsidRPr="00FA40F3" w:rsidRDefault="00D501C0" w:rsidP="00D501C0">
      <w:pPr>
        <w:rPr>
          <w:sz w:val="24"/>
        </w:rPr>
      </w:pPr>
      <w:r w:rsidRPr="00FA40F3">
        <w:rPr>
          <w:rFonts w:hint="eastAsia"/>
          <w:sz w:val="24"/>
        </w:rPr>
        <w:t>２、改定の内容</w:t>
      </w:r>
    </w:p>
    <w:tbl>
      <w:tblPr>
        <w:tblStyle w:val="ae"/>
        <w:tblW w:w="0" w:type="auto"/>
        <w:tblLook w:val="04A0" w:firstRow="1" w:lastRow="0" w:firstColumn="1" w:lastColumn="0" w:noHBand="0" w:noVBand="1"/>
      </w:tblPr>
      <w:tblGrid>
        <w:gridCol w:w="4805"/>
        <w:gridCol w:w="4805"/>
      </w:tblGrid>
      <w:tr w:rsidR="00D501C0" w:rsidTr="00D501C0">
        <w:tc>
          <w:tcPr>
            <w:tcW w:w="4805" w:type="dxa"/>
          </w:tcPr>
          <w:p w:rsidR="00D501C0" w:rsidRDefault="00D501C0" w:rsidP="00D501C0">
            <w:pPr>
              <w:jc w:val="center"/>
              <w:rPr>
                <w:color w:val="1F497D"/>
                <w:sz w:val="24"/>
              </w:rPr>
            </w:pPr>
            <w:r w:rsidRPr="00774F17">
              <w:rPr>
                <w:rFonts w:ascii="ＭＳ 明朝" w:hAnsi="ＭＳ 明朝"/>
                <w:sz w:val="24"/>
              </w:rPr>
              <w:t>現　行　定　款</w:t>
            </w:r>
          </w:p>
        </w:tc>
        <w:tc>
          <w:tcPr>
            <w:tcW w:w="4805" w:type="dxa"/>
          </w:tcPr>
          <w:p w:rsidR="00D501C0" w:rsidRDefault="00351974" w:rsidP="00D501C0">
            <w:pPr>
              <w:jc w:val="center"/>
              <w:rPr>
                <w:color w:val="1F497D"/>
                <w:sz w:val="24"/>
              </w:rPr>
            </w:pPr>
            <w:r>
              <w:rPr>
                <w:rFonts w:ascii="ＭＳ 明朝" w:hAnsi="ＭＳ 明朝" w:hint="eastAsia"/>
                <w:sz w:val="24"/>
              </w:rPr>
              <w:t>改　定</w:t>
            </w:r>
            <w:r w:rsidR="00D501C0" w:rsidRPr="00774F17">
              <w:rPr>
                <w:rFonts w:ascii="ＭＳ 明朝" w:hAnsi="ＭＳ 明朝"/>
                <w:sz w:val="24"/>
              </w:rPr>
              <w:t xml:space="preserve">　定　款</w:t>
            </w:r>
          </w:p>
        </w:tc>
      </w:tr>
      <w:tr w:rsidR="00D501C0" w:rsidTr="00D501C0">
        <w:tc>
          <w:tcPr>
            <w:tcW w:w="4805" w:type="dxa"/>
          </w:tcPr>
          <w:p w:rsidR="00D501C0" w:rsidRPr="00716ECB" w:rsidRDefault="00D501C0" w:rsidP="00D501C0">
            <w:pPr>
              <w:rPr>
                <w:rFonts w:asciiTheme="minorEastAsia" w:eastAsiaTheme="minorEastAsia" w:hAnsiTheme="minorEastAsia"/>
                <w:color w:val="1F497D"/>
                <w:sz w:val="22"/>
                <w:szCs w:val="22"/>
              </w:rPr>
            </w:pPr>
          </w:p>
          <w:p w:rsidR="00D501C0" w:rsidRPr="00716ECB" w:rsidRDefault="00D501C0" w:rsidP="00D501C0">
            <w:pPr>
              <w:snapToGrid w:val="0"/>
              <w:ind w:left="189" w:hanging="189"/>
              <w:rPr>
                <w:rFonts w:asciiTheme="minorEastAsia" w:eastAsiaTheme="minorEastAsia" w:hAnsiTheme="minorEastAsia"/>
                <w:sz w:val="22"/>
                <w:szCs w:val="22"/>
                <w:u w:val="single"/>
              </w:rPr>
            </w:pPr>
            <w:r w:rsidRPr="00716ECB">
              <w:rPr>
                <w:rFonts w:asciiTheme="minorEastAsia" w:eastAsiaTheme="minorEastAsia" w:hAnsiTheme="minorEastAsia" w:hint="eastAsia"/>
                <w:sz w:val="22"/>
                <w:szCs w:val="22"/>
                <w:u w:val="single"/>
              </w:rPr>
              <w:t>基金の総額）</w:t>
            </w:r>
          </w:p>
          <w:p w:rsidR="00D501C0" w:rsidRPr="00716ECB" w:rsidRDefault="00D501C0" w:rsidP="00D501C0">
            <w:pPr>
              <w:snapToGrid w:val="0"/>
              <w:ind w:left="189" w:hanging="189"/>
              <w:rPr>
                <w:rFonts w:asciiTheme="minorEastAsia" w:eastAsiaTheme="minorEastAsia" w:hAnsiTheme="minorEastAsia"/>
                <w:sz w:val="22"/>
                <w:szCs w:val="22"/>
              </w:rPr>
            </w:pPr>
            <w:r w:rsidRPr="00716ECB">
              <w:rPr>
                <w:rFonts w:asciiTheme="minorEastAsia" w:eastAsiaTheme="minorEastAsia" w:hAnsiTheme="minorEastAsia" w:hint="eastAsia"/>
                <w:sz w:val="22"/>
                <w:szCs w:val="22"/>
              </w:rPr>
              <w:t xml:space="preserve">第４条　</w:t>
            </w:r>
            <w:r w:rsidRPr="00716ECB">
              <w:rPr>
                <w:rFonts w:asciiTheme="minorEastAsia" w:eastAsiaTheme="minorEastAsia" w:hAnsiTheme="minorEastAsia" w:hint="eastAsia"/>
                <w:sz w:val="22"/>
                <w:szCs w:val="22"/>
                <w:u w:val="single"/>
              </w:rPr>
              <w:t>当法人の基金の総額は、金３００万円とする。</w:t>
            </w:r>
          </w:p>
          <w:p w:rsidR="00D501C0" w:rsidRPr="00716ECB" w:rsidRDefault="00D501C0" w:rsidP="00D501C0">
            <w:pPr>
              <w:snapToGrid w:val="0"/>
              <w:ind w:left="189" w:hanging="189"/>
              <w:rPr>
                <w:rFonts w:asciiTheme="minorEastAsia" w:eastAsiaTheme="minorEastAsia" w:hAnsiTheme="minorEastAsia"/>
                <w:sz w:val="22"/>
                <w:szCs w:val="22"/>
              </w:rPr>
            </w:pPr>
          </w:p>
          <w:p w:rsidR="00D501C0" w:rsidRPr="00716ECB" w:rsidRDefault="00D501C0" w:rsidP="00D501C0">
            <w:pPr>
              <w:snapToGrid w:val="0"/>
              <w:ind w:left="189" w:hanging="189"/>
              <w:rPr>
                <w:rFonts w:asciiTheme="minorEastAsia" w:eastAsiaTheme="minorEastAsia" w:hAnsiTheme="minorEastAsia"/>
                <w:sz w:val="22"/>
                <w:szCs w:val="22"/>
              </w:rPr>
            </w:pPr>
            <w:r w:rsidRPr="00716ECB">
              <w:rPr>
                <w:rFonts w:asciiTheme="minorEastAsia" w:eastAsiaTheme="minorEastAsia" w:hAnsiTheme="minorEastAsia" w:hint="eastAsia"/>
                <w:sz w:val="22"/>
                <w:szCs w:val="22"/>
              </w:rPr>
              <w:t>（公告の方法）</w:t>
            </w:r>
          </w:p>
          <w:p w:rsidR="00D501C0" w:rsidRPr="00716ECB" w:rsidRDefault="00D501C0" w:rsidP="00D501C0">
            <w:pPr>
              <w:snapToGrid w:val="0"/>
              <w:ind w:left="189" w:hanging="189"/>
              <w:rPr>
                <w:rFonts w:asciiTheme="minorEastAsia" w:eastAsiaTheme="minorEastAsia" w:hAnsiTheme="minorEastAsia"/>
                <w:sz w:val="22"/>
                <w:szCs w:val="22"/>
              </w:rPr>
            </w:pPr>
            <w:r w:rsidRPr="00716ECB">
              <w:rPr>
                <w:rFonts w:asciiTheme="minorEastAsia" w:eastAsiaTheme="minorEastAsia" w:hAnsiTheme="minorEastAsia" w:hint="eastAsia"/>
                <w:sz w:val="22"/>
                <w:szCs w:val="22"/>
              </w:rPr>
              <w:t>第５条　当法人の公告は、事務所の掲示場に掲示する。</w:t>
            </w:r>
          </w:p>
          <w:p w:rsidR="00D501C0" w:rsidRPr="00716ECB" w:rsidRDefault="00D501C0" w:rsidP="00D501C0">
            <w:pPr>
              <w:snapToGrid w:val="0"/>
              <w:ind w:left="189" w:hanging="189"/>
              <w:rPr>
                <w:rFonts w:asciiTheme="minorEastAsia" w:eastAsiaTheme="minorEastAsia" w:hAnsiTheme="minorEastAsia"/>
                <w:sz w:val="22"/>
                <w:szCs w:val="22"/>
              </w:rPr>
            </w:pPr>
            <w:r w:rsidRPr="00716ECB">
              <w:rPr>
                <w:rFonts w:asciiTheme="minorEastAsia" w:eastAsiaTheme="minorEastAsia" w:hAnsiTheme="minorEastAsia" w:hint="eastAsia"/>
                <w:sz w:val="22"/>
                <w:szCs w:val="22"/>
              </w:rPr>
              <w:t>第６条～第16条（条文省略）</w:t>
            </w:r>
          </w:p>
          <w:p w:rsidR="00D501C0" w:rsidRPr="00716ECB" w:rsidRDefault="00D501C0" w:rsidP="00D501C0">
            <w:pPr>
              <w:snapToGrid w:val="0"/>
              <w:rPr>
                <w:rFonts w:asciiTheme="minorEastAsia" w:eastAsiaTheme="minorEastAsia" w:hAnsiTheme="minorEastAsia"/>
                <w:sz w:val="22"/>
                <w:szCs w:val="22"/>
              </w:rPr>
            </w:pPr>
          </w:p>
          <w:p w:rsidR="00D501C0" w:rsidRPr="00716ECB" w:rsidRDefault="00D501C0" w:rsidP="00D501C0">
            <w:pPr>
              <w:snapToGrid w:val="0"/>
              <w:ind w:left="189" w:hanging="189"/>
              <w:rPr>
                <w:rFonts w:asciiTheme="minorEastAsia" w:eastAsiaTheme="minorEastAsia" w:hAnsiTheme="minorEastAsia"/>
                <w:sz w:val="22"/>
                <w:szCs w:val="22"/>
              </w:rPr>
            </w:pPr>
            <w:r w:rsidRPr="00716ECB">
              <w:rPr>
                <w:rFonts w:asciiTheme="minorEastAsia" w:eastAsiaTheme="minorEastAsia" w:hAnsiTheme="minorEastAsia" w:hint="eastAsia"/>
                <w:sz w:val="22"/>
                <w:szCs w:val="22"/>
              </w:rPr>
              <w:t>（任期）</w:t>
            </w:r>
          </w:p>
          <w:p w:rsidR="00D501C0" w:rsidRPr="00716ECB" w:rsidRDefault="00D501C0" w:rsidP="00D501C0">
            <w:pPr>
              <w:rPr>
                <w:rFonts w:asciiTheme="minorEastAsia" w:eastAsiaTheme="minorEastAsia" w:hAnsiTheme="minorEastAsia"/>
                <w:color w:val="1F497D"/>
                <w:sz w:val="22"/>
                <w:szCs w:val="22"/>
              </w:rPr>
            </w:pPr>
            <w:r w:rsidRPr="00716ECB">
              <w:rPr>
                <w:rFonts w:asciiTheme="minorEastAsia" w:eastAsiaTheme="minorEastAsia" w:hAnsiTheme="minorEastAsia" w:hint="eastAsia"/>
                <w:sz w:val="22"/>
                <w:szCs w:val="22"/>
              </w:rPr>
              <w:t>第17条　理事の任期は、</w:t>
            </w:r>
            <w:r w:rsidRPr="00716ECB">
              <w:rPr>
                <w:rFonts w:asciiTheme="minorEastAsia" w:eastAsiaTheme="minorEastAsia" w:hAnsiTheme="minorEastAsia" w:hint="eastAsia"/>
                <w:sz w:val="22"/>
                <w:szCs w:val="22"/>
                <w:u w:val="single"/>
              </w:rPr>
              <w:t>就任後2年内の最終の事業年度</w:t>
            </w:r>
            <w:r w:rsidRPr="00716ECB">
              <w:rPr>
                <w:rFonts w:asciiTheme="minorEastAsia" w:eastAsiaTheme="minorEastAsia" w:hAnsiTheme="minorEastAsia" w:hint="eastAsia"/>
                <w:sz w:val="22"/>
                <w:szCs w:val="22"/>
              </w:rPr>
              <w:t>に関する定時社員総会の終結の時までとし、監事の任期は、</w:t>
            </w:r>
            <w:r w:rsidRPr="00716ECB">
              <w:rPr>
                <w:rFonts w:asciiTheme="minorEastAsia" w:eastAsiaTheme="minorEastAsia" w:hAnsiTheme="minorEastAsia" w:hint="eastAsia"/>
                <w:sz w:val="22"/>
                <w:szCs w:val="22"/>
                <w:u w:val="single"/>
              </w:rPr>
              <w:t>就任後4年内の最終の事業年度</w:t>
            </w:r>
            <w:r w:rsidRPr="00716ECB">
              <w:rPr>
                <w:rFonts w:asciiTheme="minorEastAsia" w:eastAsiaTheme="minorEastAsia" w:hAnsiTheme="minorEastAsia" w:hint="eastAsia"/>
                <w:sz w:val="22"/>
                <w:szCs w:val="22"/>
              </w:rPr>
              <w:t>に関する定時社員総会の終結の時までとする。</w:t>
            </w:r>
          </w:p>
          <w:p w:rsidR="00D501C0" w:rsidRPr="00716ECB" w:rsidRDefault="00D501C0" w:rsidP="00D501C0">
            <w:pPr>
              <w:snapToGrid w:val="0"/>
              <w:ind w:left="189" w:hanging="189"/>
              <w:rPr>
                <w:rFonts w:asciiTheme="minorEastAsia" w:eastAsiaTheme="minorEastAsia" w:hAnsiTheme="minorEastAsia"/>
                <w:sz w:val="22"/>
                <w:szCs w:val="22"/>
              </w:rPr>
            </w:pPr>
            <w:r w:rsidRPr="00716ECB">
              <w:rPr>
                <w:rFonts w:asciiTheme="minorEastAsia" w:eastAsiaTheme="minorEastAsia" w:hAnsiTheme="minorEastAsia" w:hint="eastAsia"/>
                <w:sz w:val="22"/>
                <w:szCs w:val="22"/>
              </w:rPr>
              <w:t>2～3（条文省略）</w:t>
            </w:r>
          </w:p>
          <w:p w:rsidR="00D501C0" w:rsidRPr="00716ECB" w:rsidRDefault="00D501C0" w:rsidP="00D501C0">
            <w:pPr>
              <w:rPr>
                <w:rFonts w:asciiTheme="minorEastAsia" w:eastAsiaTheme="minorEastAsia" w:hAnsiTheme="minorEastAsia"/>
                <w:color w:val="1F497D"/>
                <w:sz w:val="22"/>
                <w:szCs w:val="22"/>
              </w:rPr>
            </w:pPr>
            <w:r w:rsidRPr="00716ECB">
              <w:rPr>
                <w:rFonts w:asciiTheme="minorEastAsia" w:eastAsiaTheme="minorEastAsia" w:hAnsiTheme="minorEastAsia"/>
                <w:sz w:val="22"/>
                <w:szCs w:val="22"/>
              </w:rPr>
              <w:t>第</w:t>
            </w:r>
            <w:r w:rsidRPr="00716ECB">
              <w:rPr>
                <w:rFonts w:asciiTheme="minorEastAsia" w:eastAsiaTheme="minorEastAsia" w:hAnsiTheme="minorEastAsia" w:hint="eastAsia"/>
                <w:sz w:val="22"/>
                <w:szCs w:val="22"/>
              </w:rPr>
              <w:t>18</w:t>
            </w:r>
            <w:r w:rsidRPr="00716ECB">
              <w:rPr>
                <w:rFonts w:asciiTheme="minorEastAsia" w:eastAsiaTheme="minorEastAsia" w:hAnsiTheme="minorEastAsia"/>
                <w:sz w:val="22"/>
                <w:szCs w:val="22"/>
              </w:rPr>
              <w:t>条～第</w:t>
            </w:r>
            <w:r w:rsidRPr="00716ECB">
              <w:rPr>
                <w:rFonts w:asciiTheme="minorEastAsia" w:eastAsiaTheme="minorEastAsia" w:hAnsiTheme="minorEastAsia" w:hint="eastAsia"/>
                <w:sz w:val="22"/>
                <w:szCs w:val="22"/>
              </w:rPr>
              <w:t>23</w:t>
            </w:r>
            <w:r w:rsidRPr="00716ECB">
              <w:rPr>
                <w:rFonts w:asciiTheme="minorEastAsia" w:eastAsiaTheme="minorEastAsia" w:hAnsiTheme="minorEastAsia"/>
                <w:sz w:val="22"/>
                <w:szCs w:val="22"/>
              </w:rPr>
              <w:t>条（条文省略）</w:t>
            </w:r>
          </w:p>
          <w:p w:rsidR="00D501C0" w:rsidRPr="00716ECB" w:rsidRDefault="00D501C0" w:rsidP="00D501C0">
            <w:pPr>
              <w:rPr>
                <w:rFonts w:asciiTheme="minorEastAsia" w:eastAsiaTheme="minorEastAsia" w:hAnsiTheme="minorEastAsia"/>
                <w:color w:val="1F497D"/>
                <w:sz w:val="22"/>
                <w:szCs w:val="22"/>
              </w:rPr>
            </w:pPr>
          </w:p>
        </w:tc>
        <w:tc>
          <w:tcPr>
            <w:tcW w:w="4805" w:type="dxa"/>
          </w:tcPr>
          <w:p w:rsidR="00D501C0" w:rsidRPr="00716ECB" w:rsidRDefault="00D501C0" w:rsidP="00D501C0">
            <w:pPr>
              <w:rPr>
                <w:color w:val="1F497D"/>
                <w:sz w:val="22"/>
                <w:szCs w:val="22"/>
              </w:rPr>
            </w:pPr>
          </w:p>
          <w:p w:rsidR="00D501C0" w:rsidRPr="00716ECB" w:rsidRDefault="00D501C0" w:rsidP="00D501C0">
            <w:pPr>
              <w:snapToGrid w:val="0"/>
              <w:ind w:left="189" w:hanging="189"/>
              <w:rPr>
                <w:rFonts w:ascii="ＭＳ 明朝" w:hAnsi="ＭＳ 明朝"/>
                <w:sz w:val="22"/>
                <w:szCs w:val="22"/>
                <w:u w:val="single"/>
              </w:rPr>
            </w:pPr>
            <w:r w:rsidRPr="00716ECB">
              <w:rPr>
                <w:rFonts w:ascii="ＭＳ 明朝" w:hAnsi="ＭＳ 明朝" w:hint="eastAsia"/>
                <w:sz w:val="22"/>
                <w:szCs w:val="22"/>
                <w:u w:val="single"/>
              </w:rPr>
              <w:t>基金の募集）</w:t>
            </w:r>
          </w:p>
          <w:p w:rsidR="00D501C0" w:rsidRPr="00716ECB" w:rsidRDefault="00D501C0" w:rsidP="00D501C0">
            <w:pPr>
              <w:snapToGrid w:val="0"/>
              <w:ind w:left="189" w:hanging="189"/>
              <w:rPr>
                <w:rFonts w:ascii="ＭＳ 明朝" w:hAnsi="ＭＳ 明朝"/>
                <w:sz w:val="22"/>
                <w:szCs w:val="22"/>
              </w:rPr>
            </w:pPr>
            <w:r w:rsidRPr="00716ECB">
              <w:rPr>
                <w:rFonts w:ascii="ＭＳ 明朝" w:hAnsi="ＭＳ 明朝" w:hint="eastAsia"/>
                <w:sz w:val="22"/>
                <w:szCs w:val="22"/>
              </w:rPr>
              <w:t xml:space="preserve">第４条　</w:t>
            </w:r>
            <w:r w:rsidRPr="00716ECB">
              <w:rPr>
                <w:rFonts w:ascii="ＭＳ 明朝" w:hAnsi="ＭＳ 明朝" w:hint="eastAsia"/>
                <w:sz w:val="22"/>
                <w:szCs w:val="22"/>
                <w:u w:val="single"/>
              </w:rPr>
              <w:t>当法人は、基金を引き受ける者の募集をすることができる。</w:t>
            </w:r>
          </w:p>
          <w:p w:rsidR="00D501C0" w:rsidRPr="00716ECB" w:rsidRDefault="00D501C0" w:rsidP="00D501C0">
            <w:pPr>
              <w:snapToGrid w:val="0"/>
              <w:ind w:left="189" w:hanging="189"/>
              <w:rPr>
                <w:rFonts w:ascii="ＭＳ 明朝" w:hAnsi="ＭＳ 明朝"/>
                <w:sz w:val="22"/>
                <w:szCs w:val="22"/>
              </w:rPr>
            </w:pPr>
          </w:p>
          <w:p w:rsidR="00D501C0" w:rsidRPr="00716ECB" w:rsidRDefault="00D501C0" w:rsidP="00D501C0">
            <w:pPr>
              <w:snapToGrid w:val="0"/>
              <w:ind w:left="189" w:hanging="189"/>
              <w:rPr>
                <w:rFonts w:ascii="ＭＳ 明朝" w:hAnsi="ＭＳ 明朝"/>
                <w:sz w:val="22"/>
                <w:szCs w:val="22"/>
              </w:rPr>
            </w:pPr>
            <w:r w:rsidRPr="00716ECB">
              <w:rPr>
                <w:rFonts w:ascii="ＭＳ 明朝" w:hAnsi="ＭＳ 明朝" w:hint="eastAsia"/>
                <w:sz w:val="22"/>
                <w:szCs w:val="22"/>
              </w:rPr>
              <w:t>（公告の方法）</w:t>
            </w:r>
          </w:p>
          <w:p w:rsidR="00D501C0" w:rsidRPr="00716ECB" w:rsidRDefault="00D501C0" w:rsidP="00D501C0">
            <w:pPr>
              <w:pStyle w:val="a5"/>
              <w:ind w:left="1027" w:hanging="552"/>
              <w:rPr>
                <w:sz w:val="22"/>
                <w:szCs w:val="22"/>
              </w:rPr>
            </w:pPr>
            <w:r w:rsidRPr="00716ECB">
              <w:rPr>
                <w:rFonts w:hint="eastAsia"/>
                <w:sz w:val="22"/>
                <w:szCs w:val="22"/>
              </w:rPr>
              <w:t>第５条　当法人の公告は、</w:t>
            </w:r>
            <w:r w:rsidRPr="00716ECB">
              <w:rPr>
                <w:rFonts w:hint="eastAsia"/>
                <w:sz w:val="22"/>
                <w:szCs w:val="22"/>
                <w:u w:val="single"/>
              </w:rPr>
              <w:t>主たる</w:t>
            </w:r>
            <w:r w:rsidRPr="00716ECB">
              <w:rPr>
                <w:rFonts w:hint="eastAsia"/>
                <w:sz w:val="22"/>
                <w:szCs w:val="22"/>
              </w:rPr>
              <w:t>事務所の掲示場に掲示する。</w:t>
            </w:r>
          </w:p>
          <w:p w:rsidR="00D501C0" w:rsidRPr="00716ECB" w:rsidRDefault="00D501C0" w:rsidP="00D501C0">
            <w:pPr>
              <w:pStyle w:val="a5"/>
              <w:ind w:left="1027" w:hanging="552"/>
              <w:rPr>
                <w:sz w:val="22"/>
                <w:szCs w:val="22"/>
              </w:rPr>
            </w:pPr>
            <w:r w:rsidRPr="00716ECB">
              <w:rPr>
                <w:rFonts w:hint="eastAsia"/>
                <w:sz w:val="22"/>
                <w:szCs w:val="22"/>
              </w:rPr>
              <w:t>第６条～第16条（現行どおり）</w:t>
            </w:r>
          </w:p>
          <w:p w:rsidR="00D501C0" w:rsidRPr="00716ECB" w:rsidRDefault="00D501C0" w:rsidP="00D501C0">
            <w:pPr>
              <w:pStyle w:val="a5"/>
              <w:ind w:leftChars="0" w:left="0" w:firstLineChars="0" w:firstLine="0"/>
              <w:rPr>
                <w:sz w:val="22"/>
                <w:szCs w:val="22"/>
              </w:rPr>
            </w:pPr>
          </w:p>
          <w:p w:rsidR="00D501C0" w:rsidRPr="00716ECB" w:rsidRDefault="00D501C0" w:rsidP="00D501C0">
            <w:pPr>
              <w:snapToGrid w:val="0"/>
              <w:ind w:left="189" w:hanging="189"/>
              <w:rPr>
                <w:rFonts w:ascii="ＭＳ 明朝" w:hAnsi="ＭＳ 明朝"/>
                <w:sz w:val="22"/>
                <w:szCs w:val="22"/>
              </w:rPr>
            </w:pPr>
            <w:r w:rsidRPr="00716ECB">
              <w:rPr>
                <w:rFonts w:ascii="ＭＳ 明朝" w:hAnsi="ＭＳ 明朝" w:hint="eastAsia"/>
                <w:sz w:val="22"/>
                <w:szCs w:val="22"/>
              </w:rPr>
              <w:t>（任期）</w:t>
            </w:r>
          </w:p>
          <w:p w:rsidR="00D501C0" w:rsidRPr="00716ECB" w:rsidRDefault="00D501C0" w:rsidP="00D501C0">
            <w:pPr>
              <w:snapToGrid w:val="0"/>
              <w:ind w:left="189" w:hanging="189"/>
              <w:rPr>
                <w:rFonts w:ascii="ＭＳ 明朝" w:hAnsi="ＭＳ 明朝"/>
                <w:sz w:val="22"/>
                <w:szCs w:val="22"/>
              </w:rPr>
            </w:pPr>
            <w:r w:rsidRPr="00716ECB">
              <w:rPr>
                <w:rFonts w:ascii="ＭＳ 明朝" w:hAnsi="ＭＳ 明朝" w:hint="eastAsia"/>
                <w:sz w:val="22"/>
                <w:szCs w:val="22"/>
              </w:rPr>
              <w:t>第17条　理事の任期は、</w:t>
            </w:r>
            <w:r w:rsidRPr="00716ECB">
              <w:rPr>
                <w:rFonts w:ascii="ＭＳ 明朝" w:hAnsi="ＭＳ 明朝" w:hint="eastAsia"/>
                <w:sz w:val="22"/>
                <w:szCs w:val="22"/>
                <w:u w:val="single"/>
              </w:rPr>
              <w:t>選任後2年以内に終了する事業年度のうち最終のもの</w:t>
            </w:r>
            <w:r w:rsidRPr="00716ECB">
              <w:rPr>
                <w:rFonts w:ascii="ＭＳ 明朝" w:hAnsi="ＭＳ 明朝" w:hint="eastAsia"/>
                <w:sz w:val="22"/>
                <w:szCs w:val="22"/>
              </w:rPr>
              <w:t>に関する定時社員総会の終結の時までとし、監事の任期は、</w:t>
            </w:r>
            <w:r w:rsidRPr="00716ECB">
              <w:rPr>
                <w:rFonts w:ascii="ＭＳ 明朝" w:hAnsi="ＭＳ 明朝" w:hint="eastAsia"/>
                <w:sz w:val="22"/>
                <w:szCs w:val="22"/>
                <w:u w:val="single"/>
              </w:rPr>
              <w:t>選任後4年以内に終了する事業年度のうち最終のもの</w:t>
            </w:r>
            <w:r w:rsidRPr="00716ECB">
              <w:rPr>
                <w:rFonts w:ascii="ＭＳ 明朝" w:hAnsi="ＭＳ 明朝" w:hint="eastAsia"/>
                <w:sz w:val="22"/>
                <w:szCs w:val="22"/>
              </w:rPr>
              <w:t>に関する定時社員総会の終結の時までとする。</w:t>
            </w:r>
          </w:p>
          <w:p w:rsidR="00D501C0" w:rsidRPr="00716ECB" w:rsidRDefault="00D501C0" w:rsidP="00D501C0">
            <w:pPr>
              <w:pStyle w:val="a5"/>
              <w:ind w:left="1027" w:hanging="552"/>
              <w:rPr>
                <w:sz w:val="22"/>
                <w:szCs w:val="22"/>
              </w:rPr>
            </w:pPr>
            <w:r w:rsidRPr="00716ECB">
              <w:rPr>
                <w:rFonts w:hint="eastAsia"/>
                <w:sz w:val="22"/>
                <w:szCs w:val="22"/>
              </w:rPr>
              <w:t>2～3（現行どおり）</w:t>
            </w:r>
          </w:p>
          <w:p w:rsidR="00D501C0" w:rsidRPr="00716ECB" w:rsidRDefault="00D501C0" w:rsidP="00D501C0">
            <w:pPr>
              <w:pStyle w:val="a5"/>
              <w:ind w:left="1027" w:hanging="552"/>
              <w:rPr>
                <w:sz w:val="22"/>
                <w:szCs w:val="22"/>
              </w:rPr>
            </w:pPr>
            <w:r w:rsidRPr="00716ECB">
              <w:rPr>
                <w:sz w:val="22"/>
                <w:szCs w:val="22"/>
              </w:rPr>
              <w:t>第</w:t>
            </w:r>
            <w:r w:rsidRPr="00716ECB">
              <w:rPr>
                <w:rFonts w:hint="eastAsia"/>
                <w:sz w:val="22"/>
                <w:szCs w:val="22"/>
              </w:rPr>
              <w:t>18</w:t>
            </w:r>
            <w:r w:rsidRPr="00716ECB">
              <w:rPr>
                <w:sz w:val="22"/>
                <w:szCs w:val="22"/>
              </w:rPr>
              <w:t>条～第</w:t>
            </w:r>
            <w:r w:rsidRPr="00716ECB">
              <w:rPr>
                <w:rFonts w:hint="eastAsia"/>
                <w:sz w:val="22"/>
                <w:szCs w:val="22"/>
              </w:rPr>
              <w:t>23</w:t>
            </w:r>
            <w:r w:rsidRPr="00716ECB">
              <w:rPr>
                <w:sz w:val="22"/>
                <w:szCs w:val="22"/>
              </w:rPr>
              <w:t>条（現行どおり）</w:t>
            </w:r>
          </w:p>
        </w:tc>
      </w:tr>
    </w:tbl>
    <w:p w:rsidR="00D501C0" w:rsidRDefault="00D501C0" w:rsidP="00D501C0">
      <w:pPr>
        <w:rPr>
          <w:color w:val="1F497D"/>
          <w:sz w:val="24"/>
        </w:rPr>
      </w:pPr>
    </w:p>
    <w:tbl>
      <w:tblPr>
        <w:tblW w:w="9923" w:type="dxa"/>
        <w:tblInd w:w="-43" w:type="dxa"/>
        <w:tblLayout w:type="fixed"/>
        <w:tblCellMar>
          <w:left w:w="99" w:type="dxa"/>
          <w:right w:w="99" w:type="dxa"/>
        </w:tblCellMar>
        <w:tblLook w:val="0000" w:firstRow="0" w:lastRow="0" w:firstColumn="0" w:lastColumn="0" w:noHBand="0" w:noVBand="0"/>
      </w:tblPr>
      <w:tblGrid>
        <w:gridCol w:w="4820"/>
        <w:gridCol w:w="5103"/>
      </w:tblGrid>
      <w:tr w:rsidR="00D501C0" w:rsidRPr="00774F17" w:rsidTr="00D501C0">
        <w:trPr>
          <w:trHeight w:val="70"/>
        </w:trPr>
        <w:tc>
          <w:tcPr>
            <w:tcW w:w="4820" w:type="dxa"/>
            <w:shd w:val="clear" w:color="auto" w:fill="auto"/>
          </w:tcPr>
          <w:p w:rsidR="00D501C0" w:rsidRPr="00716ECB" w:rsidRDefault="00D501C0" w:rsidP="00D501C0">
            <w:pPr>
              <w:snapToGrid w:val="0"/>
              <w:rPr>
                <w:rFonts w:ascii="ＭＳ 明朝" w:hAnsi="ＭＳ 明朝"/>
                <w:sz w:val="22"/>
                <w:szCs w:val="22"/>
              </w:rPr>
            </w:pPr>
          </w:p>
        </w:tc>
        <w:tc>
          <w:tcPr>
            <w:tcW w:w="5103" w:type="dxa"/>
            <w:tcBorders>
              <w:left w:val="nil"/>
            </w:tcBorders>
            <w:shd w:val="clear" w:color="auto" w:fill="auto"/>
          </w:tcPr>
          <w:p w:rsidR="00D501C0" w:rsidRPr="00774F17" w:rsidRDefault="00D501C0" w:rsidP="00D501C0">
            <w:pPr>
              <w:snapToGrid w:val="0"/>
              <w:rPr>
                <w:rFonts w:ascii="ＭＳ 明朝" w:hAnsi="ＭＳ 明朝"/>
                <w:sz w:val="24"/>
              </w:rPr>
            </w:pPr>
          </w:p>
        </w:tc>
      </w:tr>
      <w:tr w:rsidR="00D501C0" w:rsidRPr="00774F17" w:rsidTr="00214AD9">
        <w:trPr>
          <w:trHeight w:val="70"/>
        </w:trPr>
        <w:tc>
          <w:tcPr>
            <w:tcW w:w="4820" w:type="dxa"/>
            <w:tcBorders>
              <w:top w:val="single" w:sz="4" w:space="0" w:color="000000"/>
              <w:left w:val="single" w:sz="4" w:space="0" w:color="000000"/>
            </w:tcBorders>
            <w:shd w:val="clear" w:color="auto" w:fill="auto"/>
          </w:tcPr>
          <w:p w:rsidR="00D501C0" w:rsidRPr="00716ECB" w:rsidRDefault="00D501C0" w:rsidP="00D501C0">
            <w:pPr>
              <w:snapToGrid w:val="0"/>
              <w:rPr>
                <w:rFonts w:ascii="ＭＳ 明朝" w:hAnsi="ＭＳ 明朝"/>
                <w:sz w:val="22"/>
                <w:szCs w:val="22"/>
                <w:u w:val="single"/>
              </w:rPr>
            </w:pPr>
          </w:p>
        </w:tc>
        <w:tc>
          <w:tcPr>
            <w:tcW w:w="5103" w:type="dxa"/>
            <w:tcBorders>
              <w:top w:val="single" w:sz="4" w:space="0" w:color="000000"/>
              <w:left w:val="single" w:sz="4" w:space="0" w:color="000000"/>
              <w:right w:val="single" w:sz="4" w:space="0" w:color="000000"/>
            </w:tcBorders>
            <w:shd w:val="clear" w:color="auto" w:fill="auto"/>
          </w:tcPr>
          <w:p w:rsidR="00D501C0" w:rsidRPr="00716ECB" w:rsidRDefault="00D501C0" w:rsidP="00D501C0">
            <w:pPr>
              <w:snapToGrid w:val="0"/>
              <w:jc w:val="left"/>
              <w:rPr>
                <w:rFonts w:ascii="ＭＳ 明朝" w:hAnsi="ＭＳ 明朝"/>
                <w:sz w:val="22"/>
                <w:szCs w:val="22"/>
              </w:rPr>
            </w:pPr>
          </w:p>
        </w:tc>
      </w:tr>
      <w:tr w:rsidR="00D501C0" w:rsidRPr="00774F17" w:rsidTr="00214AD9">
        <w:trPr>
          <w:trHeight w:val="80"/>
        </w:trPr>
        <w:tc>
          <w:tcPr>
            <w:tcW w:w="4820" w:type="dxa"/>
            <w:tcBorders>
              <w:left w:val="single" w:sz="4" w:space="0" w:color="000000"/>
            </w:tcBorders>
            <w:shd w:val="clear" w:color="auto" w:fill="auto"/>
          </w:tcPr>
          <w:p w:rsidR="00D501C0" w:rsidRPr="00716ECB" w:rsidRDefault="00D501C0" w:rsidP="00D501C0">
            <w:pPr>
              <w:snapToGrid w:val="0"/>
              <w:ind w:left="189" w:hanging="189"/>
              <w:rPr>
                <w:rFonts w:ascii="ＭＳ 明朝" w:hAnsi="ＭＳ 明朝"/>
                <w:sz w:val="22"/>
                <w:szCs w:val="22"/>
              </w:rPr>
            </w:pPr>
            <w:r w:rsidRPr="00716ECB">
              <w:rPr>
                <w:rFonts w:ascii="ＭＳ 明朝" w:hAnsi="ＭＳ 明朝" w:hint="eastAsia"/>
                <w:sz w:val="22"/>
                <w:szCs w:val="22"/>
              </w:rPr>
              <w:t>（社員総会の招集）</w:t>
            </w:r>
          </w:p>
          <w:p w:rsidR="00D501C0" w:rsidRPr="00716ECB" w:rsidRDefault="00D501C0" w:rsidP="00D501C0">
            <w:pPr>
              <w:snapToGrid w:val="0"/>
              <w:ind w:left="189" w:hanging="189"/>
              <w:rPr>
                <w:rFonts w:ascii="ＭＳ 明朝" w:hAnsi="ＭＳ 明朝"/>
                <w:sz w:val="22"/>
                <w:szCs w:val="22"/>
              </w:rPr>
            </w:pPr>
            <w:r w:rsidRPr="00716ECB">
              <w:rPr>
                <w:rFonts w:ascii="ＭＳ 明朝" w:hAnsi="ＭＳ 明朝" w:hint="eastAsia"/>
                <w:sz w:val="22"/>
                <w:szCs w:val="22"/>
              </w:rPr>
              <w:t>第24条　社員総会は、代表理事がこれを招集するものとする。</w:t>
            </w:r>
          </w:p>
          <w:p w:rsidR="00D501C0" w:rsidRPr="00716ECB" w:rsidRDefault="00D501C0" w:rsidP="00D501C0">
            <w:pPr>
              <w:snapToGrid w:val="0"/>
              <w:ind w:left="189" w:hanging="189"/>
              <w:rPr>
                <w:rFonts w:ascii="ＭＳ 明朝" w:hAnsi="ＭＳ 明朝"/>
                <w:sz w:val="22"/>
                <w:szCs w:val="22"/>
              </w:rPr>
            </w:pPr>
            <w:r w:rsidRPr="00716ECB">
              <w:rPr>
                <w:rFonts w:ascii="ＭＳ 明朝" w:hAnsi="ＭＳ 明朝" w:hint="eastAsia"/>
                <w:sz w:val="22"/>
                <w:szCs w:val="22"/>
              </w:rPr>
              <w:t>2　社員総会の招集は、</w:t>
            </w:r>
            <w:r w:rsidRPr="00716ECB">
              <w:rPr>
                <w:rFonts w:ascii="ＭＳ 明朝" w:hAnsi="ＭＳ 明朝" w:hint="eastAsia"/>
                <w:sz w:val="22"/>
                <w:szCs w:val="22"/>
                <w:u w:val="single"/>
              </w:rPr>
              <w:t>理事の過半数で決する</w:t>
            </w:r>
            <w:r w:rsidRPr="00716ECB">
              <w:rPr>
                <w:rFonts w:ascii="ＭＳ 明朝" w:hAnsi="ＭＳ 明朝" w:hint="eastAsia"/>
                <w:sz w:val="22"/>
                <w:szCs w:val="22"/>
              </w:rPr>
              <w:t>。</w:t>
            </w:r>
          </w:p>
          <w:p w:rsidR="00D501C0" w:rsidRPr="00716ECB" w:rsidRDefault="00D501C0" w:rsidP="00D501C0">
            <w:pPr>
              <w:snapToGrid w:val="0"/>
              <w:ind w:left="189" w:hanging="189"/>
              <w:rPr>
                <w:rFonts w:ascii="ＭＳ 明朝" w:hAnsi="ＭＳ 明朝"/>
                <w:sz w:val="22"/>
                <w:szCs w:val="22"/>
              </w:rPr>
            </w:pPr>
            <w:r w:rsidRPr="00716ECB">
              <w:rPr>
                <w:rFonts w:ascii="ＭＳ 明朝" w:hAnsi="ＭＳ 明朝" w:hint="eastAsia"/>
                <w:sz w:val="22"/>
                <w:szCs w:val="22"/>
              </w:rPr>
              <w:t>3　社員総会を招集するには、会日より</w:t>
            </w:r>
            <w:r w:rsidRPr="00716ECB">
              <w:rPr>
                <w:rFonts w:ascii="ＭＳ 明朝" w:hAnsi="ＭＳ 明朝" w:hint="eastAsia"/>
                <w:sz w:val="22"/>
                <w:szCs w:val="22"/>
                <w:u w:val="single"/>
              </w:rPr>
              <w:t>5日前に</w:t>
            </w:r>
            <w:r w:rsidRPr="00716ECB">
              <w:rPr>
                <w:rFonts w:ascii="ＭＳ 明朝" w:hAnsi="ＭＳ 明朝" w:hint="eastAsia"/>
                <w:sz w:val="22"/>
                <w:szCs w:val="22"/>
              </w:rPr>
              <w:t>各社員に対して、その通知を発することを要する。</w:t>
            </w:r>
          </w:p>
          <w:p w:rsidR="00D501C0" w:rsidRPr="00716ECB" w:rsidRDefault="00D501C0" w:rsidP="00D501C0">
            <w:pPr>
              <w:snapToGrid w:val="0"/>
              <w:ind w:left="189" w:hanging="189"/>
              <w:rPr>
                <w:rFonts w:ascii="ＭＳ 明朝" w:hAnsi="ＭＳ 明朝"/>
                <w:sz w:val="22"/>
                <w:szCs w:val="22"/>
              </w:rPr>
            </w:pPr>
            <w:r w:rsidRPr="00716ECB">
              <w:rPr>
                <w:rFonts w:ascii="ＭＳ 明朝" w:hAnsi="ＭＳ 明朝" w:hint="eastAsia"/>
                <w:sz w:val="22"/>
                <w:szCs w:val="22"/>
              </w:rPr>
              <w:t>第25条（条文省略）</w:t>
            </w:r>
          </w:p>
          <w:p w:rsidR="00D501C0" w:rsidRPr="00716ECB" w:rsidRDefault="00D501C0" w:rsidP="00D501C0">
            <w:pPr>
              <w:snapToGrid w:val="0"/>
              <w:ind w:left="189" w:hanging="189"/>
              <w:rPr>
                <w:rFonts w:ascii="ＭＳ 明朝" w:hAnsi="ＭＳ 明朝"/>
                <w:sz w:val="22"/>
                <w:szCs w:val="22"/>
              </w:rPr>
            </w:pPr>
            <w:r w:rsidRPr="00716ECB">
              <w:rPr>
                <w:rFonts w:ascii="ＭＳ 明朝" w:hAnsi="ＭＳ 明朝" w:hint="eastAsia"/>
                <w:sz w:val="22"/>
                <w:szCs w:val="22"/>
              </w:rPr>
              <w:t>（社員総会の議決権）</w:t>
            </w:r>
          </w:p>
          <w:p w:rsidR="00D501C0" w:rsidRPr="00716ECB" w:rsidRDefault="00D501C0" w:rsidP="00D501C0">
            <w:pPr>
              <w:snapToGrid w:val="0"/>
              <w:ind w:left="189" w:hanging="189"/>
              <w:rPr>
                <w:rFonts w:ascii="ＭＳ 明朝" w:hAnsi="ＭＳ 明朝"/>
                <w:sz w:val="22"/>
                <w:szCs w:val="22"/>
              </w:rPr>
            </w:pPr>
            <w:r w:rsidRPr="00716ECB">
              <w:rPr>
                <w:rFonts w:ascii="ＭＳ 明朝" w:hAnsi="ＭＳ 明朝" w:hint="eastAsia"/>
                <w:sz w:val="22"/>
                <w:szCs w:val="22"/>
              </w:rPr>
              <w:t xml:space="preserve">第26条　</w:t>
            </w:r>
            <w:r w:rsidRPr="00716ECB">
              <w:rPr>
                <w:rFonts w:ascii="ＭＳ 明朝" w:hAnsi="ＭＳ 明朝" w:hint="eastAsia"/>
                <w:sz w:val="22"/>
                <w:szCs w:val="22"/>
                <w:u w:val="single"/>
              </w:rPr>
              <w:t>各社員</w:t>
            </w:r>
            <w:r w:rsidRPr="00716ECB">
              <w:rPr>
                <w:rFonts w:ascii="ＭＳ 明朝" w:hAnsi="ＭＳ 明朝" w:hint="eastAsia"/>
                <w:sz w:val="22"/>
                <w:szCs w:val="22"/>
              </w:rPr>
              <w:t>は、各1個の議決権を有する。</w:t>
            </w:r>
          </w:p>
          <w:p w:rsidR="00D501C0" w:rsidRPr="00716ECB" w:rsidRDefault="00D501C0" w:rsidP="00D501C0">
            <w:pPr>
              <w:snapToGrid w:val="0"/>
              <w:ind w:left="189" w:hanging="189"/>
              <w:rPr>
                <w:rFonts w:ascii="ＭＳ 明朝" w:hAnsi="ＭＳ 明朝"/>
                <w:sz w:val="22"/>
                <w:szCs w:val="22"/>
              </w:rPr>
            </w:pPr>
          </w:p>
          <w:tbl>
            <w:tblPr>
              <w:tblW w:w="9846" w:type="dxa"/>
              <w:tblLayout w:type="fixed"/>
              <w:tblCellMar>
                <w:left w:w="99" w:type="dxa"/>
                <w:right w:w="99" w:type="dxa"/>
              </w:tblCellMar>
              <w:tblLook w:val="0000" w:firstRow="0" w:lastRow="0" w:firstColumn="0" w:lastColumn="0" w:noHBand="0" w:noVBand="0"/>
            </w:tblPr>
            <w:tblGrid>
              <w:gridCol w:w="9846"/>
            </w:tblGrid>
            <w:tr w:rsidR="00D501C0" w:rsidRPr="00716ECB" w:rsidTr="00D501C0">
              <w:trPr>
                <w:trHeight w:val="415"/>
              </w:trPr>
              <w:tc>
                <w:tcPr>
                  <w:tcW w:w="4918" w:type="dxa"/>
                  <w:shd w:val="clear" w:color="auto" w:fill="auto"/>
                </w:tcPr>
                <w:p w:rsidR="00D501C0" w:rsidRDefault="00D501C0" w:rsidP="00D501C0">
                  <w:pPr>
                    <w:snapToGrid w:val="0"/>
                    <w:ind w:left="189" w:hanging="189"/>
                    <w:rPr>
                      <w:rFonts w:ascii="ＭＳ 明朝" w:hAnsi="ＭＳ 明朝"/>
                      <w:sz w:val="22"/>
                      <w:szCs w:val="22"/>
                    </w:rPr>
                  </w:pPr>
                </w:p>
                <w:p w:rsidR="00D501C0" w:rsidRPr="00716ECB" w:rsidRDefault="00D501C0" w:rsidP="00D501C0">
                  <w:pPr>
                    <w:snapToGrid w:val="0"/>
                    <w:ind w:left="189" w:hanging="189"/>
                    <w:rPr>
                      <w:rFonts w:ascii="ＭＳ 明朝" w:hAnsi="ＭＳ 明朝"/>
                      <w:sz w:val="22"/>
                      <w:szCs w:val="22"/>
                    </w:rPr>
                  </w:pPr>
                  <w:r w:rsidRPr="00716ECB">
                    <w:rPr>
                      <w:rFonts w:ascii="ＭＳ 明朝" w:hAnsi="ＭＳ 明朝"/>
                      <w:sz w:val="22"/>
                      <w:szCs w:val="22"/>
                    </w:rPr>
                    <w:t>第27条</w:t>
                  </w:r>
                  <w:r w:rsidRPr="00716ECB">
                    <w:rPr>
                      <w:rFonts w:ascii="ＭＳ 明朝" w:hAnsi="ＭＳ 明朝" w:hint="eastAsia"/>
                      <w:sz w:val="22"/>
                      <w:szCs w:val="22"/>
                    </w:rPr>
                    <w:t>～第28条</w:t>
                  </w:r>
                  <w:r w:rsidRPr="00716ECB">
                    <w:rPr>
                      <w:rFonts w:ascii="ＭＳ 明朝" w:hAnsi="ＭＳ 明朝"/>
                      <w:sz w:val="22"/>
                      <w:szCs w:val="22"/>
                    </w:rPr>
                    <w:t>（条文省略）</w:t>
                  </w:r>
                </w:p>
              </w:tc>
            </w:tr>
            <w:tr w:rsidR="00D501C0" w:rsidRPr="00716ECB" w:rsidTr="00D501C0">
              <w:trPr>
                <w:trHeight w:val="130"/>
              </w:trPr>
              <w:tc>
                <w:tcPr>
                  <w:tcW w:w="4918" w:type="dxa"/>
                  <w:tcBorders>
                    <w:bottom w:val="single" w:sz="4" w:space="0" w:color="auto"/>
                  </w:tcBorders>
                  <w:shd w:val="clear" w:color="auto" w:fill="auto"/>
                </w:tcPr>
                <w:p w:rsidR="00D501C0" w:rsidRPr="00716ECB" w:rsidRDefault="00D501C0" w:rsidP="00D501C0">
                  <w:pPr>
                    <w:snapToGrid w:val="0"/>
                    <w:ind w:left="256" w:hanging="256"/>
                    <w:rPr>
                      <w:rFonts w:ascii="ＭＳ 明朝" w:hAnsi="ＭＳ 明朝"/>
                      <w:sz w:val="22"/>
                      <w:szCs w:val="22"/>
                    </w:rPr>
                  </w:pPr>
                  <w:r w:rsidRPr="00716ECB">
                    <w:rPr>
                      <w:rFonts w:ascii="ＭＳ 明朝" w:hAnsi="ＭＳ 明朝" w:hint="eastAsia"/>
                      <w:sz w:val="22"/>
                      <w:szCs w:val="22"/>
                    </w:rPr>
                    <w:t>（理事会）</w:t>
                  </w:r>
                </w:p>
                <w:p w:rsidR="00D501C0" w:rsidRDefault="00D501C0" w:rsidP="00D501C0">
                  <w:pPr>
                    <w:snapToGrid w:val="0"/>
                    <w:ind w:left="256" w:hanging="256"/>
                    <w:rPr>
                      <w:rFonts w:ascii="ＭＳ 明朝" w:hAnsi="ＭＳ 明朝"/>
                      <w:sz w:val="22"/>
                      <w:szCs w:val="22"/>
                      <w:u w:val="single"/>
                    </w:rPr>
                  </w:pPr>
                  <w:r w:rsidRPr="00716ECB">
                    <w:rPr>
                      <w:rFonts w:ascii="ＭＳ 明朝" w:hAnsi="ＭＳ 明朝" w:hint="eastAsia"/>
                      <w:sz w:val="22"/>
                      <w:szCs w:val="22"/>
                    </w:rPr>
                    <w:t xml:space="preserve">第29条　</w:t>
                  </w:r>
                  <w:r w:rsidRPr="00716ECB">
                    <w:rPr>
                      <w:rFonts w:ascii="ＭＳ 明朝" w:hAnsi="ＭＳ 明朝" w:hint="eastAsia"/>
                      <w:sz w:val="22"/>
                      <w:szCs w:val="22"/>
                      <w:u w:val="single"/>
                    </w:rPr>
                    <w:t>理事会は理事及び監事をもって構</w:t>
                  </w:r>
                </w:p>
                <w:p w:rsidR="00D501C0" w:rsidRPr="00716ECB" w:rsidRDefault="00D501C0" w:rsidP="00D501C0">
                  <w:pPr>
                    <w:snapToGrid w:val="0"/>
                    <w:ind w:left="256" w:hanging="256"/>
                    <w:rPr>
                      <w:rFonts w:ascii="ＭＳ 明朝" w:hAnsi="ＭＳ 明朝"/>
                      <w:sz w:val="22"/>
                      <w:szCs w:val="22"/>
                    </w:rPr>
                  </w:pPr>
                  <w:r w:rsidRPr="00716ECB">
                    <w:rPr>
                      <w:rFonts w:ascii="ＭＳ 明朝" w:hAnsi="ＭＳ 明朝" w:hint="eastAsia"/>
                      <w:sz w:val="22"/>
                      <w:szCs w:val="22"/>
                      <w:u w:val="single"/>
                    </w:rPr>
                    <w:t>成する。</w:t>
                  </w:r>
                </w:p>
                <w:p w:rsidR="00D501C0" w:rsidRDefault="00D501C0" w:rsidP="00D501C0">
                  <w:pPr>
                    <w:snapToGrid w:val="0"/>
                    <w:ind w:left="256" w:hanging="256"/>
                    <w:rPr>
                      <w:rFonts w:ascii="ＭＳ 明朝" w:hAnsi="ＭＳ 明朝"/>
                      <w:sz w:val="22"/>
                      <w:szCs w:val="22"/>
                      <w:u w:val="single"/>
                    </w:rPr>
                  </w:pPr>
                  <w:r w:rsidRPr="00716ECB">
                    <w:rPr>
                      <w:rFonts w:ascii="ＭＳ 明朝" w:hAnsi="ＭＳ 明朝" w:hint="eastAsia"/>
                      <w:sz w:val="22"/>
                      <w:szCs w:val="22"/>
                    </w:rPr>
                    <w:t>２　理事会は</w:t>
                  </w:r>
                  <w:r w:rsidRPr="00716ECB">
                    <w:rPr>
                      <w:rFonts w:ascii="ＭＳ 明朝" w:hAnsi="ＭＳ 明朝" w:hint="eastAsia"/>
                      <w:sz w:val="22"/>
                      <w:szCs w:val="22"/>
                      <w:u w:val="single"/>
                    </w:rPr>
                    <w:t>代表理事が必要と認めたとき、</w:t>
                  </w:r>
                </w:p>
                <w:p w:rsidR="00D501C0" w:rsidRDefault="00D501C0" w:rsidP="00D501C0">
                  <w:pPr>
                    <w:snapToGrid w:val="0"/>
                    <w:ind w:left="256" w:hanging="256"/>
                    <w:rPr>
                      <w:rFonts w:ascii="ＭＳ 明朝" w:hAnsi="ＭＳ 明朝"/>
                      <w:sz w:val="22"/>
                      <w:szCs w:val="22"/>
                      <w:u w:val="single"/>
                    </w:rPr>
                  </w:pPr>
                  <w:r w:rsidRPr="00716ECB">
                    <w:rPr>
                      <w:rFonts w:ascii="ＭＳ 明朝" w:hAnsi="ＭＳ 明朝" w:hint="eastAsia"/>
                      <w:sz w:val="22"/>
                      <w:szCs w:val="22"/>
                      <w:u w:val="single"/>
                    </w:rPr>
                    <w:t>あるいは理事の2分の1以上の要請があった</w:t>
                  </w:r>
                </w:p>
                <w:p w:rsidR="00D501C0" w:rsidRPr="00716ECB" w:rsidRDefault="00D501C0" w:rsidP="00D501C0">
                  <w:pPr>
                    <w:snapToGrid w:val="0"/>
                    <w:ind w:left="256" w:hanging="256"/>
                    <w:rPr>
                      <w:rFonts w:ascii="ＭＳ 明朝" w:hAnsi="ＭＳ 明朝"/>
                      <w:sz w:val="22"/>
                      <w:szCs w:val="22"/>
                    </w:rPr>
                  </w:pPr>
                  <w:r w:rsidRPr="00716ECB">
                    <w:rPr>
                      <w:rFonts w:ascii="ＭＳ 明朝" w:hAnsi="ＭＳ 明朝" w:hint="eastAsia"/>
                      <w:sz w:val="22"/>
                      <w:szCs w:val="22"/>
                      <w:u w:val="single"/>
                    </w:rPr>
                    <w:t>ときに</w:t>
                  </w:r>
                  <w:r w:rsidRPr="00716ECB">
                    <w:rPr>
                      <w:rFonts w:ascii="ＭＳ 明朝" w:hAnsi="ＭＳ 明朝" w:hint="eastAsia"/>
                      <w:sz w:val="22"/>
                      <w:szCs w:val="22"/>
                    </w:rPr>
                    <w:t>招集する。</w:t>
                  </w:r>
                </w:p>
                <w:p w:rsidR="00D501C0" w:rsidRPr="00716ECB" w:rsidRDefault="00D501C0" w:rsidP="00D501C0">
                  <w:pPr>
                    <w:snapToGrid w:val="0"/>
                    <w:ind w:firstLineChars="700" w:firstLine="1540"/>
                    <w:rPr>
                      <w:rFonts w:ascii="ＭＳ 明朝" w:hAnsi="ＭＳ 明朝"/>
                      <w:sz w:val="22"/>
                      <w:szCs w:val="22"/>
                    </w:rPr>
                  </w:pPr>
                  <w:r w:rsidRPr="00716ECB">
                    <w:rPr>
                      <w:rFonts w:ascii="ＭＳ 明朝" w:hAnsi="ＭＳ 明朝" w:hint="eastAsia"/>
                      <w:sz w:val="22"/>
                      <w:szCs w:val="22"/>
                    </w:rPr>
                    <w:t>（新設）</w:t>
                  </w:r>
                </w:p>
                <w:p w:rsidR="00D501C0" w:rsidRPr="002D1936" w:rsidRDefault="00D501C0" w:rsidP="00D501C0">
                  <w:pPr>
                    <w:snapToGrid w:val="0"/>
                    <w:rPr>
                      <w:rFonts w:ascii="ＭＳ 明朝" w:hAnsi="ＭＳ 明朝"/>
                      <w:sz w:val="22"/>
                      <w:szCs w:val="22"/>
                    </w:rPr>
                  </w:pPr>
                </w:p>
                <w:p w:rsidR="00D501C0" w:rsidRPr="00716ECB" w:rsidRDefault="00D501C0" w:rsidP="00D501C0">
                  <w:pPr>
                    <w:snapToGrid w:val="0"/>
                    <w:ind w:leftChars="100" w:left="210" w:firstLineChars="600" w:firstLine="1320"/>
                    <w:rPr>
                      <w:rFonts w:ascii="ＭＳ 明朝" w:hAnsi="ＭＳ 明朝"/>
                      <w:sz w:val="22"/>
                      <w:szCs w:val="22"/>
                    </w:rPr>
                  </w:pPr>
                  <w:r w:rsidRPr="00716ECB">
                    <w:rPr>
                      <w:rFonts w:ascii="ＭＳ 明朝" w:hAnsi="ＭＳ 明朝" w:hint="eastAsia"/>
                      <w:sz w:val="22"/>
                      <w:szCs w:val="22"/>
                    </w:rPr>
                    <w:t>（新設）</w:t>
                  </w:r>
                </w:p>
                <w:p w:rsidR="00D501C0" w:rsidRPr="00716ECB" w:rsidRDefault="00D501C0" w:rsidP="00D501C0">
                  <w:pPr>
                    <w:snapToGrid w:val="0"/>
                    <w:ind w:left="256" w:hanging="256"/>
                    <w:rPr>
                      <w:rFonts w:ascii="ＭＳ 明朝" w:hAnsi="ＭＳ 明朝"/>
                      <w:sz w:val="22"/>
                      <w:szCs w:val="22"/>
                    </w:rPr>
                  </w:pPr>
                </w:p>
                <w:p w:rsidR="00D501C0" w:rsidRPr="00716ECB" w:rsidRDefault="00D501C0" w:rsidP="00D501C0">
                  <w:pPr>
                    <w:snapToGrid w:val="0"/>
                    <w:ind w:left="256" w:hanging="256"/>
                    <w:rPr>
                      <w:rFonts w:ascii="ＭＳ 明朝" w:hAnsi="ＭＳ 明朝"/>
                      <w:sz w:val="22"/>
                      <w:szCs w:val="22"/>
                      <w:u w:val="single"/>
                    </w:rPr>
                  </w:pPr>
                </w:p>
                <w:p w:rsidR="00D501C0" w:rsidRDefault="00D501C0" w:rsidP="00D501C0">
                  <w:pPr>
                    <w:snapToGrid w:val="0"/>
                    <w:ind w:left="256" w:hanging="256"/>
                    <w:rPr>
                      <w:rFonts w:ascii="ＭＳ 明朝" w:hAnsi="ＭＳ 明朝"/>
                      <w:sz w:val="22"/>
                      <w:szCs w:val="22"/>
                    </w:rPr>
                  </w:pPr>
                  <w:r w:rsidRPr="00716ECB">
                    <w:rPr>
                      <w:rFonts w:ascii="ＭＳ 明朝" w:hAnsi="ＭＳ 明朝" w:hint="eastAsia"/>
                      <w:sz w:val="22"/>
                      <w:szCs w:val="22"/>
                      <w:u w:val="single"/>
                    </w:rPr>
                    <w:t>３</w:t>
                  </w:r>
                  <w:r w:rsidRPr="00716ECB">
                    <w:rPr>
                      <w:rFonts w:ascii="ＭＳ 明朝" w:hAnsi="ＭＳ 明朝" w:hint="eastAsia"/>
                      <w:sz w:val="22"/>
                      <w:szCs w:val="22"/>
                    </w:rPr>
                    <w:t xml:space="preserve">　理事会の議決は、</w:t>
                  </w:r>
                  <w:r w:rsidRPr="00716ECB">
                    <w:rPr>
                      <w:rFonts w:ascii="ＭＳ 明朝" w:hAnsi="ＭＳ 明朝" w:hint="eastAsia"/>
                      <w:sz w:val="22"/>
                      <w:szCs w:val="22"/>
                      <w:u w:val="single"/>
                    </w:rPr>
                    <w:t>理事</w:t>
                  </w:r>
                  <w:r w:rsidRPr="00716ECB">
                    <w:rPr>
                      <w:rFonts w:ascii="ＭＳ 明朝" w:hAnsi="ＭＳ 明朝" w:hint="eastAsia"/>
                      <w:sz w:val="22"/>
                      <w:szCs w:val="22"/>
                    </w:rPr>
                    <w:t>の過半数が出席し</w:t>
                  </w:r>
                </w:p>
                <w:p w:rsidR="00D501C0" w:rsidRPr="00716ECB" w:rsidRDefault="00D501C0" w:rsidP="00D501C0">
                  <w:pPr>
                    <w:snapToGrid w:val="0"/>
                    <w:ind w:left="256" w:hanging="256"/>
                    <w:rPr>
                      <w:rFonts w:ascii="ＭＳ 明朝" w:hAnsi="ＭＳ 明朝"/>
                      <w:sz w:val="22"/>
                      <w:szCs w:val="22"/>
                    </w:rPr>
                  </w:pPr>
                  <w:r w:rsidRPr="00716ECB">
                    <w:rPr>
                      <w:rFonts w:ascii="ＭＳ 明朝" w:hAnsi="ＭＳ 明朝" w:hint="eastAsia"/>
                      <w:sz w:val="22"/>
                      <w:szCs w:val="22"/>
                    </w:rPr>
                    <w:t>、その過半数で決する。</w:t>
                  </w:r>
                </w:p>
                <w:p w:rsidR="00D501C0" w:rsidRPr="00716ECB" w:rsidRDefault="00D501C0" w:rsidP="00D501C0">
                  <w:pPr>
                    <w:snapToGrid w:val="0"/>
                    <w:ind w:left="256" w:hanging="256"/>
                    <w:rPr>
                      <w:rFonts w:ascii="ＭＳ 明朝" w:hAnsi="ＭＳ 明朝"/>
                      <w:sz w:val="22"/>
                      <w:szCs w:val="22"/>
                    </w:rPr>
                  </w:pPr>
                </w:p>
                <w:p w:rsidR="00D501C0" w:rsidRDefault="00D501C0" w:rsidP="00D501C0">
                  <w:pPr>
                    <w:snapToGrid w:val="0"/>
                    <w:ind w:left="256" w:hanging="256"/>
                    <w:rPr>
                      <w:rFonts w:ascii="ＭＳ 明朝" w:hAnsi="ＭＳ 明朝"/>
                      <w:sz w:val="22"/>
                      <w:szCs w:val="22"/>
                    </w:rPr>
                  </w:pPr>
                  <w:r w:rsidRPr="00716ECB">
                    <w:rPr>
                      <w:rFonts w:ascii="ＭＳ 明朝" w:hAnsi="ＭＳ 明朝" w:hint="eastAsia"/>
                      <w:sz w:val="22"/>
                      <w:szCs w:val="22"/>
                      <w:u w:val="single"/>
                    </w:rPr>
                    <w:t>４</w:t>
                  </w:r>
                  <w:r w:rsidRPr="00716ECB">
                    <w:rPr>
                      <w:rFonts w:ascii="ＭＳ 明朝" w:hAnsi="ＭＳ 明朝" w:hint="eastAsia"/>
                      <w:sz w:val="22"/>
                      <w:szCs w:val="22"/>
                    </w:rPr>
                    <w:t xml:space="preserve">　理事会の議事については、議事録を作成</w:t>
                  </w:r>
                </w:p>
                <w:p w:rsidR="00D501C0" w:rsidRDefault="00D501C0" w:rsidP="00D501C0">
                  <w:pPr>
                    <w:snapToGrid w:val="0"/>
                    <w:ind w:left="256" w:hanging="256"/>
                    <w:rPr>
                      <w:rFonts w:ascii="ＭＳ 明朝" w:hAnsi="ＭＳ 明朝"/>
                      <w:sz w:val="22"/>
                      <w:szCs w:val="22"/>
                    </w:rPr>
                  </w:pPr>
                  <w:r w:rsidRPr="00716ECB">
                    <w:rPr>
                      <w:rFonts w:ascii="ＭＳ 明朝" w:hAnsi="ＭＳ 明朝" w:hint="eastAsia"/>
                      <w:sz w:val="22"/>
                      <w:szCs w:val="22"/>
                    </w:rPr>
                    <w:t>し出席理事及び監事が記名押印しなければな</w:t>
                  </w:r>
                </w:p>
                <w:p w:rsidR="00D501C0" w:rsidRPr="00716ECB" w:rsidRDefault="00D501C0" w:rsidP="00D501C0">
                  <w:pPr>
                    <w:snapToGrid w:val="0"/>
                    <w:ind w:left="256" w:hanging="256"/>
                    <w:rPr>
                      <w:rFonts w:ascii="ＭＳ 明朝" w:hAnsi="ＭＳ 明朝"/>
                      <w:sz w:val="22"/>
                      <w:szCs w:val="22"/>
                    </w:rPr>
                  </w:pPr>
                  <w:r w:rsidRPr="00716ECB">
                    <w:rPr>
                      <w:rFonts w:ascii="ＭＳ 明朝" w:hAnsi="ＭＳ 明朝" w:hint="eastAsia"/>
                      <w:sz w:val="22"/>
                      <w:szCs w:val="22"/>
                    </w:rPr>
                    <w:t>らない。</w:t>
                  </w:r>
                </w:p>
                <w:p w:rsidR="00D501C0" w:rsidRPr="00716ECB" w:rsidRDefault="00D501C0" w:rsidP="00D501C0">
                  <w:pPr>
                    <w:snapToGrid w:val="0"/>
                    <w:ind w:leftChars="100" w:left="210" w:firstLineChars="600" w:firstLine="1320"/>
                    <w:rPr>
                      <w:rFonts w:ascii="ＭＳ 明朝" w:hAnsi="ＭＳ 明朝"/>
                      <w:sz w:val="22"/>
                      <w:szCs w:val="22"/>
                    </w:rPr>
                  </w:pPr>
                  <w:r w:rsidRPr="00716ECB">
                    <w:rPr>
                      <w:rFonts w:ascii="ＭＳ 明朝" w:hAnsi="ＭＳ 明朝" w:hint="eastAsia"/>
                      <w:sz w:val="22"/>
                      <w:szCs w:val="22"/>
                    </w:rPr>
                    <w:t>（新設）</w:t>
                  </w:r>
                </w:p>
                <w:p w:rsidR="00D501C0" w:rsidRPr="00716ECB" w:rsidRDefault="00D501C0" w:rsidP="00D501C0">
                  <w:pPr>
                    <w:snapToGrid w:val="0"/>
                    <w:ind w:left="256" w:hanging="256"/>
                    <w:rPr>
                      <w:rFonts w:ascii="ＭＳ 明朝" w:hAnsi="ＭＳ 明朝"/>
                      <w:sz w:val="22"/>
                      <w:szCs w:val="22"/>
                    </w:rPr>
                  </w:pPr>
                </w:p>
                <w:p w:rsidR="00D501C0" w:rsidRPr="00716ECB" w:rsidRDefault="00D501C0" w:rsidP="00D501C0">
                  <w:pPr>
                    <w:snapToGrid w:val="0"/>
                    <w:rPr>
                      <w:rFonts w:ascii="ＭＳ 明朝" w:hAnsi="ＭＳ 明朝"/>
                      <w:sz w:val="22"/>
                      <w:szCs w:val="22"/>
                    </w:rPr>
                  </w:pPr>
                </w:p>
                <w:p w:rsidR="00D501C0" w:rsidRPr="00716ECB" w:rsidRDefault="00D501C0" w:rsidP="00D501C0">
                  <w:pPr>
                    <w:snapToGrid w:val="0"/>
                    <w:ind w:left="256" w:hanging="256"/>
                    <w:rPr>
                      <w:rFonts w:ascii="ＭＳ 明朝" w:hAnsi="ＭＳ 明朝"/>
                      <w:sz w:val="22"/>
                      <w:szCs w:val="22"/>
                    </w:rPr>
                  </w:pPr>
                  <w:r w:rsidRPr="00716ECB">
                    <w:rPr>
                      <w:rFonts w:ascii="ＭＳ 明朝" w:hAnsi="ＭＳ 明朝" w:hint="eastAsia"/>
                      <w:sz w:val="22"/>
                      <w:szCs w:val="22"/>
                    </w:rPr>
                    <w:t>（理事会における議決事項）</w:t>
                  </w:r>
                </w:p>
                <w:p w:rsidR="00D501C0" w:rsidRPr="00716ECB" w:rsidRDefault="00D501C0" w:rsidP="00D501C0">
                  <w:pPr>
                    <w:snapToGrid w:val="0"/>
                    <w:ind w:left="256" w:hanging="256"/>
                    <w:rPr>
                      <w:rFonts w:ascii="ＭＳ 明朝" w:hAnsi="ＭＳ 明朝"/>
                      <w:sz w:val="22"/>
                      <w:szCs w:val="22"/>
                    </w:rPr>
                  </w:pPr>
                  <w:r w:rsidRPr="00716ECB">
                    <w:rPr>
                      <w:rFonts w:ascii="ＭＳ 明朝" w:hAnsi="ＭＳ 明朝" w:hint="eastAsia"/>
                      <w:sz w:val="22"/>
                      <w:szCs w:val="22"/>
                    </w:rPr>
                    <w:t>第30条　理事会では、次の事項を議決する。</w:t>
                  </w:r>
                </w:p>
                <w:p w:rsidR="00D501C0" w:rsidRPr="00716ECB" w:rsidRDefault="00D501C0" w:rsidP="00D501C0">
                  <w:pPr>
                    <w:numPr>
                      <w:ilvl w:val="0"/>
                      <w:numId w:val="26"/>
                    </w:numPr>
                    <w:suppressAutoHyphens/>
                    <w:snapToGrid w:val="0"/>
                    <w:rPr>
                      <w:rFonts w:ascii="ＭＳ 明朝" w:hAnsi="ＭＳ 明朝"/>
                      <w:sz w:val="22"/>
                      <w:szCs w:val="22"/>
                    </w:rPr>
                  </w:pPr>
                  <w:r w:rsidRPr="00716ECB">
                    <w:rPr>
                      <w:rFonts w:ascii="ＭＳ 明朝" w:hAnsi="ＭＳ 明朝" w:hint="eastAsia"/>
                      <w:sz w:val="22"/>
                      <w:szCs w:val="22"/>
                    </w:rPr>
                    <w:t>社員総会に提出する議案</w:t>
                  </w:r>
                </w:p>
                <w:p w:rsidR="00D501C0" w:rsidRDefault="00D501C0" w:rsidP="00D501C0">
                  <w:pPr>
                    <w:numPr>
                      <w:ilvl w:val="0"/>
                      <w:numId w:val="26"/>
                    </w:numPr>
                    <w:suppressAutoHyphens/>
                    <w:snapToGrid w:val="0"/>
                    <w:rPr>
                      <w:rFonts w:ascii="ＭＳ 明朝" w:hAnsi="ＭＳ 明朝"/>
                      <w:sz w:val="22"/>
                      <w:szCs w:val="22"/>
                    </w:rPr>
                  </w:pPr>
                  <w:r w:rsidRPr="00716ECB">
                    <w:rPr>
                      <w:rFonts w:ascii="ＭＳ 明朝" w:hAnsi="ＭＳ 明朝" w:hint="eastAsia"/>
                      <w:sz w:val="22"/>
                      <w:szCs w:val="22"/>
                    </w:rPr>
                    <w:t>社員総会の議決した事項の執行に関</w:t>
                  </w:r>
                </w:p>
                <w:p w:rsidR="00D501C0" w:rsidRPr="00716ECB" w:rsidRDefault="00D501C0" w:rsidP="00D501C0">
                  <w:pPr>
                    <w:suppressAutoHyphens/>
                    <w:snapToGrid w:val="0"/>
                    <w:ind w:left="960"/>
                    <w:rPr>
                      <w:rFonts w:ascii="ＭＳ 明朝" w:hAnsi="ＭＳ 明朝"/>
                      <w:sz w:val="22"/>
                      <w:szCs w:val="22"/>
                    </w:rPr>
                  </w:pPr>
                  <w:r w:rsidRPr="00716ECB">
                    <w:rPr>
                      <w:rFonts w:ascii="ＭＳ 明朝" w:hAnsi="ＭＳ 明朝" w:hint="eastAsia"/>
                      <w:sz w:val="22"/>
                      <w:szCs w:val="22"/>
                    </w:rPr>
                    <w:t>する事項</w:t>
                  </w:r>
                </w:p>
                <w:p w:rsidR="00D501C0" w:rsidRPr="00716ECB" w:rsidRDefault="00D501C0" w:rsidP="00D501C0">
                  <w:pPr>
                    <w:numPr>
                      <w:ilvl w:val="0"/>
                      <w:numId w:val="26"/>
                    </w:numPr>
                    <w:suppressAutoHyphens/>
                    <w:snapToGrid w:val="0"/>
                    <w:rPr>
                      <w:rFonts w:ascii="ＭＳ 明朝" w:hAnsi="ＭＳ 明朝"/>
                      <w:sz w:val="22"/>
                      <w:szCs w:val="22"/>
                    </w:rPr>
                  </w:pPr>
                  <w:r w:rsidRPr="00716ECB">
                    <w:rPr>
                      <w:rFonts w:ascii="ＭＳ 明朝" w:hAnsi="ＭＳ 明朝" w:hint="eastAsia"/>
                      <w:sz w:val="22"/>
                      <w:szCs w:val="22"/>
                    </w:rPr>
                    <w:t>加入、脱退に関する事項</w:t>
                  </w:r>
                </w:p>
                <w:p w:rsidR="00D501C0" w:rsidRPr="00716ECB" w:rsidRDefault="00D501C0" w:rsidP="00D501C0">
                  <w:pPr>
                    <w:snapToGrid w:val="0"/>
                    <w:rPr>
                      <w:rFonts w:ascii="ＭＳ 明朝" w:hAnsi="ＭＳ 明朝"/>
                      <w:sz w:val="22"/>
                      <w:szCs w:val="22"/>
                    </w:rPr>
                  </w:pPr>
                  <w:r w:rsidRPr="00716ECB">
                    <w:rPr>
                      <w:rFonts w:ascii="ＭＳ 明朝" w:hAnsi="ＭＳ 明朝" w:hint="eastAsia"/>
                      <w:sz w:val="22"/>
                      <w:szCs w:val="22"/>
                    </w:rPr>
                    <w:t xml:space="preserve">　　　　　（新設）</w:t>
                  </w:r>
                </w:p>
                <w:p w:rsidR="00D501C0" w:rsidRPr="00716ECB" w:rsidRDefault="00D501C0" w:rsidP="00D501C0">
                  <w:pPr>
                    <w:snapToGrid w:val="0"/>
                    <w:rPr>
                      <w:rFonts w:ascii="ＭＳ 明朝" w:hAnsi="ＭＳ 明朝"/>
                      <w:sz w:val="22"/>
                      <w:szCs w:val="22"/>
                    </w:rPr>
                  </w:pPr>
                  <w:r w:rsidRPr="00716ECB">
                    <w:rPr>
                      <w:rFonts w:ascii="ＭＳ 明朝" w:hAnsi="ＭＳ 明朝" w:hint="eastAsia"/>
                      <w:sz w:val="22"/>
                      <w:szCs w:val="22"/>
                    </w:rPr>
                    <w:t xml:space="preserve">　　　　　（新設）</w:t>
                  </w:r>
                </w:p>
                <w:p w:rsidR="00D501C0" w:rsidRPr="00716ECB" w:rsidRDefault="00D501C0" w:rsidP="00D501C0">
                  <w:pPr>
                    <w:snapToGrid w:val="0"/>
                    <w:rPr>
                      <w:rFonts w:ascii="ＭＳ 明朝" w:hAnsi="ＭＳ 明朝"/>
                      <w:sz w:val="22"/>
                      <w:szCs w:val="22"/>
                    </w:rPr>
                  </w:pPr>
                </w:p>
                <w:p w:rsidR="00D501C0" w:rsidRPr="00716ECB" w:rsidRDefault="00D501C0" w:rsidP="00D501C0">
                  <w:pPr>
                    <w:snapToGrid w:val="0"/>
                    <w:ind w:firstLineChars="100" w:firstLine="220"/>
                    <w:rPr>
                      <w:rFonts w:ascii="ＭＳ 明朝" w:hAnsi="ＭＳ 明朝"/>
                      <w:sz w:val="22"/>
                      <w:szCs w:val="22"/>
                    </w:rPr>
                  </w:pPr>
                  <w:r w:rsidRPr="00716ECB">
                    <w:rPr>
                      <w:rFonts w:ascii="ＭＳ 明朝" w:hAnsi="ＭＳ 明朝" w:hint="eastAsia"/>
                      <w:sz w:val="22"/>
                      <w:szCs w:val="22"/>
                      <w:u w:val="single"/>
                    </w:rPr>
                    <w:t>（4）</w:t>
                  </w:r>
                  <w:r w:rsidRPr="00716ECB">
                    <w:rPr>
                      <w:rFonts w:ascii="ＭＳ 明朝" w:hAnsi="ＭＳ 明朝" w:hint="eastAsia"/>
                      <w:sz w:val="22"/>
                      <w:szCs w:val="22"/>
                    </w:rPr>
                    <w:t>その他、業務の執行に関する事項で、</w:t>
                  </w:r>
                </w:p>
                <w:p w:rsidR="00D501C0" w:rsidRPr="00716ECB" w:rsidRDefault="00D501C0" w:rsidP="00D501C0">
                  <w:pPr>
                    <w:snapToGrid w:val="0"/>
                    <w:ind w:firstLineChars="300" w:firstLine="660"/>
                    <w:rPr>
                      <w:rFonts w:ascii="ＭＳ 明朝" w:hAnsi="ＭＳ 明朝"/>
                      <w:sz w:val="22"/>
                      <w:szCs w:val="22"/>
                    </w:rPr>
                  </w:pPr>
                  <w:r w:rsidRPr="00716ECB">
                    <w:rPr>
                      <w:rFonts w:ascii="ＭＳ 明朝" w:hAnsi="ＭＳ 明朝" w:hint="eastAsia"/>
                      <w:sz w:val="22"/>
                      <w:szCs w:val="22"/>
                    </w:rPr>
                    <w:t>理事会が必要と認める事項</w:t>
                  </w:r>
                </w:p>
                <w:p w:rsidR="00D501C0" w:rsidRDefault="00D501C0" w:rsidP="00D501C0">
                  <w:pPr>
                    <w:snapToGrid w:val="0"/>
                    <w:rPr>
                      <w:rFonts w:ascii="ＭＳ 明朝" w:hAnsi="ＭＳ 明朝"/>
                      <w:sz w:val="22"/>
                      <w:szCs w:val="22"/>
                    </w:rPr>
                  </w:pPr>
                </w:p>
                <w:p w:rsidR="00D501C0" w:rsidRDefault="00D501C0" w:rsidP="00D501C0">
                  <w:pPr>
                    <w:snapToGrid w:val="0"/>
                    <w:rPr>
                      <w:rFonts w:ascii="ＭＳ 明朝" w:hAnsi="ＭＳ 明朝"/>
                      <w:sz w:val="22"/>
                      <w:szCs w:val="22"/>
                    </w:rPr>
                  </w:pPr>
                </w:p>
                <w:p w:rsidR="00D501C0" w:rsidRPr="00716ECB" w:rsidRDefault="00D501C0" w:rsidP="00D501C0">
                  <w:pPr>
                    <w:snapToGrid w:val="0"/>
                    <w:rPr>
                      <w:rFonts w:ascii="ＭＳ 明朝" w:hAnsi="ＭＳ 明朝"/>
                      <w:sz w:val="22"/>
                      <w:szCs w:val="22"/>
                    </w:rPr>
                  </w:pPr>
                </w:p>
              </w:tc>
            </w:tr>
          </w:tbl>
          <w:p w:rsidR="00D501C0" w:rsidRPr="00716ECB" w:rsidRDefault="00D501C0" w:rsidP="00D501C0">
            <w:pPr>
              <w:snapToGrid w:val="0"/>
              <w:ind w:left="189" w:hanging="189"/>
              <w:rPr>
                <w:rFonts w:ascii="ＭＳ 明朝" w:hAnsi="ＭＳ 明朝"/>
                <w:sz w:val="22"/>
                <w:szCs w:val="22"/>
              </w:rPr>
            </w:pPr>
          </w:p>
        </w:tc>
        <w:tc>
          <w:tcPr>
            <w:tcW w:w="5103" w:type="dxa"/>
            <w:tcBorders>
              <w:left w:val="single" w:sz="4" w:space="0" w:color="000000"/>
              <w:right w:val="single" w:sz="4" w:space="0" w:color="000000"/>
            </w:tcBorders>
            <w:shd w:val="clear" w:color="auto" w:fill="auto"/>
          </w:tcPr>
          <w:tbl>
            <w:tblPr>
              <w:tblW w:w="9944" w:type="dxa"/>
              <w:tblLayout w:type="fixed"/>
              <w:tblCellMar>
                <w:left w:w="99" w:type="dxa"/>
                <w:right w:w="99" w:type="dxa"/>
              </w:tblCellMar>
              <w:tblLook w:val="0000" w:firstRow="0" w:lastRow="0" w:firstColumn="0" w:lastColumn="0" w:noHBand="0" w:noVBand="0"/>
            </w:tblPr>
            <w:tblGrid>
              <w:gridCol w:w="9944"/>
            </w:tblGrid>
            <w:tr w:rsidR="00D501C0" w:rsidRPr="00716ECB" w:rsidTr="00D501C0">
              <w:trPr>
                <w:trHeight w:val="3476"/>
              </w:trPr>
              <w:tc>
                <w:tcPr>
                  <w:tcW w:w="9944" w:type="dxa"/>
                  <w:shd w:val="clear" w:color="auto" w:fill="auto"/>
                </w:tcPr>
                <w:p w:rsidR="00D501C0" w:rsidRPr="00716ECB" w:rsidRDefault="00D501C0" w:rsidP="00D501C0">
                  <w:pPr>
                    <w:snapToGrid w:val="0"/>
                    <w:ind w:left="189" w:hanging="189"/>
                    <w:rPr>
                      <w:rFonts w:ascii="ＭＳ 明朝" w:hAnsi="ＭＳ 明朝"/>
                      <w:sz w:val="22"/>
                      <w:szCs w:val="22"/>
                    </w:rPr>
                  </w:pPr>
                  <w:r w:rsidRPr="00716ECB">
                    <w:rPr>
                      <w:rFonts w:ascii="ＭＳ 明朝" w:hAnsi="ＭＳ 明朝" w:hint="eastAsia"/>
                      <w:sz w:val="22"/>
                      <w:szCs w:val="22"/>
                    </w:rPr>
                    <w:t>（社員総会の招集）</w:t>
                  </w:r>
                </w:p>
                <w:p w:rsidR="00D501C0" w:rsidRDefault="00D501C0" w:rsidP="00D501C0">
                  <w:pPr>
                    <w:snapToGrid w:val="0"/>
                    <w:ind w:left="189" w:hanging="189"/>
                    <w:rPr>
                      <w:rFonts w:ascii="ＭＳ 明朝" w:hAnsi="ＭＳ 明朝"/>
                      <w:sz w:val="22"/>
                      <w:szCs w:val="22"/>
                    </w:rPr>
                  </w:pPr>
                  <w:r w:rsidRPr="00716ECB">
                    <w:rPr>
                      <w:rFonts w:ascii="ＭＳ 明朝" w:hAnsi="ＭＳ 明朝" w:hint="eastAsia"/>
                      <w:sz w:val="22"/>
                      <w:szCs w:val="22"/>
                    </w:rPr>
                    <w:t>第24条　（現行どおり）</w:t>
                  </w:r>
                </w:p>
                <w:p w:rsidR="00D501C0" w:rsidRPr="00716ECB" w:rsidRDefault="00D501C0" w:rsidP="00D501C0">
                  <w:pPr>
                    <w:snapToGrid w:val="0"/>
                    <w:rPr>
                      <w:rFonts w:ascii="ＭＳ 明朝" w:hAnsi="ＭＳ 明朝"/>
                      <w:sz w:val="22"/>
                      <w:szCs w:val="22"/>
                    </w:rPr>
                  </w:pPr>
                  <w:r w:rsidRPr="00716ECB">
                    <w:rPr>
                      <w:rFonts w:ascii="ＭＳ 明朝" w:hAnsi="ＭＳ 明朝" w:hint="eastAsia"/>
                      <w:sz w:val="22"/>
                      <w:szCs w:val="22"/>
                    </w:rPr>
                    <w:t>2　社員総会の招集は、</w:t>
                  </w:r>
                  <w:r w:rsidRPr="0064298B">
                    <w:rPr>
                      <w:rFonts w:ascii="ＭＳ 明朝" w:hAnsi="ＭＳ 明朝" w:hint="eastAsia"/>
                      <w:sz w:val="22"/>
                      <w:szCs w:val="22"/>
                    </w:rPr>
                    <w:t>理事会の決議で決定</w:t>
                  </w:r>
                  <w:r w:rsidRPr="00716ECB">
                    <w:rPr>
                      <w:rFonts w:ascii="ＭＳ 明朝" w:hAnsi="ＭＳ 明朝" w:hint="eastAsia"/>
                      <w:sz w:val="22"/>
                      <w:szCs w:val="22"/>
                      <w:u w:val="single"/>
                    </w:rPr>
                    <w:t>する</w:t>
                  </w:r>
                  <w:r w:rsidRPr="00716ECB">
                    <w:rPr>
                      <w:rFonts w:ascii="ＭＳ 明朝" w:hAnsi="ＭＳ 明朝" w:hint="eastAsia"/>
                      <w:sz w:val="22"/>
                      <w:szCs w:val="22"/>
                    </w:rPr>
                    <w:t>。</w:t>
                  </w:r>
                </w:p>
                <w:p w:rsidR="00D501C0" w:rsidRDefault="00D501C0" w:rsidP="00D501C0">
                  <w:pPr>
                    <w:ind w:left="191" w:hanging="227"/>
                    <w:rPr>
                      <w:rFonts w:ascii="ＭＳ 明朝" w:hAnsi="ＭＳ 明朝"/>
                      <w:sz w:val="22"/>
                      <w:szCs w:val="22"/>
                    </w:rPr>
                  </w:pPr>
                  <w:r w:rsidRPr="00716ECB">
                    <w:rPr>
                      <w:rFonts w:ascii="ＭＳ 明朝" w:hAnsi="ＭＳ 明朝" w:hint="eastAsia"/>
                      <w:sz w:val="22"/>
                      <w:szCs w:val="22"/>
                    </w:rPr>
                    <w:t>3　社員総会を招集するには、会日より</w:t>
                  </w:r>
                  <w:r w:rsidRPr="0064298B">
                    <w:rPr>
                      <w:rFonts w:ascii="ＭＳ 明朝" w:hAnsi="ＭＳ 明朝" w:hint="eastAsia"/>
                      <w:sz w:val="22"/>
                      <w:szCs w:val="22"/>
                    </w:rPr>
                    <w:t>１週間前</w:t>
                  </w:r>
                </w:p>
                <w:p w:rsidR="00D501C0" w:rsidRDefault="00D501C0" w:rsidP="00D501C0">
                  <w:pPr>
                    <w:ind w:left="191" w:hanging="227"/>
                    <w:rPr>
                      <w:rFonts w:ascii="ＭＳ 明朝" w:hAnsi="ＭＳ 明朝"/>
                      <w:sz w:val="22"/>
                      <w:szCs w:val="22"/>
                    </w:rPr>
                  </w:pPr>
                  <w:r w:rsidRPr="0064298B">
                    <w:rPr>
                      <w:rFonts w:ascii="ＭＳ 明朝" w:hAnsi="ＭＳ 明朝" w:hint="eastAsia"/>
                      <w:sz w:val="22"/>
                      <w:szCs w:val="22"/>
                    </w:rPr>
                    <w:t>までに</w:t>
                  </w:r>
                  <w:r w:rsidRPr="00716ECB">
                    <w:rPr>
                      <w:rFonts w:ascii="ＭＳ 明朝" w:hAnsi="ＭＳ 明朝" w:hint="eastAsia"/>
                      <w:sz w:val="22"/>
                      <w:szCs w:val="22"/>
                    </w:rPr>
                    <w:t>各社員に対して、その通知を発すること</w:t>
                  </w:r>
                </w:p>
                <w:p w:rsidR="00D501C0" w:rsidRPr="00716ECB" w:rsidRDefault="00D501C0" w:rsidP="00D501C0">
                  <w:pPr>
                    <w:ind w:left="191" w:hanging="227"/>
                    <w:rPr>
                      <w:rFonts w:ascii="ＭＳ 明朝" w:hAnsi="ＭＳ 明朝"/>
                      <w:sz w:val="22"/>
                      <w:szCs w:val="22"/>
                    </w:rPr>
                  </w:pPr>
                  <w:r w:rsidRPr="00716ECB">
                    <w:rPr>
                      <w:rFonts w:ascii="ＭＳ 明朝" w:hAnsi="ＭＳ 明朝" w:hint="eastAsia"/>
                      <w:sz w:val="22"/>
                      <w:szCs w:val="22"/>
                    </w:rPr>
                    <w:t>を要する。</w:t>
                  </w:r>
                </w:p>
                <w:p w:rsidR="00D501C0" w:rsidRPr="00716ECB" w:rsidRDefault="00D501C0" w:rsidP="00D501C0">
                  <w:pPr>
                    <w:snapToGrid w:val="0"/>
                    <w:ind w:left="189" w:hanging="189"/>
                    <w:jc w:val="left"/>
                    <w:rPr>
                      <w:rFonts w:ascii="ＭＳ 明朝" w:hAnsi="ＭＳ 明朝"/>
                      <w:sz w:val="22"/>
                      <w:szCs w:val="22"/>
                    </w:rPr>
                  </w:pPr>
                  <w:r w:rsidRPr="00716ECB">
                    <w:rPr>
                      <w:rFonts w:ascii="ＭＳ 明朝" w:hAnsi="ＭＳ 明朝" w:hint="eastAsia"/>
                      <w:sz w:val="22"/>
                      <w:szCs w:val="22"/>
                    </w:rPr>
                    <w:t>第25条（現行どおり）</w:t>
                  </w:r>
                </w:p>
                <w:p w:rsidR="00D501C0" w:rsidRPr="00716ECB" w:rsidRDefault="00D501C0" w:rsidP="00D501C0">
                  <w:pPr>
                    <w:snapToGrid w:val="0"/>
                    <w:jc w:val="left"/>
                    <w:rPr>
                      <w:rFonts w:ascii="ＭＳ 明朝" w:hAnsi="ＭＳ 明朝"/>
                      <w:sz w:val="22"/>
                      <w:szCs w:val="22"/>
                    </w:rPr>
                  </w:pPr>
                  <w:r w:rsidRPr="00716ECB">
                    <w:rPr>
                      <w:rFonts w:ascii="ＭＳ 明朝" w:hAnsi="ＭＳ 明朝" w:hint="eastAsia"/>
                      <w:sz w:val="22"/>
                      <w:szCs w:val="22"/>
                    </w:rPr>
                    <w:t>（社員総会の議決権）</w:t>
                  </w:r>
                </w:p>
                <w:p w:rsidR="00D501C0" w:rsidRDefault="00D501C0" w:rsidP="00D501C0">
                  <w:pPr>
                    <w:ind w:left="191" w:hanging="227"/>
                    <w:jc w:val="left"/>
                    <w:rPr>
                      <w:rFonts w:ascii="ＭＳ 明朝" w:hAnsi="ＭＳ 明朝"/>
                      <w:sz w:val="22"/>
                      <w:szCs w:val="22"/>
                    </w:rPr>
                  </w:pPr>
                  <w:r w:rsidRPr="00716ECB">
                    <w:rPr>
                      <w:rFonts w:ascii="ＭＳ 明朝" w:hAnsi="ＭＳ 明朝" w:hint="eastAsia"/>
                      <w:sz w:val="22"/>
                      <w:szCs w:val="22"/>
                    </w:rPr>
                    <w:t xml:space="preserve">第26条　</w:t>
                  </w:r>
                  <w:r w:rsidRPr="00716ECB">
                    <w:rPr>
                      <w:rFonts w:ascii="ＭＳ 明朝" w:hAnsi="ＭＳ 明朝" w:hint="eastAsia"/>
                      <w:sz w:val="22"/>
                      <w:szCs w:val="22"/>
                      <w:u w:val="single"/>
                    </w:rPr>
                    <w:t>社員総会を構成する各社員</w:t>
                  </w:r>
                  <w:r w:rsidRPr="00716ECB">
                    <w:rPr>
                      <w:rFonts w:ascii="ＭＳ 明朝" w:hAnsi="ＭＳ 明朝" w:hint="eastAsia"/>
                      <w:sz w:val="22"/>
                      <w:szCs w:val="22"/>
                    </w:rPr>
                    <w:t>は、各1個</w:t>
                  </w:r>
                </w:p>
                <w:p w:rsidR="00D501C0" w:rsidRPr="00716ECB" w:rsidRDefault="00D501C0" w:rsidP="00D501C0">
                  <w:pPr>
                    <w:ind w:left="191" w:hanging="227"/>
                    <w:jc w:val="left"/>
                    <w:rPr>
                      <w:rFonts w:ascii="ＭＳ 明朝" w:hAnsi="ＭＳ 明朝"/>
                      <w:sz w:val="22"/>
                      <w:szCs w:val="22"/>
                    </w:rPr>
                  </w:pPr>
                  <w:r w:rsidRPr="00716ECB">
                    <w:rPr>
                      <w:rFonts w:ascii="ＭＳ 明朝" w:hAnsi="ＭＳ 明朝" w:hint="eastAsia"/>
                      <w:sz w:val="22"/>
                      <w:szCs w:val="22"/>
                    </w:rPr>
                    <w:t>の議決権を有する。</w:t>
                  </w:r>
                </w:p>
                <w:p w:rsidR="00D501C0" w:rsidRPr="00716ECB" w:rsidRDefault="00D501C0" w:rsidP="00D501C0">
                  <w:pPr>
                    <w:ind w:left="191" w:hanging="227"/>
                    <w:jc w:val="left"/>
                    <w:rPr>
                      <w:rFonts w:ascii="ＭＳ 明朝" w:hAnsi="ＭＳ 明朝"/>
                      <w:sz w:val="22"/>
                      <w:szCs w:val="22"/>
                    </w:rPr>
                  </w:pPr>
                </w:p>
              </w:tc>
            </w:tr>
            <w:tr w:rsidR="00D501C0" w:rsidRPr="00716ECB" w:rsidTr="00D501C0">
              <w:trPr>
                <w:trHeight w:val="415"/>
              </w:trPr>
              <w:tc>
                <w:tcPr>
                  <w:tcW w:w="9944" w:type="dxa"/>
                  <w:shd w:val="clear" w:color="auto" w:fill="auto"/>
                </w:tcPr>
                <w:p w:rsidR="00D501C0" w:rsidRPr="00716ECB" w:rsidRDefault="00D501C0" w:rsidP="00D501C0">
                  <w:pPr>
                    <w:snapToGrid w:val="0"/>
                    <w:jc w:val="left"/>
                    <w:rPr>
                      <w:rFonts w:ascii="ＭＳ 明朝" w:hAnsi="ＭＳ 明朝"/>
                      <w:sz w:val="22"/>
                      <w:szCs w:val="22"/>
                    </w:rPr>
                  </w:pPr>
                  <w:r w:rsidRPr="00716ECB">
                    <w:rPr>
                      <w:rFonts w:ascii="ＭＳ 明朝" w:hAnsi="ＭＳ 明朝"/>
                      <w:sz w:val="22"/>
                      <w:szCs w:val="22"/>
                    </w:rPr>
                    <w:t>第2</w:t>
                  </w:r>
                  <w:r w:rsidRPr="00716ECB">
                    <w:rPr>
                      <w:rFonts w:ascii="ＭＳ 明朝" w:hAnsi="ＭＳ 明朝" w:hint="eastAsia"/>
                      <w:sz w:val="22"/>
                      <w:szCs w:val="22"/>
                    </w:rPr>
                    <w:t>7</w:t>
                  </w:r>
                  <w:r w:rsidRPr="00716ECB">
                    <w:rPr>
                      <w:rFonts w:ascii="ＭＳ 明朝" w:hAnsi="ＭＳ 明朝"/>
                      <w:sz w:val="22"/>
                      <w:szCs w:val="22"/>
                    </w:rPr>
                    <w:t>条</w:t>
                  </w:r>
                  <w:r w:rsidRPr="00716ECB">
                    <w:rPr>
                      <w:rFonts w:ascii="ＭＳ 明朝" w:hAnsi="ＭＳ 明朝" w:hint="eastAsia"/>
                      <w:sz w:val="22"/>
                      <w:szCs w:val="22"/>
                    </w:rPr>
                    <w:t>～第28条</w:t>
                  </w:r>
                  <w:r w:rsidRPr="00716ECB">
                    <w:rPr>
                      <w:rFonts w:ascii="ＭＳ 明朝" w:hAnsi="ＭＳ 明朝"/>
                      <w:sz w:val="22"/>
                      <w:szCs w:val="22"/>
                    </w:rPr>
                    <w:t>（現行どおり）</w:t>
                  </w:r>
                </w:p>
              </w:tc>
            </w:tr>
            <w:tr w:rsidR="00D501C0" w:rsidRPr="00716ECB" w:rsidTr="00D501C0">
              <w:trPr>
                <w:trHeight w:val="130"/>
              </w:trPr>
              <w:tc>
                <w:tcPr>
                  <w:tcW w:w="9944" w:type="dxa"/>
                  <w:tcBorders>
                    <w:bottom w:val="single" w:sz="4" w:space="0" w:color="auto"/>
                  </w:tcBorders>
                  <w:shd w:val="clear" w:color="auto" w:fill="auto"/>
                </w:tcPr>
                <w:p w:rsidR="00D501C0" w:rsidRPr="00716ECB" w:rsidRDefault="00D501C0" w:rsidP="00D501C0">
                  <w:pPr>
                    <w:snapToGrid w:val="0"/>
                    <w:ind w:left="256" w:hanging="256"/>
                    <w:jc w:val="left"/>
                    <w:rPr>
                      <w:rFonts w:ascii="ＭＳ 明朝" w:hAnsi="ＭＳ 明朝"/>
                      <w:sz w:val="22"/>
                      <w:szCs w:val="22"/>
                    </w:rPr>
                  </w:pPr>
                  <w:r w:rsidRPr="00716ECB">
                    <w:rPr>
                      <w:rFonts w:ascii="ＭＳ 明朝" w:hAnsi="ＭＳ 明朝" w:hint="eastAsia"/>
                      <w:sz w:val="22"/>
                      <w:szCs w:val="22"/>
                    </w:rPr>
                    <w:t>（理事会）</w:t>
                  </w:r>
                </w:p>
                <w:p w:rsidR="00D501C0" w:rsidRDefault="00D501C0" w:rsidP="00D501C0">
                  <w:pPr>
                    <w:snapToGrid w:val="0"/>
                    <w:ind w:left="256" w:hanging="256"/>
                    <w:jc w:val="left"/>
                    <w:rPr>
                      <w:rFonts w:ascii="ＭＳ 明朝" w:hAnsi="ＭＳ 明朝"/>
                      <w:sz w:val="22"/>
                      <w:szCs w:val="22"/>
                      <w:u w:val="single"/>
                    </w:rPr>
                  </w:pPr>
                  <w:r w:rsidRPr="00716ECB">
                    <w:rPr>
                      <w:rFonts w:ascii="ＭＳ 明朝" w:hAnsi="ＭＳ 明朝" w:hint="eastAsia"/>
                      <w:sz w:val="22"/>
                      <w:szCs w:val="22"/>
                    </w:rPr>
                    <w:t xml:space="preserve">第29条　</w:t>
                  </w:r>
                  <w:r w:rsidRPr="00716ECB">
                    <w:rPr>
                      <w:rFonts w:ascii="ＭＳ 明朝" w:hAnsi="ＭＳ 明朝" w:hint="eastAsia"/>
                      <w:sz w:val="22"/>
                      <w:szCs w:val="22"/>
                      <w:u w:val="single"/>
                    </w:rPr>
                    <w:t>当法人には、すべての理事をもって</w:t>
                  </w:r>
                </w:p>
                <w:p w:rsidR="00D501C0" w:rsidRPr="00716ECB" w:rsidRDefault="00D501C0" w:rsidP="00D501C0">
                  <w:pPr>
                    <w:snapToGrid w:val="0"/>
                    <w:ind w:left="256" w:hanging="256"/>
                    <w:jc w:val="left"/>
                    <w:rPr>
                      <w:rFonts w:ascii="ＭＳ 明朝" w:hAnsi="ＭＳ 明朝"/>
                      <w:sz w:val="22"/>
                      <w:szCs w:val="22"/>
                    </w:rPr>
                  </w:pPr>
                  <w:r w:rsidRPr="00716ECB">
                    <w:rPr>
                      <w:rFonts w:ascii="ＭＳ 明朝" w:hAnsi="ＭＳ 明朝" w:hint="eastAsia"/>
                      <w:sz w:val="22"/>
                      <w:szCs w:val="22"/>
                      <w:u w:val="single"/>
                    </w:rPr>
                    <w:t>構成する理事会を設置する。</w:t>
                  </w:r>
                </w:p>
                <w:p w:rsidR="00D501C0" w:rsidRPr="00716ECB" w:rsidRDefault="00D501C0" w:rsidP="00D501C0">
                  <w:pPr>
                    <w:snapToGrid w:val="0"/>
                    <w:ind w:left="256" w:hanging="256"/>
                    <w:jc w:val="left"/>
                    <w:rPr>
                      <w:rFonts w:ascii="ＭＳ 明朝" w:hAnsi="ＭＳ 明朝"/>
                      <w:sz w:val="22"/>
                      <w:szCs w:val="22"/>
                    </w:rPr>
                  </w:pPr>
                  <w:r w:rsidRPr="00716ECB">
                    <w:rPr>
                      <w:rFonts w:ascii="ＭＳ 明朝" w:hAnsi="ＭＳ 明朝" w:hint="eastAsia"/>
                      <w:sz w:val="22"/>
                      <w:szCs w:val="22"/>
                    </w:rPr>
                    <w:t>２　理事会は</w:t>
                  </w:r>
                  <w:r w:rsidRPr="00716ECB">
                    <w:rPr>
                      <w:rFonts w:ascii="ＭＳ 明朝" w:hAnsi="ＭＳ 明朝" w:hint="eastAsia"/>
                      <w:sz w:val="22"/>
                      <w:szCs w:val="22"/>
                      <w:u w:val="single"/>
                    </w:rPr>
                    <w:t>、代表理事が</w:t>
                  </w:r>
                  <w:r w:rsidRPr="00716ECB">
                    <w:rPr>
                      <w:rFonts w:ascii="ＭＳ 明朝" w:hAnsi="ＭＳ 明朝" w:hint="eastAsia"/>
                      <w:sz w:val="22"/>
                      <w:szCs w:val="22"/>
                    </w:rPr>
                    <w:t>招集する。</w:t>
                  </w:r>
                </w:p>
                <w:p w:rsidR="00D501C0" w:rsidRDefault="00D501C0" w:rsidP="00D501C0">
                  <w:pPr>
                    <w:snapToGrid w:val="0"/>
                    <w:ind w:left="256" w:hanging="256"/>
                    <w:jc w:val="left"/>
                    <w:rPr>
                      <w:rFonts w:ascii="ＭＳ 明朝" w:hAnsi="ＭＳ 明朝"/>
                      <w:sz w:val="22"/>
                      <w:szCs w:val="22"/>
                      <w:u w:val="single"/>
                    </w:rPr>
                  </w:pPr>
                  <w:r w:rsidRPr="00716ECB">
                    <w:rPr>
                      <w:rFonts w:ascii="ＭＳ 明朝" w:hAnsi="ＭＳ 明朝" w:hint="eastAsia"/>
                      <w:sz w:val="22"/>
                      <w:szCs w:val="22"/>
                      <w:u w:val="single"/>
                    </w:rPr>
                    <w:t>３　理事</w:t>
                  </w:r>
                  <w:r w:rsidRPr="00716ECB">
                    <w:rPr>
                      <w:rFonts w:ascii="ＭＳ 明朝" w:hAnsi="ＭＳ 明朝"/>
                      <w:sz w:val="22"/>
                      <w:szCs w:val="22"/>
                      <w:u w:val="single"/>
                    </w:rPr>
                    <w:t>会を招集するには、会日より３日前</w:t>
                  </w:r>
                </w:p>
                <w:p w:rsidR="00D501C0" w:rsidRDefault="00D501C0" w:rsidP="00D501C0">
                  <w:pPr>
                    <w:snapToGrid w:val="0"/>
                    <w:ind w:left="256" w:hanging="256"/>
                    <w:jc w:val="left"/>
                    <w:rPr>
                      <w:rFonts w:ascii="ＭＳ 明朝" w:hAnsi="ＭＳ 明朝"/>
                      <w:sz w:val="22"/>
                      <w:szCs w:val="22"/>
                      <w:u w:val="single"/>
                    </w:rPr>
                  </w:pPr>
                  <w:r w:rsidRPr="00716ECB">
                    <w:rPr>
                      <w:rFonts w:ascii="ＭＳ 明朝" w:hAnsi="ＭＳ 明朝"/>
                      <w:sz w:val="22"/>
                      <w:szCs w:val="22"/>
                      <w:u w:val="single"/>
                    </w:rPr>
                    <w:t>までに、各</w:t>
                  </w:r>
                  <w:r w:rsidRPr="00716ECB">
                    <w:rPr>
                      <w:rFonts w:ascii="ＭＳ 明朝" w:hAnsi="ＭＳ 明朝" w:hint="eastAsia"/>
                      <w:sz w:val="22"/>
                      <w:szCs w:val="22"/>
                      <w:u w:val="single"/>
                    </w:rPr>
                    <w:t>理事</w:t>
                  </w:r>
                  <w:r w:rsidRPr="00716ECB">
                    <w:rPr>
                      <w:rFonts w:ascii="ＭＳ 明朝" w:hAnsi="ＭＳ 明朝"/>
                      <w:sz w:val="22"/>
                      <w:szCs w:val="22"/>
                      <w:u w:val="single"/>
                    </w:rPr>
                    <w:t>及び各</w:t>
                  </w:r>
                  <w:r w:rsidRPr="00716ECB">
                    <w:rPr>
                      <w:rFonts w:ascii="ＭＳ 明朝" w:hAnsi="ＭＳ 明朝" w:hint="eastAsia"/>
                      <w:sz w:val="22"/>
                      <w:szCs w:val="22"/>
                      <w:u w:val="single"/>
                    </w:rPr>
                    <w:t>監事</w:t>
                  </w:r>
                  <w:r w:rsidRPr="00716ECB">
                    <w:rPr>
                      <w:rFonts w:ascii="ＭＳ 明朝" w:hAnsi="ＭＳ 明朝"/>
                      <w:sz w:val="22"/>
                      <w:szCs w:val="22"/>
                      <w:u w:val="single"/>
                    </w:rPr>
                    <w:t>にその通知を発す</w:t>
                  </w:r>
                </w:p>
                <w:p w:rsidR="00D501C0" w:rsidRPr="00716ECB" w:rsidRDefault="00D501C0" w:rsidP="00D501C0">
                  <w:pPr>
                    <w:snapToGrid w:val="0"/>
                    <w:ind w:left="256" w:hanging="256"/>
                    <w:jc w:val="left"/>
                    <w:rPr>
                      <w:rFonts w:ascii="ＭＳ 明朝" w:hAnsi="ＭＳ 明朝"/>
                      <w:sz w:val="22"/>
                      <w:szCs w:val="22"/>
                      <w:u w:val="single"/>
                    </w:rPr>
                  </w:pPr>
                  <w:r w:rsidRPr="00716ECB">
                    <w:rPr>
                      <w:rFonts w:ascii="ＭＳ 明朝" w:hAnsi="ＭＳ 明朝"/>
                      <w:sz w:val="22"/>
                      <w:szCs w:val="22"/>
                      <w:u w:val="single"/>
                    </w:rPr>
                    <w:t>るものとする。</w:t>
                  </w:r>
                </w:p>
                <w:p w:rsidR="00D501C0" w:rsidRDefault="00D501C0" w:rsidP="00D501C0">
                  <w:pPr>
                    <w:snapToGrid w:val="0"/>
                    <w:ind w:left="256" w:hanging="256"/>
                    <w:jc w:val="left"/>
                    <w:rPr>
                      <w:rFonts w:ascii="ＭＳ 明朝" w:hAnsi="ＭＳ 明朝"/>
                      <w:sz w:val="22"/>
                      <w:szCs w:val="22"/>
                      <w:u w:val="single"/>
                    </w:rPr>
                  </w:pPr>
                  <w:r w:rsidRPr="00716ECB">
                    <w:rPr>
                      <w:rFonts w:ascii="ＭＳ 明朝" w:hAnsi="ＭＳ 明朝" w:hint="eastAsia"/>
                      <w:sz w:val="22"/>
                      <w:szCs w:val="22"/>
                      <w:u w:val="single"/>
                    </w:rPr>
                    <w:t>４　一般社団法人法第91条第2項前段の報告は</w:t>
                  </w:r>
                </w:p>
                <w:p w:rsidR="00D501C0" w:rsidRDefault="00D501C0" w:rsidP="00D501C0">
                  <w:pPr>
                    <w:snapToGrid w:val="0"/>
                    <w:ind w:left="256" w:hanging="256"/>
                    <w:jc w:val="left"/>
                    <w:rPr>
                      <w:rFonts w:ascii="ＭＳ 明朝" w:hAnsi="ＭＳ 明朝"/>
                      <w:sz w:val="22"/>
                      <w:szCs w:val="22"/>
                      <w:u w:val="single"/>
                    </w:rPr>
                  </w:pPr>
                  <w:r w:rsidRPr="00716ECB">
                    <w:rPr>
                      <w:rFonts w:ascii="ＭＳ 明朝" w:hAnsi="ＭＳ 明朝" w:hint="eastAsia"/>
                      <w:sz w:val="22"/>
                      <w:szCs w:val="22"/>
                      <w:u w:val="single"/>
                    </w:rPr>
                    <w:t>、毎事業年度に4ヶ月を超える間隔で２回以上</w:t>
                  </w:r>
                </w:p>
                <w:p w:rsidR="00D501C0" w:rsidRPr="00716ECB" w:rsidRDefault="00D501C0" w:rsidP="00D501C0">
                  <w:pPr>
                    <w:snapToGrid w:val="0"/>
                    <w:ind w:left="256" w:hanging="256"/>
                    <w:jc w:val="left"/>
                    <w:rPr>
                      <w:rFonts w:ascii="ＭＳ 明朝" w:hAnsi="ＭＳ 明朝"/>
                      <w:sz w:val="22"/>
                      <w:szCs w:val="22"/>
                      <w:u w:val="single"/>
                    </w:rPr>
                  </w:pPr>
                  <w:r w:rsidRPr="00716ECB">
                    <w:rPr>
                      <w:rFonts w:ascii="ＭＳ 明朝" w:hAnsi="ＭＳ 明朝" w:hint="eastAsia"/>
                      <w:sz w:val="22"/>
                      <w:szCs w:val="22"/>
                      <w:u w:val="single"/>
                    </w:rPr>
                    <w:t>行わなければならない。</w:t>
                  </w:r>
                </w:p>
                <w:p w:rsidR="00D501C0" w:rsidRDefault="00D501C0" w:rsidP="00D501C0">
                  <w:pPr>
                    <w:snapToGrid w:val="0"/>
                    <w:ind w:left="256" w:hanging="256"/>
                    <w:jc w:val="left"/>
                    <w:rPr>
                      <w:rFonts w:ascii="ＭＳ 明朝" w:hAnsi="ＭＳ 明朝"/>
                      <w:sz w:val="22"/>
                      <w:szCs w:val="22"/>
                      <w:u w:val="single"/>
                    </w:rPr>
                  </w:pPr>
                  <w:r w:rsidRPr="00716ECB">
                    <w:rPr>
                      <w:rFonts w:ascii="ＭＳ 明朝" w:hAnsi="ＭＳ 明朝" w:hint="eastAsia"/>
                      <w:sz w:val="22"/>
                      <w:szCs w:val="22"/>
                      <w:u w:val="single"/>
                    </w:rPr>
                    <w:t>５　監事は理事会に出席し、必要があると認め</w:t>
                  </w:r>
                </w:p>
                <w:p w:rsidR="00D501C0" w:rsidRPr="00716ECB" w:rsidRDefault="00D501C0" w:rsidP="00D501C0">
                  <w:pPr>
                    <w:snapToGrid w:val="0"/>
                    <w:ind w:left="256" w:hanging="256"/>
                    <w:jc w:val="left"/>
                    <w:rPr>
                      <w:rFonts w:ascii="ＭＳ 明朝" w:hAnsi="ＭＳ 明朝"/>
                      <w:sz w:val="22"/>
                      <w:szCs w:val="22"/>
                      <w:u w:val="single"/>
                    </w:rPr>
                  </w:pPr>
                  <w:r w:rsidRPr="00716ECB">
                    <w:rPr>
                      <w:rFonts w:ascii="ＭＳ 明朝" w:hAnsi="ＭＳ 明朝" w:hint="eastAsia"/>
                      <w:sz w:val="22"/>
                      <w:szCs w:val="22"/>
                      <w:u w:val="single"/>
                    </w:rPr>
                    <w:t>た時は、意見を述べなくてはならない。</w:t>
                  </w:r>
                </w:p>
                <w:p w:rsidR="00D501C0" w:rsidRDefault="00D501C0" w:rsidP="00D501C0">
                  <w:pPr>
                    <w:snapToGrid w:val="0"/>
                    <w:ind w:left="256" w:hanging="256"/>
                    <w:jc w:val="left"/>
                    <w:rPr>
                      <w:rFonts w:ascii="ＭＳ 明朝" w:hAnsi="ＭＳ 明朝"/>
                      <w:sz w:val="22"/>
                      <w:szCs w:val="22"/>
                      <w:u w:val="single"/>
                    </w:rPr>
                  </w:pPr>
                  <w:r w:rsidRPr="00716ECB">
                    <w:rPr>
                      <w:rFonts w:ascii="ＭＳ 明朝" w:hAnsi="ＭＳ 明朝" w:hint="eastAsia"/>
                      <w:sz w:val="22"/>
                      <w:szCs w:val="22"/>
                      <w:u w:val="single"/>
                    </w:rPr>
                    <w:t>６</w:t>
                  </w:r>
                  <w:r w:rsidRPr="00716ECB">
                    <w:rPr>
                      <w:rFonts w:ascii="ＭＳ 明朝" w:hAnsi="ＭＳ 明朝" w:hint="eastAsia"/>
                      <w:sz w:val="22"/>
                      <w:szCs w:val="22"/>
                    </w:rPr>
                    <w:t xml:space="preserve">　理事会の議決は、</w:t>
                  </w:r>
                  <w:r w:rsidRPr="00716ECB">
                    <w:rPr>
                      <w:rFonts w:ascii="ＭＳ 明朝" w:hAnsi="ＭＳ 明朝" w:hint="eastAsia"/>
                      <w:sz w:val="22"/>
                      <w:szCs w:val="22"/>
                      <w:u w:val="single"/>
                    </w:rPr>
                    <w:t>議決について特別の利害</w:t>
                  </w:r>
                </w:p>
                <w:p w:rsidR="00D501C0" w:rsidRDefault="00D501C0" w:rsidP="00D501C0">
                  <w:pPr>
                    <w:snapToGrid w:val="0"/>
                    <w:ind w:left="256" w:hanging="256"/>
                    <w:jc w:val="left"/>
                    <w:rPr>
                      <w:rFonts w:ascii="ＭＳ 明朝" w:hAnsi="ＭＳ 明朝"/>
                      <w:sz w:val="22"/>
                      <w:szCs w:val="22"/>
                    </w:rPr>
                  </w:pPr>
                  <w:r w:rsidRPr="00716ECB">
                    <w:rPr>
                      <w:rFonts w:ascii="ＭＳ 明朝" w:hAnsi="ＭＳ 明朝" w:hint="eastAsia"/>
                      <w:sz w:val="22"/>
                      <w:szCs w:val="22"/>
                      <w:u w:val="single"/>
                    </w:rPr>
                    <w:t>関係を有する理事以外の理事</w:t>
                  </w:r>
                  <w:r w:rsidRPr="00716ECB">
                    <w:rPr>
                      <w:rFonts w:ascii="ＭＳ 明朝" w:hAnsi="ＭＳ 明朝" w:hint="eastAsia"/>
                      <w:sz w:val="22"/>
                      <w:szCs w:val="22"/>
                    </w:rPr>
                    <w:t>の過半数が出席し</w:t>
                  </w:r>
                </w:p>
                <w:p w:rsidR="00D501C0" w:rsidRPr="00716ECB" w:rsidRDefault="00D501C0" w:rsidP="00D501C0">
                  <w:pPr>
                    <w:snapToGrid w:val="0"/>
                    <w:ind w:left="256" w:hanging="256"/>
                    <w:jc w:val="left"/>
                    <w:rPr>
                      <w:rFonts w:ascii="ＭＳ 明朝" w:hAnsi="ＭＳ 明朝"/>
                      <w:sz w:val="22"/>
                      <w:szCs w:val="22"/>
                    </w:rPr>
                  </w:pPr>
                  <w:r w:rsidRPr="00716ECB">
                    <w:rPr>
                      <w:rFonts w:ascii="ＭＳ 明朝" w:hAnsi="ＭＳ 明朝" w:hint="eastAsia"/>
                      <w:sz w:val="22"/>
                      <w:szCs w:val="22"/>
                    </w:rPr>
                    <w:t>、その過半数で決する。</w:t>
                  </w:r>
                </w:p>
                <w:p w:rsidR="00D501C0" w:rsidRDefault="00D501C0" w:rsidP="00D501C0">
                  <w:pPr>
                    <w:snapToGrid w:val="0"/>
                    <w:ind w:left="256" w:hanging="256"/>
                    <w:jc w:val="left"/>
                    <w:rPr>
                      <w:rFonts w:ascii="ＭＳ 明朝" w:hAnsi="ＭＳ 明朝"/>
                      <w:sz w:val="22"/>
                      <w:szCs w:val="22"/>
                    </w:rPr>
                  </w:pPr>
                  <w:r w:rsidRPr="00716ECB">
                    <w:rPr>
                      <w:rFonts w:ascii="ＭＳ 明朝" w:hAnsi="ＭＳ 明朝" w:hint="eastAsia"/>
                      <w:sz w:val="22"/>
                      <w:szCs w:val="22"/>
                      <w:u w:val="single"/>
                    </w:rPr>
                    <w:t>７</w:t>
                  </w:r>
                  <w:r w:rsidRPr="00716ECB">
                    <w:rPr>
                      <w:rFonts w:ascii="ＭＳ 明朝" w:hAnsi="ＭＳ 明朝" w:hint="eastAsia"/>
                      <w:sz w:val="22"/>
                      <w:szCs w:val="22"/>
                    </w:rPr>
                    <w:t xml:space="preserve">　理事会の議事については、議事録を作成し</w:t>
                  </w:r>
                </w:p>
                <w:p w:rsidR="00D501C0" w:rsidRDefault="00D501C0" w:rsidP="00D501C0">
                  <w:pPr>
                    <w:snapToGrid w:val="0"/>
                    <w:ind w:left="256" w:hanging="256"/>
                    <w:jc w:val="left"/>
                    <w:rPr>
                      <w:rFonts w:ascii="ＭＳ 明朝" w:hAnsi="ＭＳ 明朝"/>
                      <w:sz w:val="22"/>
                      <w:szCs w:val="22"/>
                    </w:rPr>
                  </w:pPr>
                  <w:r w:rsidRPr="00716ECB">
                    <w:rPr>
                      <w:rFonts w:ascii="ＭＳ 明朝" w:hAnsi="ＭＳ 明朝" w:hint="eastAsia"/>
                      <w:sz w:val="22"/>
                      <w:szCs w:val="22"/>
                    </w:rPr>
                    <w:t>出席理事及び監事が記名押印しなければなら</w:t>
                  </w:r>
                </w:p>
                <w:p w:rsidR="00D501C0" w:rsidRPr="00716ECB" w:rsidRDefault="00D501C0" w:rsidP="00D501C0">
                  <w:pPr>
                    <w:snapToGrid w:val="0"/>
                    <w:ind w:left="256" w:hanging="256"/>
                    <w:jc w:val="left"/>
                    <w:rPr>
                      <w:rFonts w:ascii="ＭＳ 明朝" w:hAnsi="ＭＳ 明朝"/>
                      <w:sz w:val="22"/>
                      <w:szCs w:val="22"/>
                    </w:rPr>
                  </w:pPr>
                  <w:r w:rsidRPr="00716ECB">
                    <w:rPr>
                      <w:rFonts w:ascii="ＭＳ 明朝" w:hAnsi="ＭＳ 明朝" w:hint="eastAsia"/>
                      <w:sz w:val="22"/>
                      <w:szCs w:val="22"/>
                    </w:rPr>
                    <w:t>ない。</w:t>
                  </w:r>
                </w:p>
                <w:p w:rsidR="00D501C0" w:rsidRDefault="00D501C0" w:rsidP="00D501C0">
                  <w:pPr>
                    <w:snapToGrid w:val="0"/>
                    <w:ind w:left="210" w:hanging="210"/>
                    <w:jc w:val="left"/>
                    <w:rPr>
                      <w:rFonts w:ascii="ＭＳ 明朝" w:hAnsi="ＭＳ 明朝"/>
                      <w:sz w:val="22"/>
                      <w:szCs w:val="22"/>
                      <w:u w:val="single"/>
                    </w:rPr>
                  </w:pPr>
                  <w:r w:rsidRPr="00716ECB">
                    <w:rPr>
                      <w:rFonts w:ascii="ＭＳ 明朝" w:hAnsi="ＭＳ 明朝" w:hint="eastAsia"/>
                      <w:sz w:val="22"/>
                      <w:szCs w:val="22"/>
                      <w:u w:val="single"/>
                    </w:rPr>
                    <w:t>８　第６項の規定にかかわらず、一般社団法人</w:t>
                  </w:r>
                </w:p>
                <w:p w:rsidR="00D501C0" w:rsidRDefault="00D501C0" w:rsidP="00D501C0">
                  <w:pPr>
                    <w:snapToGrid w:val="0"/>
                    <w:ind w:left="210" w:hanging="210"/>
                    <w:jc w:val="left"/>
                    <w:rPr>
                      <w:rFonts w:ascii="ＭＳ 明朝" w:hAnsi="ＭＳ 明朝"/>
                      <w:sz w:val="22"/>
                      <w:szCs w:val="22"/>
                      <w:u w:val="single"/>
                    </w:rPr>
                  </w:pPr>
                  <w:r w:rsidRPr="00716ECB">
                    <w:rPr>
                      <w:rFonts w:ascii="ＭＳ 明朝" w:hAnsi="ＭＳ 明朝" w:hint="eastAsia"/>
                      <w:sz w:val="22"/>
                      <w:szCs w:val="22"/>
                      <w:u w:val="single"/>
                    </w:rPr>
                    <w:t>法第９６条の要件を満たしたときは、理事会の</w:t>
                  </w:r>
                </w:p>
                <w:p w:rsidR="00D501C0" w:rsidRPr="00716ECB" w:rsidRDefault="00D501C0" w:rsidP="00D501C0">
                  <w:pPr>
                    <w:snapToGrid w:val="0"/>
                    <w:ind w:left="210" w:hanging="210"/>
                    <w:jc w:val="left"/>
                    <w:rPr>
                      <w:rFonts w:ascii="ＭＳ 明朝" w:hAnsi="ＭＳ 明朝"/>
                      <w:sz w:val="22"/>
                      <w:szCs w:val="22"/>
                      <w:u w:val="single"/>
                    </w:rPr>
                  </w:pPr>
                  <w:r w:rsidRPr="00716ECB">
                    <w:rPr>
                      <w:rFonts w:ascii="ＭＳ 明朝" w:hAnsi="ＭＳ 明朝" w:hint="eastAsia"/>
                      <w:sz w:val="22"/>
                      <w:szCs w:val="22"/>
                      <w:u w:val="single"/>
                    </w:rPr>
                    <w:t>決議があったものとみなす。</w:t>
                  </w:r>
                </w:p>
                <w:p w:rsidR="00D501C0" w:rsidRPr="00716ECB" w:rsidRDefault="00D501C0" w:rsidP="00D501C0">
                  <w:pPr>
                    <w:snapToGrid w:val="0"/>
                    <w:ind w:left="210" w:hanging="210"/>
                    <w:jc w:val="left"/>
                    <w:rPr>
                      <w:rFonts w:ascii="ＭＳ 明朝" w:hAnsi="ＭＳ 明朝"/>
                      <w:sz w:val="22"/>
                      <w:szCs w:val="22"/>
                      <w:u w:val="single"/>
                    </w:rPr>
                  </w:pPr>
                </w:p>
                <w:p w:rsidR="00D501C0" w:rsidRPr="00716ECB" w:rsidRDefault="00D501C0" w:rsidP="00D501C0">
                  <w:pPr>
                    <w:snapToGrid w:val="0"/>
                    <w:ind w:left="256" w:hanging="256"/>
                    <w:jc w:val="left"/>
                    <w:rPr>
                      <w:rFonts w:ascii="ＭＳ 明朝" w:hAnsi="ＭＳ 明朝"/>
                      <w:sz w:val="22"/>
                      <w:szCs w:val="22"/>
                    </w:rPr>
                  </w:pPr>
                  <w:r w:rsidRPr="00716ECB">
                    <w:rPr>
                      <w:rFonts w:ascii="ＭＳ 明朝" w:hAnsi="ＭＳ 明朝" w:hint="eastAsia"/>
                      <w:sz w:val="22"/>
                      <w:szCs w:val="22"/>
                    </w:rPr>
                    <w:t>（理事会における議決事項）</w:t>
                  </w:r>
                </w:p>
                <w:p w:rsidR="00D501C0" w:rsidRPr="00716ECB" w:rsidRDefault="00D501C0" w:rsidP="00D501C0">
                  <w:pPr>
                    <w:snapToGrid w:val="0"/>
                    <w:ind w:left="256" w:hanging="256"/>
                    <w:jc w:val="left"/>
                    <w:rPr>
                      <w:rFonts w:ascii="ＭＳ 明朝" w:hAnsi="ＭＳ 明朝"/>
                      <w:sz w:val="22"/>
                      <w:szCs w:val="22"/>
                    </w:rPr>
                  </w:pPr>
                  <w:r w:rsidRPr="00716ECB">
                    <w:rPr>
                      <w:rFonts w:ascii="ＭＳ 明朝" w:hAnsi="ＭＳ 明朝" w:hint="eastAsia"/>
                      <w:sz w:val="22"/>
                      <w:szCs w:val="22"/>
                    </w:rPr>
                    <w:t>第30条　理事会では、次の事項を議決する。</w:t>
                  </w:r>
                </w:p>
                <w:p w:rsidR="00D501C0" w:rsidRPr="00716ECB" w:rsidRDefault="00D501C0" w:rsidP="00D501C0">
                  <w:pPr>
                    <w:numPr>
                      <w:ilvl w:val="0"/>
                      <w:numId w:val="27"/>
                    </w:numPr>
                    <w:suppressAutoHyphens/>
                    <w:snapToGrid w:val="0"/>
                    <w:jc w:val="left"/>
                    <w:rPr>
                      <w:rFonts w:ascii="ＭＳ 明朝" w:hAnsi="ＭＳ 明朝"/>
                      <w:sz w:val="22"/>
                      <w:szCs w:val="22"/>
                    </w:rPr>
                  </w:pPr>
                  <w:r w:rsidRPr="00716ECB">
                    <w:rPr>
                      <w:rFonts w:ascii="ＭＳ 明朝" w:hAnsi="ＭＳ 明朝" w:hint="eastAsia"/>
                      <w:sz w:val="22"/>
                      <w:szCs w:val="22"/>
                    </w:rPr>
                    <w:t>社員総会に提出する議案</w:t>
                  </w:r>
                </w:p>
                <w:p w:rsidR="00D501C0" w:rsidRDefault="00D501C0" w:rsidP="00D501C0">
                  <w:pPr>
                    <w:numPr>
                      <w:ilvl w:val="0"/>
                      <w:numId w:val="27"/>
                    </w:numPr>
                    <w:suppressAutoHyphens/>
                    <w:snapToGrid w:val="0"/>
                    <w:jc w:val="left"/>
                    <w:rPr>
                      <w:rFonts w:ascii="ＭＳ 明朝" w:hAnsi="ＭＳ 明朝"/>
                      <w:sz w:val="22"/>
                      <w:szCs w:val="22"/>
                    </w:rPr>
                  </w:pPr>
                  <w:r w:rsidRPr="00716ECB">
                    <w:rPr>
                      <w:rFonts w:ascii="ＭＳ 明朝" w:hAnsi="ＭＳ 明朝" w:hint="eastAsia"/>
                      <w:sz w:val="22"/>
                      <w:szCs w:val="22"/>
                    </w:rPr>
                    <w:t>社員総会の議決した事項の執行に関する</w:t>
                  </w:r>
                </w:p>
                <w:p w:rsidR="00D501C0" w:rsidRPr="00716ECB" w:rsidRDefault="00D501C0" w:rsidP="00D501C0">
                  <w:pPr>
                    <w:suppressAutoHyphens/>
                    <w:snapToGrid w:val="0"/>
                    <w:ind w:left="240" w:firstLineChars="300" w:firstLine="660"/>
                    <w:jc w:val="left"/>
                    <w:rPr>
                      <w:rFonts w:ascii="ＭＳ 明朝" w:hAnsi="ＭＳ 明朝"/>
                      <w:sz w:val="22"/>
                      <w:szCs w:val="22"/>
                    </w:rPr>
                  </w:pPr>
                  <w:r w:rsidRPr="00716ECB">
                    <w:rPr>
                      <w:rFonts w:ascii="ＭＳ 明朝" w:hAnsi="ＭＳ 明朝" w:hint="eastAsia"/>
                      <w:sz w:val="22"/>
                      <w:szCs w:val="22"/>
                    </w:rPr>
                    <w:t>事項</w:t>
                  </w:r>
                </w:p>
                <w:p w:rsidR="00D501C0" w:rsidRPr="00716ECB" w:rsidRDefault="00D501C0" w:rsidP="00D501C0">
                  <w:pPr>
                    <w:numPr>
                      <w:ilvl w:val="0"/>
                      <w:numId w:val="27"/>
                    </w:numPr>
                    <w:suppressAutoHyphens/>
                    <w:snapToGrid w:val="0"/>
                    <w:jc w:val="left"/>
                    <w:rPr>
                      <w:rFonts w:ascii="ＭＳ 明朝" w:hAnsi="ＭＳ 明朝"/>
                      <w:sz w:val="22"/>
                      <w:szCs w:val="22"/>
                    </w:rPr>
                  </w:pPr>
                  <w:r w:rsidRPr="00716ECB">
                    <w:rPr>
                      <w:rFonts w:ascii="ＭＳ 明朝" w:hAnsi="ＭＳ 明朝" w:hint="eastAsia"/>
                      <w:sz w:val="22"/>
                      <w:szCs w:val="22"/>
                    </w:rPr>
                    <w:t>加入、脱退に関する事項</w:t>
                  </w:r>
                </w:p>
                <w:p w:rsidR="00D501C0" w:rsidRPr="00716ECB" w:rsidRDefault="00D501C0" w:rsidP="00D501C0">
                  <w:pPr>
                    <w:snapToGrid w:val="0"/>
                    <w:ind w:left="240" w:firstLineChars="50" w:firstLine="110"/>
                    <w:jc w:val="left"/>
                    <w:rPr>
                      <w:rFonts w:ascii="ＭＳ 明朝" w:hAnsi="ＭＳ 明朝"/>
                      <w:sz w:val="22"/>
                      <w:szCs w:val="22"/>
                      <w:u w:val="single"/>
                    </w:rPr>
                  </w:pPr>
                  <w:r w:rsidRPr="00716ECB">
                    <w:rPr>
                      <w:rFonts w:ascii="ＭＳ 明朝" w:hAnsi="ＭＳ 明朝" w:hint="eastAsia"/>
                      <w:sz w:val="22"/>
                      <w:szCs w:val="22"/>
                      <w:u w:val="single"/>
                    </w:rPr>
                    <w:t>(4) 毎事業年度における事業計画</w:t>
                  </w:r>
                </w:p>
                <w:p w:rsidR="00D501C0" w:rsidRPr="00716ECB" w:rsidRDefault="00D501C0" w:rsidP="00D501C0">
                  <w:pPr>
                    <w:snapToGrid w:val="0"/>
                    <w:ind w:leftChars="150" w:left="850" w:hangingChars="243" w:hanging="535"/>
                    <w:jc w:val="left"/>
                    <w:rPr>
                      <w:rFonts w:ascii="ＭＳ 明朝" w:hAnsi="ＭＳ 明朝"/>
                      <w:sz w:val="22"/>
                      <w:szCs w:val="22"/>
                      <w:u w:val="single"/>
                    </w:rPr>
                  </w:pPr>
                  <w:r w:rsidRPr="00716ECB">
                    <w:rPr>
                      <w:rFonts w:ascii="ＭＳ 明朝" w:hAnsi="ＭＳ 明朝" w:hint="eastAsia"/>
                      <w:sz w:val="22"/>
                      <w:szCs w:val="22"/>
                      <w:u w:val="single"/>
                    </w:rPr>
                    <w:t>(5) 一般社団法人法及び本定款に定める事項</w:t>
                  </w:r>
                </w:p>
                <w:p w:rsidR="00D501C0" w:rsidRPr="00214AD9" w:rsidRDefault="00D501C0" w:rsidP="00214AD9">
                  <w:pPr>
                    <w:snapToGrid w:val="0"/>
                    <w:ind w:leftChars="150" w:left="850" w:hangingChars="243" w:hanging="535"/>
                    <w:jc w:val="left"/>
                    <w:rPr>
                      <w:rFonts w:ascii="ＭＳ 明朝" w:hAnsi="ＭＳ 明朝"/>
                      <w:sz w:val="22"/>
                      <w:szCs w:val="22"/>
                    </w:rPr>
                  </w:pPr>
                  <w:r w:rsidRPr="00716ECB">
                    <w:rPr>
                      <w:rFonts w:ascii="ＭＳ 明朝" w:hAnsi="ＭＳ 明朝" w:hint="eastAsia"/>
                      <w:sz w:val="22"/>
                      <w:szCs w:val="22"/>
                      <w:u w:val="single"/>
                    </w:rPr>
                    <w:t>(6)</w:t>
                  </w:r>
                  <w:r w:rsidRPr="00716ECB">
                    <w:rPr>
                      <w:rFonts w:ascii="ＭＳ 明朝" w:hAnsi="ＭＳ 明朝" w:hint="eastAsia"/>
                      <w:sz w:val="22"/>
                      <w:szCs w:val="22"/>
                    </w:rPr>
                    <w:t xml:space="preserve"> その他、業務の執行に関する事項で、</w:t>
                  </w:r>
                  <w:r w:rsidRPr="00716ECB">
                    <w:rPr>
                      <w:rFonts w:ascii="ＭＳ 明朝" w:hAnsi="ＭＳ 明朝"/>
                      <w:sz w:val="22"/>
                      <w:szCs w:val="22"/>
                    </w:rPr>
                    <w:br/>
                  </w:r>
                  <w:r w:rsidRPr="00716ECB">
                    <w:rPr>
                      <w:rFonts w:ascii="ＭＳ 明朝" w:hAnsi="ＭＳ 明朝" w:hint="eastAsia"/>
                      <w:sz w:val="22"/>
                      <w:szCs w:val="22"/>
                    </w:rPr>
                    <w:t>理事会が必要と認める事項</w:t>
                  </w:r>
                </w:p>
                <w:p w:rsidR="00D501C0" w:rsidRPr="00716ECB" w:rsidRDefault="00D501C0" w:rsidP="00D501C0">
                  <w:pPr>
                    <w:snapToGrid w:val="0"/>
                    <w:jc w:val="left"/>
                    <w:rPr>
                      <w:rFonts w:ascii="ＭＳ 明朝" w:hAnsi="ＭＳ 明朝"/>
                      <w:sz w:val="22"/>
                      <w:szCs w:val="22"/>
                      <w:u w:val="single"/>
                    </w:rPr>
                  </w:pPr>
                </w:p>
              </w:tc>
            </w:tr>
          </w:tbl>
          <w:p w:rsidR="00D501C0" w:rsidRPr="00716ECB" w:rsidRDefault="00D501C0" w:rsidP="00D501C0">
            <w:pPr>
              <w:jc w:val="left"/>
              <w:rPr>
                <w:rFonts w:ascii="ＭＳ 明朝" w:hAnsi="ＭＳ 明朝"/>
                <w:sz w:val="22"/>
                <w:szCs w:val="22"/>
              </w:rPr>
            </w:pPr>
          </w:p>
        </w:tc>
      </w:tr>
    </w:tbl>
    <w:p w:rsidR="00FA40F3" w:rsidRPr="00214AD9" w:rsidRDefault="00FA40F3" w:rsidP="00CD53E3">
      <w:pPr>
        <w:rPr>
          <w:color w:val="1F497D"/>
          <w:sz w:val="24"/>
        </w:rPr>
      </w:pPr>
    </w:p>
    <w:p w:rsidR="0020692B" w:rsidRDefault="0020692B" w:rsidP="00CD53E3">
      <w:pPr>
        <w:rPr>
          <w:rFonts w:ascii="ＭＳ 明朝" w:hAnsi="ＭＳ 明朝"/>
          <w:b/>
          <w:sz w:val="22"/>
        </w:rPr>
      </w:pPr>
    </w:p>
    <w:p w:rsidR="004163E4" w:rsidRPr="001F593D" w:rsidRDefault="00063F96" w:rsidP="00CD53E3">
      <w:pPr>
        <w:rPr>
          <w:rFonts w:ascii="ＭＳ Ｐ明朝" w:eastAsia="ＭＳ Ｐ明朝" w:hAnsi="ＭＳ Ｐ明朝"/>
          <w:b/>
          <w:sz w:val="24"/>
        </w:rPr>
      </w:pPr>
      <w:r w:rsidRPr="001F593D">
        <w:rPr>
          <w:rFonts w:ascii="ＭＳ Ｐ明朝" w:eastAsia="ＭＳ Ｐ明朝" w:hAnsi="ＭＳ Ｐ明朝" w:hint="eastAsia"/>
          <w:b/>
          <w:sz w:val="24"/>
        </w:rPr>
        <w:t>第６</w:t>
      </w:r>
      <w:r w:rsidR="004163E4" w:rsidRPr="001F593D">
        <w:rPr>
          <w:rFonts w:ascii="ＭＳ Ｐ明朝" w:eastAsia="ＭＳ Ｐ明朝" w:hAnsi="ＭＳ Ｐ明朝" w:hint="eastAsia"/>
          <w:b/>
          <w:sz w:val="24"/>
        </w:rPr>
        <w:t xml:space="preserve">号議案　　　　　　　　　　　　　　　　　　　　　　　　　　　　</w:t>
      </w:r>
    </w:p>
    <w:p w:rsidR="004163E4" w:rsidRDefault="009437B4" w:rsidP="00CD53E3">
      <w:pPr>
        <w:jc w:val="center"/>
        <w:rPr>
          <w:rFonts w:ascii="ＭＳ 明朝" w:hAnsi="ＭＳ 明朝"/>
          <w:b/>
          <w:bCs/>
          <w:sz w:val="28"/>
        </w:rPr>
      </w:pPr>
      <w:r>
        <w:rPr>
          <w:rFonts w:ascii="ＭＳ 明朝" w:hAnsi="ＭＳ 明朝" w:hint="eastAsia"/>
          <w:b/>
          <w:bCs/>
          <w:sz w:val="28"/>
        </w:rPr>
        <w:t>役員</w:t>
      </w:r>
      <w:r w:rsidR="00AD7426">
        <w:rPr>
          <w:rFonts w:ascii="ＭＳ 明朝" w:hAnsi="ＭＳ 明朝" w:hint="eastAsia"/>
          <w:b/>
          <w:bCs/>
          <w:sz w:val="28"/>
        </w:rPr>
        <w:t>一部</w:t>
      </w:r>
      <w:r>
        <w:rPr>
          <w:rFonts w:ascii="ＭＳ 明朝" w:hAnsi="ＭＳ 明朝" w:hint="eastAsia"/>
          <w:b/>
          <w:bCs/>
          <w:sz w:val="28"/>
        </w:rPr>
        <w:t>改選の件</w:t>
      </w:r>
      <w:r w:rsidR="0088298A">
        <w:rPr>
          <w:rFonts w:ascii="ＭＳ 明朝" w:hAnsi="ＭＳ 明朝" w:hint="eastAsia"/>
          <w:b/>
          <w:bCs/>
          <w:sz w:val="28"/>
        </w:rPr>
        <w:t>(案)</w:t>
      </w:r>
      <w:r>
        <w:rPr>
          <w:rFonts w:ascii="ＭＳ 明朝" w:hAnsi="ＭＳ 明朝" w:hint="eastAsia"/>
          <w:b/>
          <w:bCs/>
          <w:sz w:val="28"/>
        </w:rPr>
        <w:t xml:space="preserve">　</w:t>
      </w:r>
    </w:p>
    <w:p w:rsidR="004163E4" w:rsidRDefault="004163E4" w:rsidP="00CD53E3">
      <w:pPr>
        <w:rPr>
          <w:rFonts w:ascii="ＭＳ 明朝" w:hAnsi="ＭＳ 明朝"/>
          <w:b/>
          <w:bCs/>
          <w:sz w:val="24"/>
        </w:rPr>
      </w:pPr>
      <w:r>
        <w:rPr>
          <w:rFonts w:ascii="ＭＳ 明朝" w:hAnsi="ＭＳ 明朝" w:hint="eastAsia"/>
          <w:b/>
          <w:bCs/>
          <w:sz w:val="24"/>
        </w:rPr>
        <w:t xml:space="preserve">　　１．改選理由</w:t>
      </w:r>
    </w:p>
    <w:p w:rsidR="004163E4" w:rsidRDefault="00AD7426" w:rsidP="00CD53E3">
      <w:pPr>
        <w:ind w:left="960" w:hangingChars="400" w:hanging="960"/>
        <w:rPr>
          <w:rFonts w:ascii="ＭＳ 明朝" w:hAnsi="ＭＳ 明朝"/>
          <w:sz w:val="24"/>
        </w:rPr>
      </w:pPr>
      <w:r>
        <w:rPr>
          <w:rFonts w:ascii="ＭＳ 明朝" w:hAnsi="ＭＳ 明朝" w:hint="eastAsia"/>
          <w:sz w:val="24"/>
        </w:rPr>
        <w:t xml:space="preserve">　　　　辞職</w:t>
      </w:r>
      <w:r w:rsidR="00BD5B58">
        <w:rPr>
          <w:rFonts w:ascii="ＭＳ 明朝" w:hAnsi="ＭＳ 明朝" w:hint="eastAsia"/>
          <w:sz w:val="24"/>
        </w:rPr>
        <w:t>に伴う</w:t>
      </w:r>
      <w:r w:rsidR="002D3C1D">
        <w:rPr>
          <w:rFonts w:ascii="ＭＳ 明朝" w:hAnsi="ＭＳ 明朝" w:hint="eastAsia"/>
          <w:sz w:val="24"/>
        </w:rPr>
        <w:t>理事</w:t>
      </w:r>
      <w:r w:rsidR="004163E4">
        <w:rPr>
          <w:rFonts w:ascii="ＭＳ 明朝" w:hAnsi="ＭＳ 明朝" w:hint="eastAsia"/>
          <w:sz w:val="24"/>
        </w:rPr>
        <w:t>改選</w:t>
      </w:r>
    </w:p>
    <w:p w:rsidR="00ED339D" w:rsidRDefault="00ED339D" w:rsidP="00CD53E3">
      <w:pPr>
        <w:ind w:left="960" w:hangingChars="400" w:hanging="960"/>
        <w:rPr>
          <w:rFonts w:ascii="ＭＳ 明朝" w:hAnsi="ＭＳ 明朝"/>
          <w:sz w:val="24"/>
        </w:rPr>
      </w:pPr>
    </w:p>
    <w:p w:rsidR="004163E4" w:rsidRPr="0088298A" w:rsidRDefault="004163E4" w:rsidP="00BD5B58">
      <w:pPr>
        <w:rPr>
          <w:rFonts w:ascii="ＭＳ 明朝" w:hAnsi="ＭＳ 明朝"/>
          <w:b/>
          <w:bCs/>
          <w:sz w:val="24"/>
        </w:rPr>
      </w:pPr>
      <w:r>
        <w:rPr>
          <w:rFonts w:ascii="ＭＳ 明朝" w:hAnsi="ＭＳ 明朝" w:hint="eastAsia"/>
          <w:sz w:val="24"/>
        </w:rPr>
        <w:t xml:space="preserve">　　</w:t>
      </w:r>
      <w:r w:rsidR="00214AD9">
        <w:rPr>
          <w:rFonts w:ascii="ＭＳ 明朝" w:hAnsi="ＭＳ 明朝" w:hint="eastAsia"/>
          <w:b/>
          <w:bCs/>
          <w:sz w:val="24"/>
        </w:rPr>
        <w:t>２．理事</w:t>
      </w:r>
      <w:r w:rsidR="0088298A">
        <w:rPr>
          <w:rFonts w:ascii="ＭＳ 明朝" w:hAnsi="ＭＳ 明朝" w:hint="eastAsia"/>
          <w:b/>
          <w:bCs/>
          <w:sz w:val="24"/>
        </w:rPr>
        <w:t>候補者名(案)</w:t>
      </w:r>
    </w:p>
    <w:p w:rsidR="001A1F4C" w:rsidRDefault="001A1F4C" w:rsidP="001A1F4C">
      <w:pPr>
        <w:rPr>
          <w:rFonts w:ascii="ＭＳ 明朝" w:hAnsi="ＭＳ 明朝"/>
          <w:sz w:val="24"/>
        </w:rPr>
      </w:pPr>
      <w:r>
        <w:rPr>
          <w:rFonts w:ascii="ＭＳ 明朝" w:hAnsi="ＭＳ 明朝" w:hint="eastAsia"/>
          <w:sz w:val="24"/>
        </w:rPr>
        <w:t>（新）理事</w:t>
      </w:r>
    </w:p>
    <w:p w:rsidR="001A1F4C" w:rsidRDefault="001A1F4C" w:rsidP="001A1F4C">
      <w:pPr>
        <w:rPr>
          <w:rFonts w:ascii="ＭＳ 明朝" w:hAnsi="ＭＳ 明朝"/>
          <w:sz w:val="24"/>
        </w:rPr>
      </w:pPr>
      <w:r>
        <w:rPr>
          <w:rFonts w:ascii="ＭＳ 明朝" w:hAnsi="ＭＳ 明朝" w:hint="eastAsia"/>
          <w:sz w:val="24"/>
        </w:rPr>
        <w:t xml:space="preserve">　　　　　　　日野　三代春</w:t>
      </w:r>
      <w:r>
        <w:rPr>
          <w:rFonts w:ascii="ＭＳ 明朝" w:hAnsi="ＭＳ 明朝" w:hint="eastAsia"/>
          <w:sz w:val="20"/>
          <w:szCs w:val="20"/>
        </w:rPr>
        <w:t>（ひの　みよはる</w:t>
      </w:r>
      <w:r w:rsidRPr="008201CB">
        <w:rPr>
          <w:rFonts w:ascii="ＭＳ 明朝" w:hAnsi="ＭＳ 明朝" w:hint="eastAsia"/>
          <w:sz w:val="20"/>
          <w:szCs w:val="20"/>
        </w:rPr>
        <w:t>）</w:t>
      </w:r>
    </w:p>
    <w:p w:rsidR="001A1F4C" w:rsidRDefault="001A1F4C" w:rsidP="001A1F4C">
      <w:pPr>
        <w:rPr>
          <w:rFonts w:ascii="ＭＳ 明朝" w:hAnsi="ＭＳ 明朝"/>
          <w:sz w:val="20"/>
          <w:szCs w:val="20"/>
        </w:rPr>
      </w:pPr>
      <w:r>
        <w:rPr>
          <w:rFonts w:ascii="ＭＳ 明朝" w:hAnsi="ＭＳ 明朝" w:hint="eastAsia"/>
          <w:sz w:val="24"/>
        </w:rPr>
        <w:t xml:space="preserve">　　　　　　　　　　　　　</w:t>
      </w:r>
      <w:r>
        <w:rPr>
          <w:rFonts w:ascii="ＭＳ 明朝" w:hAnsi="ＭＳ 明朝" w:hint="eastAsia"/>
          <w:sz w:val="20"/>
          <w:szCs w:val="20"/>
        </w:rPr>
        <w:t>（テーブルマーク株式会社　代表取締役社長）</w:t>
      </w:r>
    </w:p>
    <w:p w:rsidR="00BD5B58" w:rsidRPr="001A1F4C" w:rsidRDefault="00BD5B58" w:rsidP="00BD5B58">
      <w:pPr>
        <w:rPr>
          <w:rFonts w:ascii="ＭＳ 明朝" w:hAnsi="ＭＳ 明朝"/>
          <w:b/>
          <w:bCs/>
          <w:sz w:val="24"/>
        </w:rPr>
      </w:pPr>
    </w:p>
    <w:p w:rsidR="00D03A9D" w:rsidRPr="00FF5143" w:rsidRDefault="00D03A9D" w:rsidP="00D03A9D">
      <w:pPr>
        <w:rPr>
          <w:rFonts w:ascii="ＭＳ 明朝" w:hAnsi="ＭＳ 明朝"/>
          <w:sz w:val="24"/>
        </w:rPr>
      </w:pPr>
      <w:r>
        <w:rPr>
          <w:rFonts w:ascii="ＭＳ 明朝" w:hAnsi="ＭＳ 明朝" w:hint="eastAsia"/>
          <w:sz w:val="24"/>
        </w:rPr>
        <w:t>（新）</w:t>
      </w:r>
      <w:r w:rsidR="002D3C1D">
        <w:rPr>
          <w:rFonts w:ascii="ＭＳ 明朝" w:hAnsi="ＭＳ 明朝" w:hint="eastAsia"/>
          <w:sz w:val="24"/>
        </w:rPr>
        <w:t>理事</w:t>
      </w:r>
    </w:p>
    <w:p w:rsidR="00D03A9D" w:rsidRPr="007966F4" w:rsidRDefault="007966F4" w:rsidP="00D03A9D">
      <w:pPr>
        <w:ind w:firstLineChars="700" w:firstLine="1680"/>
        <w:rPr>
          <w:rFonts w:ascii="ＭＳ 明朝" w:hAnsi="ＭＳ 明朝"/>
          <w:sz w:val="20"/>
          <w:szCs w:val="20"/>
        </w:rPr>
      </w:pPr>
      <w:r w:rsidRPr="007966F4">
        <w:rPr>
          <w:rFonts w:ascii="ＭＳ 明朝" w:hAnsi="ＭＳ 明朝" w:hint="eastAsia"/>
          <w:sz w:val="24"/>
        </w:rPr>
        <w:t>徳山　均</w:t>
      </w:r>
      <w:r w:rsidR="00D03A9D" w:rsidRPr="007966F4">
        <w:rPr>
          <w:rFonts w:ascii="ＭＳ 明朝" w:hAnsi="ＭＳ 明朝" w:hint="eastAsia"/>
          <w:sz w:val="24"/>
        </w:rPr>
        <w:t xml:space="preserve">　</w:t>
      </w:r>
      <w:r w:rsidRPr="007966F4">
        <w:rPr>
          <w:rFonts w:ascii="ＭＳ 明朝" w:hAnsi="ＭＳ 明朝" w:hint="eastAsia"/>
          <w:sz w:val="20"/>
          <w:szCs w:val="20"/>
        </w:rPr>
        <w:t>（とくやま　ひとし</w:t>
      </w:r>
      <w:r w:rsidR="00D03A9D" w:rsidRPr="007966F4">
        <w:rPr>
          <w:rFonts w:ascii="ＭＳ 明朝" w:hAnsi="ＭＳ 明朝" w:hint="eastAsia"/>
          <w:sz w:val="20"/>
          <w:szCs w:val="20"/>
        </w:rPr>
        <w:t>）</w:t>
      </w:r>
    </w:p>
    <w:p w:rsidR="00D03A9D" w:rsidRPr="00FF5143" w:rsidRDefault="00D03A9D" w:rsidP="00D03A9D">
      <w:pPr>
        <w:ind w:left="960" w:firstLineChars="1000" w:firstLine="2000"/>
        <w:rPr>
          <w:rFonts w:ascii="ＭＳ 明朝" w:hAnsi="ＭＳ 明朝"/>
          <w:sz w:val="20"/>
          <w:szCs w:val="20"/>
        </w:rPr>
      </w:pPr>
      <w:r w:rsidRPr="00FF5143">
        <w:rPr>
          <w:rFonts w:ascii="ＭＳ 明朝" w:hAnsi="ＭＳ 明朝" w:hint="eastAsia"/>
          <w:sz w:val="20"/>
          <w:szCs w:val="20"/>
        </w:rPr>
        <w:t>（株式会社キンレイ　食品事業カンパニーＣＥＯ）</w:t>
      </w:r>
    </w:p>
    <w:p w:rsidR="00695B76" w:rsidRDefault="00695B76" w:rsidP="00695B76">
      <w:pPr>
        <w:rPr>
          <w:rFonts w:ascii="ＭＳ 明朝" w:hAnsi="ＭＳ 明朝"/>
          <w:sz w:val="20"/>
          <w:szCs w:val="20"/>
        </w:rPr>
      </w:pPr>
    </w:p>
    <w:p w:rsidR="00F9065D" w:rsidRDefault="008201CB" w:rsidP="00D03A9D">
      <w:pPr>
        <w:rPr>
          <w:rFonts w:ascii="ＭＳ 明朝" w:hAnsi="ＭＳ 明朝"/>
          <w:sz w:val="24"/>
        </w:rPr>
      </w:pPr>
      <w:r>
        <w:rPr>
          <w:rFonts w:ascii="ＭＳ 明朝" w:hAnsi="ＭＳ 明朝" w:hint="eastAsia"/>
          <w:sz w:val="24"/>
        </w:rPr>
        <w:t>（新）</w:t>
      </w:r>
      <w:r w:rsidR="002D3C1D">
        <w:rPr>
          <w:rFonts w:ascii="ＭＳ 明朝" w:hAnsi="ＭＳ 明朝" w:hint="eastAsia"/>
          <w:sz w:val="24"/>
        </w:rPr>
        <w:t>理事</w:t>
      </w:r>
    </w:p>
    <w:p w:rsidR="008201CB" w:rsidRDefault="008201CB" w:rsidP="00D03A9D">
      <w:pPr>
        <w:rPr>
          <w:rFonts w:ascii="ＭＳ 明朝" w:hAnsi="ＭＳ 明朝"/>
          <w:sz w:val="24"/>
        </w:rPr>
      </w:pPr>
      <w:r>
        <w:rPr>
          <w:rFonts w:ascii="ＭＳ 明朝" w:hAnsi="ＭＳ 明朝" w:hint="eastAsia"/>
          <w:sz w:val="24"/>
        </w:rPr>
        <w:t xml:space="preserve">　　　　　　　山田　貴夫</w:t>
      </w:r>
      <w:r w:rsidRPr="008201CB">
        <w:rPr>
          <w:rFonts w:ascii="ＭＳ 明朝" w:hAnsi="ＭＳ 明朝" w:hint="eastAsia"/>
          <w:sz w:val="20"/>
          <w:szCs w:val="20"/>
        </w:rPr>
        <w:t>（やまだ　たかお）</w:t>
      </w:r>
    </w:p>
    <w:p w:rsidR="008201CB" w:rsidRDefault="008201CB" w:rsidP="00D03A9D">
      <w:pPr>
        <w:rPr>
          <w:rFonts w:ascii="ＭＳ 明朝" w:hAnsi="ＭＳ 明朝"/>
          <w:sz w:val="20"/>
          <w:szCs w:val="20"/>
        </w:rPr>
      </w:pPr>
      <w:r>
        <w:rPr>
          <w:rFonts w:ascii="ＭＳ 明朝" w:hAnsi="ＭＳ 明朝" w:hint="eastAsia"/>
          <w:sz w:val="24"/>
        </w:rPr>
        <w:t xml:space="preserve">　　　　　　　　　　　　　</w:t>
      </w:r>
      <w:r>
        <w:rPr>
          <w:rFonts w:ascii="ＭＳ 明朝" w:hAnsi="ＭＳ 明朝" w:hint="eastAsia"/>
          <w:sz w:val="20"/>
          <w:szCs w:val="20"/>
        </w:rPr>
        <w:t>（日清製粉株式会社　取締役）</w:t>
      </w:r>
    </w:p>
    <w:p w:rsidR="008201CB" w:rsidRPr="008201CB" w:rsidRDefault="008201CB" w:rsidP="00D03A9D">
      <w:pPr>
        <w:rPr>
          <w:rFonts w:ascii="ＭＳ 明朝" w:hAnsi="ＭＳ 明朝"/>
          <w:sz w:val="24"/>
        </w:rPr>
      </w:pPr>
    </w:p>
    <w:p w:rsidR="008201CB" w:rsidRDefault="008201CB" w:rsidP="00E27D4F">
      <w:pPr>
        <w:ind w:firstLineChars="50" w:firstLine="120"/>
        <w:rPr>
          <w:rFonts w:ascii="ＭＳ 明朝" w:hAnsi="ＭＳ 明朝"/>
          <w:sz w:val="24"/>
        </w:rPr>
      </w:pPr>
      <w:r>
        <w:rPr>
          <w:rFonts w:ascii="ＭＳ 明朝" w:hAnsi="ＭＳ 明朝" w:hint="eastAsia"/>
          <w:sz w:val="24"/>
        </w:rPr>
        <w:t>(新)理事</w:t>
      </w:r>
    </w:p>
    <w:p w:rsidR="008131C9" w:rsidRPr="008201CB" w:rsidRDefault="008131C9" w:rsidP="008201CB">
      <w:pPr>
        <w:ind w:firstLineChars="100" w:firstLine="240"/>
        <w:rPr>
          <w:rFonts w:ascii="ＭＳ 明朝" w:hAnsi="ＭＳ 明朝"/>
          <w:sz w:val="24"/>
        </w:rPr>
      </w:pPr>
      <w:r>
        <w:rPr>
          <w:rFonts w:ascii="ＭＳ 明朝" w:hAnsi="ＭＳ 明朝" w:hint="eastAsia"/>
          <w:sz w:val="24"/>
        </w:rPr>
        <w:t xml:space="preserve">　　　　　　</w:t>
      </w:r>
      <w:r w:rsidR="00E33F06">
        <w:rPr>
          <w:rFonts w:ascii="ＭＳ 明朝" w:hAnsi="ＭＳ 明朝" w:hint="eastAsia"/>
          <w:sz w:val="24"/>
        </w:rPr>
        <w:t>今村　将也</w:t>
      </w:r>
      <w:r w:rsidR="00E33F06" w:rsidRPr="00E33F06">
        <w:rPr>
          <w:rFonts w:ascii="ＭＳ 明朝" w:hAnsi="ＭＳ 明朝" w:hint="eastAsia"/>
          <w:sz w:val="20"/>
          <w:szCs w:val="20"/>
        </w:rPr>
        <w:t>（いまむら　まさや）</w:t>
      </w:r>
    </w:p>
    <w:p w:rsidR="008201CB" w:rsidRPr="008201CB" w:rsidRDefault="008131C9" w:rsidP="00D03A9D">
      <w:pPr>
        <w:rPr>
          <w:rFonts w:ascii="ＭＳ 明朝" w:hAnsi="ＭＳ 明朝"/>
          <w:sz w:val="20"/>
          <w:szCs w:val="20"/>
        </w:rPr>
      </w:pPr>
      <w:r>
        <w:rPr>
          <w:rFonts w:ascii="ＭＳ 明朝" w:hAnsi="ＭＳ 明朝" w:hint="eastAsia"/>
          <w:sz w:val="20"/>
          <w:szCs w:val="20"/>
        </w:rPr>
        <w:t xml:space="preserve">　　　　　　　　　　　　　　　　（</w:t>
      </w:r>
      <w:r w:rsidR="002D3C1D">
        <w:rPr>
          <w:rFonts w:ascii="ＭＳ 明朝" w:hAnsi="ＭＳ 明朝" w:hint="eastAsia"/>
          <w:sz w:val="20"/>
          <w:szCs w:val="20"/>
        </w:rPr>
        <w:t>東洋水産株式会社　常務取締役）</w:t>
      </w:r>
    </w:p>
    <w:p w:rsidR="00FA40F3" w:rsidRDefault="00FA40F3" w:rsidP="00D03A9D">
      <w:pPr>
        <w:ind w:firstLineChars="2400" w:firstLine="5760"/>
        <w:rPr>
          <w:rFonts w:ascii="ＭＳ 明朝" w:hAnsi="ＭＳ 明朝"/>
          <w:sz w:val="24"/>
        </w:rPr>
      </w:pPr>
    </w:p>
    <w:p w:rsidR="00FA40F3" w:rsidRDefault="00FA40F3" w:rsidP="00D03A9D">
      <w:pPr>
        <w:ind w:firstLineChars="2400" w:firstLine="5760"/>
        <w:rPr>
          <w:rFonts w:ascii="ＭＳ 明朝" w:hAnsi="ＭＳ 明朝"/>
          <w:sz w:val="24"/>
        </w:rPr>
      </w:pPr>
    </w:p>
    <w:p w:rsidR="00D03A9D" w:rsidRDefault="00AC7C87" w:rsidP="00D03A9D">
      <w:pPr>
        <w:ind w:firstLineChars="2400" w:firstLine="5760"/>
        <w:rPr>
          <w:rFonts w:ascii="ＭＳ 明朝" w:hAnsi="ＭＳ 明朝"/>
          <w:sz w:val="24"/>
        </w:rPr>
      </w:pPr>
      <w:r>
        <w:rPr>
          <w:rFonts w:ascii="ＭＳ 明朝" w:hAnsi="ＭＳ 明朝" w:hint="eastAsia"/>
          <w:sz w:val="24"/>
        </w:rPr>
        <w:t>理事１4</w:t>
      </w:r>
      <w:r w:rsidR="00D03A9D" w:rsidRPr="00E74B68">
        <w:rPr>
          <w:rFonts w:ascii="ＭＳ 明朝" w:hAnsi="ＭＳ 明朝" w:hint="eastAsia"/>
          <w:sz w:val="24"/>
        </w:rPr>
        <w:t>名、監事２名</w:t>
      </w:r>
    </w:p>
    <w:p w:rsidR="00D03A9D" w:rsidRPr="00BD5B58" w:rsidRDefault="00D03A9D" w:rsidP="00BD5B58">
      <w:pPr>
        <w:rPr>
          <w:rFonts w:ascii="ＭＳ 明朝" w:hAnsi="ＭＳ 明朝"/>
          <w:b/>
          <w:bCs/>
          <w:sz w:val="24"/>
        </w:rPr>
      </w:pPr>
    </w:p>
    <w:p w:rsidR="00E74B68" w:rsidRPr="00E74B68" w:rsidRDefault="00E74B68" w:rsidP="00E74B68">
      <w:pPr>
        <w:ind w:firstLineChars="2400" w:firstLine="5760"/>
        <w:rPr>
          <w:rFonts w:ascii="ＭＳ 明朝" w:hAnsi="ＭＳ 明朝"/>
          <w:sz w:val="24"/>
        </w:rPr>
      </w:pPr>
    </w:p>
    <w:sectPr w:rsidR="00E74B68" w:rsidRPr="00E74B68" w:rsidSect="00535468">
      <w:footerReference w:type="default" r:id="rId17"/>
      <w:pgSz w:w="11906" w:h="16838" w:code="9"/>
      <w:pgMar w:top="1134" w:right="1247" w:bottom="907"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E5D" w:rsidRDefault="00970E5D">
      <w:r>
        <w:separator/>
      </w:r>
    </w:p>
  </w:endnote>
  <w:endnote w:type="continuationSeparator" w:id="0">
    <w:p w:rsidR="00970E5D" w:rsidRDefault="0097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32" w:rsidRDefault="002E2732">
    <w:pPr>
      <w:pStyle w:val="a4"/>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2F1390">
      <w:rPr>
        <w:rFonts w:ascii="Times New Roman" w:hAnsi="Times New Roman"/>
        <w:noProof/>
        <w:kern w:val="0"/>
        <w:szCs w:val="21"/>
      </w:rPr>
      <w:t>22</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E5D" w:rsidRDefault="00970E5D">
      <w:r>
        <w:separator/>
      </w:r>
    </w:p>
  </w:footnote>
  <w:footnote w:type="continuationSeparator" w:id="0">
    <w:p w:rsidR="00970E5D" w:rsidRDefault="00970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605A"/>
    <w:multiLevelType w:val="hybridMultilevel"/>
    <w:tmpl w:val="42A06624"/>
    <w:lvl w:ilvl="0" w:tplc="14BA9AC6">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nsid w:val="03895617"/>
    <w:multiLevelType w:val="hybridMultilevel"/>
    <w:tmpl w:val="0FB4D1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9ED3DBF"/>
    <w:multiLevelType w:val="hybridMultilevel"/>
    <w:tmpl w:val="250824E6"/>
    <w:lvl w:ilvl="0" w:tplc="71F8CDA6">
      <w:start w:val="1"/>
      <w:numFmt w:val="decimalFullWidth"/>
      <w:lvlText w:val="%1．"/>
      <w:lvlJc w:val="left"/>
      <w:pPr>
        <w:ind w:left="691" w:hanging="360"/>
      </w:pPr>
      <w:rPr>
        <w:rFonts w:hint="default"/>
        <w:sz w:val="21"/>
      </w:rPr>
    </w:lvl>
    <w:lvl w:ilvl="1" w:tplc="0A62BE38">
      <w:numFmt w:val="bullet"/>
      <w:lvlText w:val="・"/>
      <w:lvlJc w:val="left"/>
      <w:pPr>
        <w:ind w:left="1111" w:hanging="360"/>
      </w:pPr>
      <w:rPr>
        <w:rFonts w:ascii="ＭＳ Ｐ明朝" w:eastAsia="ＭＳ Ｐ明朝" w:hAnsi="ＭＳ Ｐ明朝" w:cs="Times New Roman" w:hint="eastAsia"/>
      </w:rPr>
    </w:lvl>
    <w:lvl w:ilvl="2" w:tplc="04090011" w:tentative="1">
      <w:start w:val="1"/>
      <w:numFmt w:val="decimalEnclosedCircle"/>
      <w:lvlText w:val="%3"/>
      <w:lvlJc w:val="left"/>
      <w:pPr>
        <w:ind w:left="1591" w:hanging="420"/>
      </w:pPr>
    </w:lvl>
    <w:lvl w:ilvl="3" w:tplc="0409000F" w:tentative="1">
      <w:start w:val="1"/>
      <w:numFmt w:val="decimal"/>
      <w:lvlText w:val="%4."/>
      <w:lvlJc w:val="left"/>
      <w:pPr>
        <w:ind w:left="2011" w:hanging="420"/>
      </w:pPr>
    </w:lvl>
    <w:lvl w:ilvl="4" w:tplc="04090017" w:tentative="1">
      <w:start w:val="1"/>
      <w:numFmt w:val="aiueoFullWidth"/>
      <w:lvlText w:val="(%5)"/>
      <w:lvlJc w:val="left"/>
      <w:pPr>
        <w:ind w:left="2431" w:hanging="420"/>
      </w:pPr>
    </w:lvl>
    <w:lvl w:ilvl="5" w:tplc="04090011" w:tentative="1">
      <w:start w:val="1"/>
      <w:numFmt w:val="decimalEnclosedCircle"/>
      <w:lvlText w:val="%6"/>
      <w:lvlJc w:val="left"/>
      <w:pPr>
        <w:ind w:left="2851" w:hanging="420"/>
      </w:pPr>
    </w:lvl>
    <w:lvl w:ilvl="6" w:tplc="0409000F" w:tentative="1">
      <w:start w:val="1"/>
      <w:numFmt w:val="decimal"/>
      <w:lvlText w:val="%7."/>
      <w:lvlJc w:val="left"/>
      <w:pPr>
        <w:ind w:left="3271" w:hanging="420"/>
      </w:pPr>
    </w:lvl>
    <w:lvl w:ilvl="7" w:tplc="04090017" w:tentative="1">
      <w:start w:val="1"/>
      <w:numFmt w:val="aiueoFullWidth"/>
      <w:lvlText w:val="(%8)"/>
      <w:lvlJc w:val="left"/>
      <w:pPr>
        <w:ind w:left="3691" w:hanging="420"/>
      </w:pPr>
    </w:lvl>
    <w:lvl w:ilvl="8" w:tplc="04090011" w:tentative="1">
      <w:start w:val="1"/>
      <w:numFmt w:val="decimalEnclosedCircle"/>
      <w:lvlText w:val="%9"/>
      <w:lvlJc w:val="left"/>
      <w:pPr>
        <w:ind w:left="4111" w:hanging="420"/>
      </w:pPr>
    </w:lvl>
  </w:abstractNum>
  <w:abstractNum w:abstractNumId="3">
    <w:nsid w:val="1B4849EC"/>
    <w:multiLevelType w:val="hybridMultilevel"/>
    <w:tmpl w:val="55FCFAFE"/>
    <w:lvl w:ilvl="0" w:tplc="46CE9FF8">
      <w:start w:val="2"/>
      <w:numFmt w:val="decimalEnclosedCircle"/>
      <w:lvlText w:val="%1"/>
      <w:lvlJc w:val="left"/>
      <w:pPr>
        <w:ind w:left="2130" w:hanging="360"/>
      </w:pPr>
      <w:rPr>
        <w:rFonts w:hint="default"/>
      </w:rPr>
    </w:lvl>
    <w:lvl w:ilvl="1" w:tplc="04090017" w:tentative="1">
      <w:start w:val="1"/>
      <w:numFmt w:val="aiueoFullWidth"/>
      <w:lvlText w:val="(%2)"/>
      <w:lvlJc w:val="left"/>
      <w:pPr>
        <w:ind w:left="2610" w:hanging="420"/>
      </w:pPr>
    </w:lvl>
    <w:lvl w:ilvl="2" w:tplc="04090011" w:tentative="1">
      <w:start w:val="1"/>
      <w:numFmt w:val="decimalEnclosedCircle"/>
      <w:lvlText w:val="%3"/>
      <w:lvlJc w:val="left"/>
      <w:pPr>
        <w:ind w:left="3030" w:hanging="420"/>
      </w:pPr>
    </w:lvl>
    <w:lvl w:ilvl="3" w:tplc="0409000F" w:tentative="1">
      <w:start w:val="1"/>
      <w:numFmt w:val="decimal"/>
      <w:lvlText w:val="%4."/>
      <w:lvlJc w:val="left"/>
      <w:pPr>
        <w:ind w:left="3450" w:hanging="420"/>
      </w:pPr>
    </w:lvl>
    <w:lvl w:ilvl="4" w:tplc="04090017" w:tentative="1">
      <w:start w:val="1"/>
      <w:numFmt w:val="aiueoFullWidth"/>
      <w:lvlText w:val="(%5)"/>
      <w:lvlJc w:val="left"/>
      <w:pPr>
        <w:ind w:left="3870" w:hanging="420"/>
      </w:pPr>
    </w:lvl>
    <w:lvl w:ilvl="5" w:tplc="04090011" w:tentative="1">
      <w:start w:val="1"/>
      <w:numFmt w:val="decimalEnclosedCircle"/>
      <w:lvlText w:val="%6"/>
      <w:lvlJc w:val="left"/>
      <w:pPr>
        <w:ind w:left="4290" w:hanging="420"/>
      </w:pPr>
    </w:lvl>
    <w:lvl w:ilvl="6" w:tplc="0409000F" w:tentative="1">
      <w:start w:val="1"/>
      <w:numFmt w:val="decimal"/>
      <w:lvlText w:val="%7."/>
      <w:lvlJc w:val="left"/>
      <w:pPr>
        <w:ind w:left="4710" w:hanging="420"/>
      </w:pPr>
    </w:lvl>
    <w:lvl w:ilvl="7" w:tplc="04090017" w:tentative="1">
      <w:start w:val="1"/>
      <w:numFmt w:val="aiueoFullWidth"/>
      <w:lvlText w:val="(%8)"/>
      <w:lvlJc w:val="left"/>
      <w:pPr>
        <w:ind w:left="5130" w:hanging="420"/>
      </w:pPr>
    </w:lvl>
    <w:lvl w:ilvl="8" w:tplc="04090011" w:tentative="1">
      <w:start w:val="1"/>
      <w:numFmt w:val="decimalEnclosedCircle"/>
      <w:lvlText w:val="%9"/>
      <w:lvlJc w:val="left"/>
      <w:pPr>
        <w:ind w:left="5550" w:hanging="420"/>
      </w:pPr>
    </w:lvl>
  </w:abstractNum>
  <w:abstractNum w:abstractNumId="4">
    <w:nsid w:val="1DBE37C9"/>
    <w:multiLevelType w:val="hybridMultilevel"/>
    <w:tmpl w:val="788E5B5A"/>
    <w:lvl w:ilvl="0" w:tplc="4F84E98E">
      <w:start w:val="1"/>
      <w:numFmt w:val="decimalFullWidth"/>
      <w:lvlText w:val="%1、"/>
      <w:lvlJc w:val="left"/>
      <w:pPr>
        <w:tabs>
          <w:tab w:val="num" w:pos="906"/>
        </w:tabs>
        <w:ind w:left="906" w:hanging="480"/>
      </w:pPr>
      <w:rPr>
        <w:rFonts w:hint="eastAsia"/>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5">
    <w:nsid w:val="2142216B"/>
    <w:multiLevelType w:val="hybridMultilevel"/>
    <w:tmpl w:val="8800C838"/>
    <w:lvl w:ilvl="0" w:tplc="91AC0E5E">
      <w:start w:val="1"/>
      <w:numFmt w:val="decimalEnclosedCircle"/>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6">
    <w:nsid w:val="222B143E"/>
    <w:multiLevelType w:val="hybridMultilevel"/>
    <w:tmpl w:val="5FF6FF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8823D36"/>
    <w:multiLevelType w:val="hybridMultilevel"/>
    <w:tmpl w:val="5FC20E5A"/>
    <w:lvl w:ilvl="0" w:tplc="11E4DF9C">
      <w:start w:val="1"/>
      <w:numFmt w:val="decimalFullWidth"/>
      <w:lvlText w:val="%1、"/>
      <w:lvlJc w:val="left"/>
      <w:pPr>
        <w:ind w:left="720" w:hanging="720"/>
      </w:pPr>
      <w:rPr>
        <w:rFonts w:hint="default"/>
      </w:rPr>
    </w:lvl>
    <w:lvl w:ilvl="1" w:tplc="84DC4BD8">
      <w:start w:val="1"/>
      <w:numFmt w:val="decimalFullWidth"/>
      <w:lvlText w:val="%2）"/>
      <w:lvlJc w:val="left"/>
      <w:pPr>
        <w:ind w:left="1140" w:hanging="720"/>
      </w:pPr>
      <w:rPr>
        <w:rFonts w:hint="default"/>
      </w:rPr>
    </w:lvl>
    <w:lvl w:ilvl="2" w:tplc="D8E0B5E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A1A6EAE"/>
    <w:multiLevelType w:val="hybridMultilevel"/>
    <w:tmpl w:val="496AEF14"/>
    <w:lvl w:ilvl="0" w:tplc="07F0EE22">
      <w:start w:val="1"/>
      <w:numFmt w:val="decimalEnclosedCircle"/>
      <w:lvlText w:val="%1"/>
      <w:lvlJc w:val="left"/>
      <w:pPr>
        <w:ind w:left="1559" w:hanging="360"/>
      </w:pPr>
      <w:rPr>
        <w:rFonts w:hint="default"/>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9">
    <w:nsid w:val="2EFC354B"/>
    <w:multiLevelType w:val="hybridMultilevel"/>
    <w:tmpl w:val="01160626"/>
    <w:lvl w:ilvl="0" w:tplc="185CF56E">
      <w:start w:val="1"/>
      <w:numFmt w:val="decimal"/>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nsid w:val="32C97B8D"/>
    <w:multiLevelType w:val="hybridMultilevel"/>
    <w:tmpl w:val="F3FCCDCA"/>
    <w:lvl w:ilvl="0" w:tplc="CFDA906C">
      <w:start w:val="3"/>
      <w:numFmt w:val="decimalEnclosedCircle"/>
      <w:lvlText w:val="%1"/>
      <w:lvlJc w:val="left"/>
      <w:pPr>
        <w:ind w:left="2025" w:hanging="360"/>
      </w:pPr>
      <w:rPr>
        <w:rFonts w:hint="default"/>
      </w:rPr>
    </w:lvl>
    <w:lvl w:ilvl="1" w:tplc="04090017" w:tentative="1">
      <w:start w:val="1"/>
      <w:numFmt w:val="aiueoFullWidth"/>
      <w:lvlText w:val="(%2)"/>
      <w:lvlJc w:val="left"/>
      <w:pPr>
        <w:ind w:left="2505" w:hanging="420"/>
      </w:pPr>
    </w:lvl>
    <w:lvl w:ilvl="2" w:tplc="04090011" w:tentative="1">
      <w:start w:val="1"/>
      <w:numFmt w:val="decimalEnclosedCircle"/>
      <w:lvlText w:val="%3"/>
      <w:lvlJc w:val="left"/>
      <w:pPr>
        <w:ind w:left="2925" w:hanging="420"/>
      </w:pPr>
    </w:lvl>
    <w:lvl w:ilvl="3" w:tplc="0409000F" w:tentative="1">
      <w:start w:val="1"/>
      <w:numFmt w:val="decimal"/>
      <w:lvlText w:val="%4."/>
      <w:lvlJc w:val="left"/>
      <w:pPr>
        <w:ind w:left="3345" w:hanging="420"/>
      </w:pPr>
    </w:lvl>
    <w:lvl w:ilvl="4" w:tplc="04090017" w:tentative="1">
      <w:start w:val="1"/>
      <w:numFmt w:val="aiueoFullWidth"/>
      <w:lvlText w:val="(%5)"/>
      <w:lvlJc w:val="left"/>
      <w:pPr>
        <w:ind w:left="3765" w:hanging="420"/>
      </w:pPr>
    </w:lvl>
    <w:lvl w:ilvl="5" w:tplc="04090011" w:tentative="1">
      <w:start w:val="1"/>
      <w:numFmt w:val="decimalEnclosedCircle"/>
      <w:lvlText w:val="%6"/>
      <w:lvlJc w:val="left"/>
      <w:pPr>
        <w:ind w:left="4185" w:hanging="420"/>
      </w:pPr>
    </w:lvl>
    <w:lvl w:ilvl="6" w:tplc="0409000F" w:tentative="1">
      <w:start w:val="1"/>
      <w:numFmt w:val="decimal"/>
      <w:lvlText w:val="%7."/>
      <w:lvlJc w:val="left"/>
      <w:pPr>
        <w:ind w:left="4605" w:hanging="420"/>
      </w:pPr>
    </w:lvl>
    <w:lvl w:ilvl="7" w:tplc="04090017" w:tentative="1">
      <w:start w:val="1"/>
      <w:numFmt w:val="aiueoFullWidth"/>
      <w:lvlText w:val="(%8)"/>
      <w:lvlJc w:val="left"/>
      <w:pPr>
        <w:ind w:left="5025" w:hanging="420"/>
      </w:pPr>
    </w:lvl>
    <w:lvl w:ilvl="8" w:tplc="04090011" w:tentative="1">
      <w:start w:val="1"/>
      <w:numFmt w:val="decimalEnclosedCircle"/>
      <w:lvlText w:val="%9"/>
      <w:lvlJc w:val="left"/>
      <w:pPr>
        <w:ind w:left="5445" w:hanging="420"/>
      </w:pPr>
    </w:lvl>
  </w:abstractNum>
  <w:abstractNum w:abstractNumId="11">
    <w:nsid w:val="35F07D46"/>
    <w:multiLevelType w:val="hybridMultilevel"/>
    <w:tmpl w:val="C8027CA0"/>
    <w:lvl w:ilvl="0" w:tplc="1554B400">
      <w:start w:val="2"/>
      <w:numFmt w:val="decimalEnclosedCircle"/>
      <w:lvlText w:val="%1"/>
      <w:lvlJc w:val="left"/>
      <w:pPr>
        <w:ind w:left="2025" w:hanging="360"/>
      </w:pPr>
      <w:rPr>
        <w:rFonts w:hint="default"/>
      </w:rPr>
    </w:lvl>
    <w:lvl w:ilvl="1" w:tplc="04090017" w:tentative="1">
      <w:start w:val="1"/>
      <w:numFmt w:val="aiueoFullWidth"/>
      <w:lvlText w:val="(%2)"/>
      <w:lvlJc w:val="left"/>
      <w:pPr>
        <w:ind w:left="2505" w:hanging="420"/>
      </w:pPr>
    </w:lvl>
    <w:lvl w:ilvl="2" w:tplc="04090011" w:tentative="1">
      <w:start w:val="1"/>
      <w:numFmt w:val="decimalEnclosedCircle"/>
      <w:lvlText w:val="%3"/>
      <w:lvlJc w:val="left"/>
      <w:pPr>
        <w:ind w:left="2925" w:hanging="420"/>
      </w:pPr>
    </w:lvl>
    <w:lvl w:ilvl="3" w:tplc="0409000F" w:tentative="1">
      <w:start w:val="1"/>
      <w:numFmt w:val="decimal"/>
      <w:lvlText w:val="%4."/>
      <w:lvlJc w:val="left"/>
      <w:pPr>
        <w:ind w:left="3345" w:hanging="420"/>
      </w:pPr>
    </w:lvl>
    <w:lvl w:ilvl="4" w:tplc="04090017" w:tentative="1">
      <w:start w:val="1"/>
      <w:numFmt w:val="aiueoFullWidth"/>
      <w:lvlText w:val="(%5)"/>
      <w:lvlJc w:val="left"/>
      <w:pPr>
        <w:ind w:left="3765" w:hanging="420"/>
      </w:pPr>
    </w:lvl>
    <w:lvl w:ilvl="5" w:tplc="04090011" w:tentative="1">
      <w:start w:val="1"/>
      <w:numFmt w:val="decimalEnclosedCircle"/>
      <w:lvlText w:val="%6"/>
      <w:lvlJc w:val="left"/>
      <w:pPr>
        <w:ind w:left="4185" w:hanging="420"/>
      </w:pPr>
    </w:lvl>
    <w:lvl w:ilvl="6" w:tplc="0409000F" w:tentative="1">
      <w:start w:val="1"/>
      <w:numFmt w:val="decimal"/>
      <w:lvlText w:val="%7."/>
      <w:lvlJc w:val="left"/>
      <w:pPr>
        <w:ind w:left="4605" w:hanging="420"/>
      </w:pPr>
    </w:lvl>
    <w:lvl w:ilvl="7" w:tplc="04090017" w:tentative="1">
      <w:start w:val="1"/>
      <w:numFmt w:val="aiueoFullWidth"/>
      <w:lvlText w:val="(%8)"/>
      <w:lvlJc w:val="left"/>
      <w:pPr>
        <w:ind w:left="5025" w:hanging="420"/>
      </w:pPr>
    </w:lvl>
    <w:lvl w:ilvl="8" w:tplc="04090011" w:tentative="1">
      <w:start w:val="1"/>
      <w:numFmt w:val="decimalEnclosedCircle"/>
      <w:lvlText w:val="%9"/>
      <w:lvlJc w:val="left"/>
      <w:pPr>
        <w:ind w:left="5445" w:hanging="420"/>
      </w:pPr>
    </w:lvl>
  </w:abstractNum>
  <w:abstractNum w:abstractNumId="12">
    <w:nsid w:val="39E262AF"/>
    <w:multiLevelType w:val="hybridMultilevel"/>
    <w:tmpl w:val="C5CCA570"/>
    <w:lvl w:ilvl="0" w:tplc="B57CE676">
      <w:start w:val="6"/>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3">
    <w:nsid w:val="3A8D7BD8"/>
    <w:multiLevelType w:val="hybridMultilevel"/>
    <w:tmpl w:val="051EA966"/>
    <w:lvl w:ilvl="0" w:tplc="159A2CB2">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4">
    <w:nsid w:val="3B0333C4"/>
    <w:multiLevelType w:val="hybridMultilevel"/>
    <w:tmpl w:val="2C5E73BC"/>
    <w:lvl w:ilvl="0" w:tplc="157CBCF2">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5">
    <w:nsid w:val="3B382017"/>
    <w:multiLevelType w:val="hybridMultilevel"/>
    <w:tmpl w:val="01824686"/>
    <w:lvl w:ilvl="0" w:tplc="B19428D6">
      <w:start w:val="2"/>
      <w:numFmt w:val="decimalEnclosedCircle"/>
      <w:lvlText w:val="%1"/>
      <w:lvlJc w:val="left"/>
      <w:pPr>
        <w:ind w:left="2130" w:hanging="360"/>
      </w:pPr>
      <w:rPr>
        <w:rFonts w:hint="default"/>
      </w:rPr>
    </w:lvl>
    <w:lvl w:ilvl="1" w:tplc="04090017" w:tentative="1">
      <w:start w:val="1"/>
      <w:numFmt w:val="aiueoFullWidth"/>
      <w:lvlText w:val="(%2)"/>
      <w:lvlJc w:val="left"/>
      <w:pPr>
        <w:ind w:left="2610" w:hanging="420"/>
      </w:pPr>
    </w:lvl>
    <w:lvl w:ilvl="2" w:tplc="04090011" w:tentative="1">
      <w:start w:val="1"/>
      <w:numFmt w:val="decimalEnclosedCircle"/>
      <w:lvlText w:val="%3"/>
      <w:lvlJc w:val="left"/>
      <w:pPr>
        <w:ind w:left="3030" w:hanging="420"/>
      </w:pPr>
    </w:lvl>
    <w:lvl w:ilvl="3" w:tplc="0409000F" w:tentative="1">
      <w:start w:val="1"/>
      <w:numFmt w:val="decimal"/>
      <w:lvlText w:val="%4."/>
      <w:lvlJc w:val="left"/>
      <w:pPr>
        <w:ind w:left="3450" w:hanging="420"/>
      </w:pPr>
    </w:lvl>
    <w:lvl w:ilvl="4" w:tplc="04090017" w:tentative="1">
      <w:start w:val="1"/>
      <w:numFmt w:val="aiueoFullWidth"/>
      <w:lvlText w:val="(%5)"/>
      <w:lvlJc w:val="left"/>
      <w:pPr>
        <w:ind w:left="3870" w:hanging="420"/>
      </w:pPr>
    </w:lvl>
    <w:lvl w:ilvl="5" w:tplc="04090011" w:tentative="1">
      <w:start w:val="1"/>
      <w:numFmt w:val="decimalEnclosedCircle"/>
      <w:lvlText w:val="%6"/>
      <w:lvlJc w:val="left"/>
      <w:pPr>
        <w:ind w:left="4290" w:hanging="420"/>
      </w:pPr>
    </w:lvl>
    <w:lvl w:ilvl="6" w:tplc="0409000F" w:tentative="1">
      <w:start w:val="1"/>
      <w:numFmt w:val="decimal"/>
      <w:lvlText w:val="%7."/>
      <w:lvlJc w:val="left"/>
      <w:pPr>
        <w:ind w:left="4710" w:hanging="420"/>
      </w:pPr>
    </w:lvl>
    <w:lvl w:ilvl="7" w:tplc="04090017" w:tentative="1">
      <w:start w:val="1"/>
      <w:numFmt w:val="aiueoFullWidth"/>
      <w:lvlText w:val="(%8)"/>
      <w:lvlJc w:val="left"/>
      <w:pPr>
        <w:ind w:left="5130" w:hanging="420"/>
      </w:pPr>
    </w:lvl>
    <w:lvl w:ilvl="8" w:tplc="04090011" w:tentative="1">
      <w:start w:val="1"/>
      <w:numFmt w:val="decimalEnclosedCircle"/>
      <w:lvlText w:val="%9"/>
      <w:lvlJc w:val="left"/>
      <w:pPr>
        <w:ind w:left="5550" w:hanging="420"/>
      </w:pPr>
    </w:lvl>
  </w:abstractNum>
  <w:abstractNum w:abstractNumId="16">
    <w:nsid w:val="3C007C2A"/>
    <w:multiLevelType w:val="hybridMultilevel"/>
    <w:tmpl w:val="B936C264"/>
    <w:lvl w:ilvl="0" w:tplc="69101180">
      <w:start w:val="1"/>
      <w:numFmt w:val="decimalFullWidth"/>
      <w:lvlText w:val="（%1）"/>
      <w:lvlJc w:val="left"/>
      <w:pPr>
        <w:ind w:left="1004" w:hanging="7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7">
    <w:nsid w:val="40582AD2"/>
    <w:multiLevelType w:val="hybridMultilevel"/>
    <w:tmpl w:val="0BECA3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44647619"/>
    <w:multiLevelType w:val="hybridMultilevel"/>
    <w:tmpl w:val="318C3324"/>
    <w:lvl w:ilvl="0" w:tplc="04090011">
      <w:start w:val="1"/>
      <w:numFmt w:val="decimalEnclosedCircle"/>
      <w:lvlText w:val="%1"/>
      <w:lvlJc w:val="left"/>
      <w:pPr>
        <w:ind w:left="420" w:hanging="420"/>
      </w:pPr>
    </w:lvl>
    <w:lvl w:ilvl="1" w:tplc="BE82F174">
      <w:start w:val="1"/>
      <w:numFmt w:val="decimalFullWidth"/>
      <w:lvlText w:val="%2、"/>
      <w:lvlJc w:val="left"/>
      <w:pPr>
        <w:tabs>
          <w:tab w:val="num" w:pos="780"/>
        </w:tabs>
        <w:ind w:left="780" w:hanging="360"/>
      </w:pPr>
      <w:rPr>
        <w:rFonts w:ascii="ＭＳ Ｐゴシック" w:eastAsia="ＭＳ Ｐゴシック" w:hAnsi="ＭＳ Ｐゴシック" w:hint="default"/>
        <w:b/>
      </w:rPr>
    </w:lvl>
    <w:lvl w:ilvl="2" w:tplc="76E81084">
      <w:start w:val="2"/>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50F259B"/>
    <w:multiLevelType w:val="hybridMultilevel"/>
    <w:tmpl w:val="68980B3A"/>
    <w:lvl w:ilvl="0" w:tplc="ED78D7CC">
      <w:start w:val="1"/>
      <w:numFmt w:val="decimalEnclosedCircle"/>
      <w:lvlText w:val="%1"/>
      <w:lvlJc w:val="left"/>
      <w:pPr>
        <w:ind w:left="1559" w:hanging="360"/>
      </w:pPr>
      <w:rPr>
        <w:rFonts w:hint="default"/>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20">
    <w:nsid w:val="48A63D55"/>
    <w:multiLevelType w:val="hybridMultilevel"/>
    <w:tmpl w:val="B936C264"/>
    <w:lvl w:ilvl="0" w:tplc="69101180">
      <w:start w:val="1"/>
      <w:numFmt w:val="decimalFullWidth"/>
      <w:lvlText w:val="（%1）"/>
      <w:lvlJc w:val="left"/>
      <w:pPr>
        <w:ind w:left="1004" w:hanging="7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1">
    <w:nsid w:val="4B1937C4"/>
    <w:multiLevelType w:val="hybridMultilevel"/>
    <w:tmpl w:val="3E70D8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1B26CE6"/>
    <w:multiLevelType w:val="hybridMultilevel"/>
    <w:tmpl w:val="B6B84156"/>
    <w:lvl w:ilvl="0" w:tplc="EC10D59C">
      <w:start w:val="1"/>
      <w:numFmt w:val="decimalFullWidth"/>
      <w:lvlText w:val="（%1）"/>
      <w:lvlJc w:val="left"/>
      <w:pPr>
        <w:ind w:left="1353" w:hanging="360"/>
      </w:pPr>
      <w:rPr>
        <w:rFonts w:ascii="ＭＳ 明朝" w:eastAsia="ＭＳ 明朝" w:hAnsi="ＭＳ 明朝" w:cs="Times New Roman"/>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3">
    <w:nsid w:val="52E02836"/>
    <w:multiLevelType w:val="hybridMultilevel"/>
    <w:tmpl w:val="B65439F8"/>
    <w:lvl w:ilvl="0" w:tplc="49C219FC">
      <w:start w:val="3"/>
      <w:numFmt w:val="decimalFullWidth"/>
      <w:lvlText w:val="%1、"/>
      <w:lvlJc w:val="left"/>
      <w:pPr>
        <w:tabs>
          <w:tab w:val="num" w:pos="599"/>
        </w:tabs>
        <w:ind w:left="599" w:hanging="360"/>
      </w:pPr>
      <w:rPr>
        <w:rFonts w:ascii="ＭＳ Ｐゴシック" w:eastAsia="ＭＳ Ｐゴシック" w:hAnsi="ＭＳ Ｐゴシック" w:hint="default"/>
        <w:b/>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4">
    <w:nsid w:val="5A275F40"/>
    <w:multiLevelType w:val="hybridMultilevel"/>
    <w:tmpl w:val="84366CAA"/>
    <w:lvl w:ilvl="0" w:tplc="CC7ADFF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nsid w:val="5AC15CF1"/>
    <w:multiLevelType w:val="hybridMultilevel"/>
    <w:tmpl w:val="34E83760"/>
    <w:lvl w:ilvl="0" w:tplc="E2520646">
      <w:start w:val="1"/>
      <w:numFmt w:val="decimalEnclosedCircle"/>
      <w:lvlText w:val="%1"/>
      <w:lvlJc w:val="left"/>
      <w:pPr>
        <w:ind w:left="1778" w:hanging="360"/>
      </w:pPr>
      <w:rPr>
        <w:rFonts w:hint="default"/>
        <w:color w:val="auto"/>
      </w:rPr>
    </w:lvl>
    <w:lvl w:ilvl="1" w:tplc="75221168">
      <w:start w:val="1"/>
      <w:numFmt w:val="bullet"/>
      <w:lvlText w:val="・"/>
      <w:lvlJc w:val="left"/>
      <w:pPr>
        <w:ind w:left="1870" w:hanging="360"/>
      </w:pPr>
      <w:rPr>
        <w:rFonts w:ascii="ＭＳ 明朝" w:eastAsia="ＭＳ 明朝" w:hAnsi="ＭＳ 明朝" w:cs="Times New Roman" w:hint="eastAsia"/>
        <w:color w:val="auto"/>
      </w:rPr>
    </w:lvl>
    <w:lvl w:ilvl="2" w:tplc="04090011" w:tentative="1">
      <w:start w:val="1"/>
      <w:numFmt w:val="decimalEnclosedCircle"/>
      <w:lvlText w:val="%3"/>
      <w:lvlJc w:val="left"/>
      <w:pPr>
        <w:ind w:left="2350" w:hanging="420"/>
      </w:pPr>
    </w:lvl>
    <w:lvl w:ilvl="3" w:tplc="0409000F" w:tentative="1">
      <w:start w:val="1"/>
      <w:numFmt w:val="decimal"/>
      <w:lvlText w:val="%4."/>
      <w:lvlJc w:val="left"/>
      <w:pPr>
        <w:ind w:left="2770" w:hanging="420"/>
      </w:pPr>
    </w:lvl>
    <w:lvl w:ilvl="4" w:tplc="04090017" w:tentative="1">
      <w:start w:val="1"/>
      <w:numFmt w:val="aiueoFullWidth"/>
      <w:lvlText w:val="(%5)"/>
      <w:lvlJc w:val="left"/>
      <w:pPr>
        <w:ind w:left="3190" w:hanging="420"/>
      </w:pPr>
    </w:lvl>
    <w:lvl w:ilvl="5" w:tplc="04090011" w:tentative="1">
      <w:start w:val="1"/>
      <w:numFmt w:val="decimalEnclosedCircle"/>
      <w:lvlText w:val="%6"/>
      <w:lvlJc w:val="left"/>
      <w:pPr>
        <w:ind w:left="3610" w:hanging="420"/>
      </w:pPr>
    </w:lvl>
    <w:lvl w:ilvl="6" w:tplc="0409000F" w:tentative="1">
      <w:start w:val="1"/>
      <w:numFmt w:val="decimal"/>
      <w:lvlText w:val="%7."/>
      <w:lvlJc w:val="left"/>
      <w:pPr>
        <w:ind w:left="4030" w:hanging="420"/>
      </w:pPr>
    </w:lvl>
    <w:lvl w:ilvl="7" w:tplc="04090017" w:tentative="1">
      <w:start w:val="1"/>
      <w:numFmt w:val="aiueoFullWidth"/>
      <w:lvlText w:val="(%8)"/>
      <w:lvlJc w:val="left"/>
      <w:pPr>
        <w:ind w:left="4450" w:hanging="420"/>
      </w:pPr>
    </w:lvl>
    <w:lvl w:ilvl="8" w:tplc="04090011" w:tentative="1">
      <w:start w:val="1"/>
      <w:numFmt w:val="decimalEnclosedCircle"/>
      <w:lvlText w:val="%9"/>
      <w:lvlJc w:val="left"/>
      <w:pPr>
        <w:ind w:left="4870" w:hanging="420"/>
      </w:pPr>
    </w:lvl>
  </w:abstractNum>
  <w:abstractNum w:abstractNumId="26">
    <w:nsid w:val="5B4A6D27"/>
    <w:multiLevelType w:val="hybridMultilevel"/>
    <w:tmpl w:val="8F24F3DA"/>
    <w:lvl w:ilvl="0" w:tplc="BE82F174">
      <w:start w:val="1"/>
      <w:numFmt w:val="decimalFullWidth"/>
      <w:lvlText w:val="%1、"/>
      <w:lvlJc w:val="left"/>
      <w:pPr>
        <w:tabs>
          <w:tab w:val="num" w:pos="599"/>
        </w:tabs>
        <w:ind w:left="599" w:hanging="360"/>
      </w:pPr>
      <w:rPr>
        <w:rFonts w:ascii="ＭＳ Ｐゴシック" w:eastAsia="ＭＳ Ｐゴシック" w:hAnsi="ＭＳ Ｐゴシック" w:hint="default"/>
        <w:b/>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7">
    <w:nsid w:val="5DAF3C7B"/>
    <w:multiLevelType w:val="hybridMultilevel"/>
    <w:tmpl w:val="FEE075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609B6608"/>
    <w:multiLevelType w:val="hybridMultilevel"/>
    <w:tmpl w:val="160AE3AA"/>
    <w:lvl w:ilvl="0" w:tplc="9E2696E4">
      <w:start w:val="2"/>
      <w:numFmt w:val="decimalFullWidth"/>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9">
    <w:nsid w:val="627C0075"/>
    <w:multiLevelType w:val="hybridMultilevel"/>
    <w:tmpl w:val="042435F6"/>
    <w:lvl w:ilvl="0" w:tplc="BECAFD74">
      <w:start w:val="5"/>
      <w:numFmt w:val="decimalFullWidth"/>
      <w:lvlText w:val="（%1）"/>
      <w:lvlJc w:val="left"/>
      <w:pPr>
        <w:ind w:left="1200" w:hanging="720"/>
      </w:pPr>
      <w:rPr>
        <w:rFonts w:hint="default"/>
      </w:rPr>
    </w:lvl>
    <w:lvl w:ilvl="1" w:tplc="C2E6768A">
      <w:start w:val="1"/>
      <w:numFmt w:val="decimalEnclosedCircle"/>
      <w:lvlText w:val="%2"/>
      <w:lvlJc w:val="left"/>
      <w:pPr>
        <w:ind w:left="1260" w:hanging="360"/>
      </w:pPr>
      <w:rPr>
        <w:rFonts w:ascii="ＭＳ 明朝" w:hAnsi="ＭＳ 明朝" w:hint="default"/>
      </w:rPr>
    </w:lvl>
    <w:lvl w:ilvl="2" w:tplc="83F26D62">
      <w:start w:val="1"/>
      <w:numFmt w:val="decimalEnclosedCircle"/>
      <w:lvlText w:val="%3"/>
      <w:lvlJc w:val="left"/>
      <w:pPr>
        <w:ind w:left="1680" w:hanging="36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nsid w:val="677C4822"/>
    <w:multiLevelType w:val="hybridMultilevel"/>
    <w:tmpl w:val="E612ED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695A0130"/>
    <w:multiLevelType w:val="hybridMultilevel"/>
    <w:tmpl w:val="D9F8C01A"/>
    <w:lvl w:ilvl="0" w:tplc="9E1ACBAA">
      <w:start w:val="1"/>
      <w:numFmt w:val="decimalEnclosedCircle"/>
      <w:lvlText w:val="%1"/>
      <w:lvlJc w:val="left"/>
      <w:pPr>
        <w:ind w:left="1636" w:hanging="360"/>
      </w:pPr>
      <w:rPr>
        <w:rFonts w:cs="Times New Roman"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32">
    <w:nsid w:val="6A8546DA"/>
    <w:multiLevelType w:val="hybridMultilevel"/>
    <w:tmpl w:val="B54EF72C"/>
    <w:lvl w:ilvl="0" w:tplc="698EDD70">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6F3212EF"/>
    <w:multiLevelType w:val="hybridMultilevel"/>
    <w:tmpl w:val="B41C3B26"/>
    <w:lvl w:ilvl="0" w:tplc="0BD8CE24">
      <w:start w:val="1"/>
      <w:numFmt w:val="decimalFullWidth"/>
      <w:lvlText w:val="%1、"/>
      <w:lvlJc w:val="left"/>
      <w:pPr>
        <w:tabs>
          <w:tab w:val="num" w:pos="945"/>
        </w:tabs>
        <w:ind w:left="945" w:hanging="480"/>
      </w:pPr>
      <w:rPr>
        <w:rFonts w:hint="eastAsia"/>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34">
    <w:nsid w:val="6F8762CC"/>
    <w:multiLevelType w:val="hybridMultilevel"/>
    <w:tmpl w:val="DD0E1F34"/>
    <w:lvl w:ilvl="0" w:tplc="D5AE0534">
      <w:start w:val="1"/>
      <w:numFmt w:val="decimalEnclosedCircle"/>
      <w:lvlText w:val="%1"/>
      <w:lvlJc w:val="left"/>
      <w:pPr>
        <w:tabs>
          <w:tab w:val="num" w:pos="1756"/>
        </w:tabs>
        <w:ind w:left="1756" w:hanging="360"/>
      </w:pPr>
      <w:rPr>
        <w:rFonts w:hint="eastAsia"/>
      </w:rPr>
    </w:lvl>
    <w:lvl w:ilvl="1" w:tplc="04090017" w:tentative="1">
      <w:start w:val="1"/>
      <w:numFmt w:val="aiueoFullWidth"/>
      <w:lvlText w:val="(%2)"/>
      <w:lvlJc w:val="left"/>
      <w:pPr>
        <w:tabs>
          <w:tab w:val="num" w:pos="2236"/>
        </w:tabs>
        <w:ind w:left="2236" w:hanging="420"/>
      </w:pPr>
    </w:lvl>
    <w:lvl w:ilvl="2" w:tplc="04090011" w:tentative="1">
      <w:start w:val="1"/>
      <w:numFmt w:val="decimalEnclosedCircle"/>
      <w:lvlText w:val="%3"/>
      <w:lvlJc w:val="left"/>
      <w:pPr>
        <w:tabs>
          <w:tab w:val="num" w:pos="2656"/>
        </w:tabs>
        <w:ind w:left="2656" w:hanging="420"/>
      </w:pPr>
    </w:lvl>
    <w:lvl w:ilvl="3" w:tplc="0409000F" w:tentative="1">
      <w:start w:val="1"/>
      <w:numFmt w:val="decimal"/>
      <w:lvlText w:val="%4."/>
      <w:lvlJc w:val="left"/>
      <w:pPr>
        <w:tabs>
          <w:tab w:val="num" w:pos="3076"/>
        </w:tabs>
        <w:ind w:left="3076" w:hanging="420"/>
      </w:pPr>
    </w:lvl>
    <w:lvl w:ilvl="4" w:tplc="04090017" w:tentative="1">
      <w:start w:val="1"/>
      <w:numFmt w:val="aiueoFullWidth"/>
      <w:lvlText w:val="(%5)"/>
      <w:lvlJc w:val="left"/>
      <w:pPr>
        <w:tabs>
          <w:tab w:val="num" w:pos="3496"/>
        </w:tabs>
        <w:ind w:left="3496" w:hanging="420"/>
      </w:pPr>
    </w:lvl>
    <w:lvl w:ilvl="5" w:tplc="04090011" w:tentative="1">
      <w:start w:val="1"/>
      <w:numFmt w:val="decimalEnclosedCircle"/>
      <w:lvlText w:val="%6"/>
      <w:lvlJc w:val="left"/>
      <w:pPr>
        <w:tabs>
          <w:tab w:val="num" w:pos="3916"/>
        </w:tabs>
        <w:ind w:left="3916" w:hanging="420"/>
      </w:pPr>
    </w:lvl>
    <w:lvl w:ilvl="6" w:tplc="0409000F" w:tentative="1">
      <w:start w:val="1"/>
      <w:numFmt w:val="decimal"/>
      <w:lvlText w:val="%7."/>
      <w:lvlJc w:val="left"/>
      <w:pPr>
        <w:tabs>
          <w:tab w:val="num" w:pos="4336"/>
        </w:tabs>
        <w:ind w:left="4336" w:hanging="420"/>
      </w:pPr>
    </w:lvl>
    <w:lvl w:ilvl="7" w:tplc="04090017" w:tentative="1">
      <w:start w:val="1"/>
      <w:numFmt w:val="aiueoFullWidth"/>
      <w:lvlText w:val="(%8)"/>
      <w:lvlJc w:val="left"/>
      <w:pPr>
        <w:tabs>
          <w:tab w:val="num" w:pos="4756"/>
        </w:tabs>
        <w:ind w:left="4756" w:hanging="420"/>
      </w:pPr>
    </w:lvl>
    <w:lvl w:ilvl="8" w:tplc="04090011" w:tentative="1">
      <w:start w:val="1"/>
      <w:numFmt w:val="decimalEnclosedCircle"/>
      <w:lvlText w:val="%9"/>
      <w:lvlJc w:val="left"/>
      <w:pPr>
        <w:tabs>
          <w:tab w:val="num" w:pos="5176"/>
        </w:tabs>
        <w:ind w:left="5176" w:hanging="420"/>
      </w:pPr>
    </w:lvl>
  </w:abstractNum>
  <w:abstractNum w:abstractNumId="35">
    <w:nsid w:val="71825F37"/>
    <w:multiLevelType w:val="hybridMultilevel"/>
    <w:tmpl w:val="DBB694A8"/>
    <w:lvl w:ilvl="0" w:tplc="9FA06EB0">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6">
    <w:nsid w:val="78105D2F"/>
    <w:multiLevelType w:val="hybridMultilevel"/>
    <w:tmpl w:val="26EC758E"/>
    <w:lvl w:ilvl="0" w:tplc="7E0E7260">
      <w:start w:val="1"/>
      <w:numFmt w:val="decimalEnclosedCircle"/>
      <w:lvlText w:val="%1"/>
      <w:lvlJc w:val="left"/>
      <w:pPr>
        <w:ind w:left="1559" w:hanging="360"/>
      </w:pPr>
      <w:rPr>
        <w:rFonts w:hint="default"/>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37">
    <w:nsid w:val="7AC70862"/>
    <w:multiLevelType w:val="hybridMultilevel"/>
    <w:tmpl w:val="43B61826"/>
    <w:lvl w:ilvl="0" w:tplc="B19056A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37"/>
  </w:num>
  <w:num w:numId="3">
    <w:abstractNumId w:val="28"/>
  </w:num>
  <w:num w:numId="4">
    <w:abstractNumId w:val="12"/>
  </w:num>
  <w:num w:numId="5">
    <w:abstractNumId w:val="25"/>
  </w:num>
  <w:num w:numId="6">
    <w:abstractNumId w:val="33"/>
  </w:num>
  <w:num w:numId="7">
    <w:abstractNumId w:val="4"/>
  </w:num>
  <w:num w:numId="8">
    <w:abstractNumId w:val="34"/>
  </w:num>
  <w:num w:numId="9">
    <w:abstractNumId w:val="36"/>
  </w:num>
  <w:num w:numId="10">
    <w:abstractNumId w:val="8"/>
  </w:num>
  <w:num w:numId="11">
    <w:abstractNumId w:val="19"/>
  </w:num>
  <w:num w:numId="12">
    <w:abstractNumId w:val="31"/>
  </w:num>
  <w:num w:numId="13">
    <w:abstractNumId w:val="5"/>
  </w:num>
  <w:num w:numId="14">
    <w:abstractNumId w:val="14"/>
  </w:num>
  <w:num w:numId="15">
    <w:abstractNumId w:val="20"/>
  </w:num>
  <w:num w:numId="16">
    <w:abstractNumId w:val="16"/>
  </w:num>
  <w:num w:numId="17">
    <w:abstractNumId w:val="0"/>
  </w:num>
  <w:num w:numId="18">
    <w:abstractNumId w:val="7"/>
  </w:num>
  <w:num w:numId="19">
    <w:abstractNumId w:val="29"/>
  </w:num>
  <w:num w:numId="20">
    <w:abstractNumId w:val="10"/>
  </w:num>
  <w:num w:numId="21">
    <w:abstractNumId w:val="11"/>
  </w:num>
  <w:num w:numId="22">
    <w:abstractNumId w:val="35"/>
  </w:num>
  <w:num w:numId="23">
    <w:abstractNumId w:val="13"/>
  </w:num>
  <w:num w:numId="24">
    <w:abstractNumId w:val="3"/>
  </w:num>
  <w:num w:numId="25">
    <w:abstractNumId w:val="15"/>
  </w:num>
  <w:num w:numId="26">
    <w:abstractNumId w:val="24"/>
  </w:num>
  <w:num w:numId="27">
    <w:abstractNumId w:val="9"/>
  </w:num>
  <w:num w:numId="28">
    <w:abstractNumId w:val="2"/>
  </w:num>
  <w:num w:numId="29">
    <w:abstractNumId w:val="26"/>
  </w:num>
  <w:num w:numId="30">
    <w:abstractNumId w:val="32"/>
  </w:num>
  <w:num w:numId="31">
    <w:abstractNumId w:val="21"/>
  </w:num>
  <w:num w:numId="32">
    <w:abstractNumId w:val="1"/>
  </w:num>
  <w:num w:numId="33">
    <w:abstractNumId w:val="18"/>
  </w:num>
  <w:num w:numId="34">
    <w:abstractNumId w:val="23"/>
  </w:num>
  <w:num w:numId="35">
    <w:abstractNumId w:val="27"/>
  </w:num>
  <w:num w:numId="36">
    <w:abstractNumId w:val="17"/>
  </w:num>
  <w:num w:numId="37">
    <w:abstractNumId w:val="30"/>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B29ED"/>
    <w:rsid w:val="00005274"/>
    <w:rsid w:val="00005A5D"/>
    <w:rsid w:val="00005AD1"/>
    <w:rsid w:val="0000648E"/>
    <w:rsid w:val="000124BF"/>
    <w:rsid w:val="00014A9D"/>
    <w:rsid w:val="0001682A"/>
    <w:rsid w:val="00020662"/>
    <w:rsid w:val="00031A31"/>
    <w:rsid w:val="00034C22"/>
    <w:rsid w:val="00036528"/>
    <w:rsid w:val="00037E49"/>
    <w:rsid w:val="00042496"/>
    <w:rsid w:val="00043524"/>
    <w:rsid w:val="00053E71"/>
    <w:rsid w:val="00057B20"/>
    <w:rsid w:val="00057C1F"/>
    <w:rsid w:val="00060FD0"/>
    <w:rsid w:val="00063F96"/>
    <w:rsid w:val="00072D11"/>
    <w:rsid w:val="00074BD2"/>
    <w:rsid w:val="00082934"/>
    <w:rsid w:val="00093211"/>
    <w:rsid w:val="000955E0"/>
    <w:rsid w:val="000A09DD"/>
    <w:rsid w:val="000A52F8"/>
    <w:rsid w:val="000B501B"/>
    <w:rsid w:val="000B5F0E"/>
    <w:rsid w:val="000B7B27"/>
    <w:rsid w:val="000C2A8E"/>
    <w:rsid w:val="000C2BD2"/>
    <w:rsid w:val="000C34A4"/>
    <w:rsid w:val="000D7F66"/>
    <w:rsid w:val="000E1D97"/>
    <w:rsid w:val="000E2BFE"/>
    <w:rsid w:val="000E61BE"/>
    <w:rsid w:val="000E667E"/>
    <w:rsid w:val="000F1E4A"/>
    <w:rsid w:val="000F7B9D"/>
    <w:rsid w:val="00102687"/>
    <w:rsid w:val="00102F75"/>
    <w:rsid w:val="00103D45"/>
    <w:rsid w:val="00110EDA"/>
    <w:rsid w:val="00122D0E"/>
    <w:rsid w:val="00124A73"/>
    <w:rsid w:val="00125EE3"/>
    <w:rsid w:val="001267FB"/>
    <w:rsid w:val="00126E37"/>
    <w:rsid w:val="00135F7B"/>
    <w:rsid w:val="00141B5F"/>
    <w:rsid w:val="00143C12"/>
    <w:rsid w:val="001506E8"/>
    <w:rsid w:val="00155741"/>
    <w:rsid w:val="00156B46"/>
    <w:rsid w:val="00156F89"/>
    <w:rsid w:val="00160431"/>
    <w:rsid w:val="0016064C"/>
    <w:rsid w:val="0016353A"/>
    <w:rsid w:val="001714CF"/>
    <w:rsid w:val="0017161A"/>
    <w:rsid w:val="00174984"/>
    <w:rsid w:val="0017599F"/>
    <w:rsid w:val="00181843"/>
    <w:rsid w:val="00187071"/>
    <w:rsid w:val="00187A2E"/>
    <w:rsid w:val="00194A46"/>
    <w:rsid w:val="00194B8B"/>
    <w:rsid w:val="001A13FC"/>
    <w:rsid w:val="001A1F4C"/>
    <w:rsid w:val="001A6E88"/>
    <w:rsid w:val="001B39F2"/>
    <w:rsid w:val="001B7107"/>
    <w:rsid w:val="001C0826"/>
    <w:rsid w:val="001C1F3D"/>
    <w:rsid w:val="001C47DB"/>
    <w:rsid w:val="001C7951"/>
    <w:rsid w:val="001D0C55"/>
    <w:rsid w:val="001D4933"/>
    <w:rsid w:val="001E6D1F"/>
    <w:rsid w:val="001F0175"/>
    <w:rsid w:val="001F2D88"/>
    <w:rsid w:val="001F3C4E"/>
    <w:rsid w:val="001F593D"/>
    <w:rsid w:val="00201B45"/>
    <w:rsid w:val="0020692B"/>
    <w:rsid w:val="002120B5"/>
    <w:rsid w:val="00213746"/>
    <w:rsid w:val="00214AD9"/>
    <w:rsid w:val="00216A43"/>
    <w:rsid w:val="002227D4"/>
    <w:rsid w:val="00222C97"/>
    <w:rsid w:val="00222DBD"/>
    <w:rsid w:val="00223EC8"/>
    <w:rsid w:val="00236C5B"/>
    <w:rsid w:val="00256C22"/>
    <w:rsid w:val="002648DE"/>
    <w:rsid w:val="00265B5A"/>
    <w:rsid w:val="00265DED"/>
    <w:rsid w:val="0027114C"/>
    <w:rsid w:val="002765DF"/>
    <w:rsid w:val="00276682"/>
    <w:rsid w:val="00281678"/>
    <w:rsid w:val="0028682D"/>
    <w:rsid w:val="00286DEB"/>
    <w:rsid w:val="00290958"/>
    <w:rsid w:val="002912C9"/>
    <w:rsid w:val="0029617C"/>
    <w:rsid w:val="002977D5"/>
    <w:rsid w:val="002A317C"/>
    <w:rsid w:val="002A3685"/>
    <w:rsid w:val="002A680B"/>
    <w:rsid w:val="002A7CAF"/>
    <w:rsid w:val="002B29ED"/>
    <w:rsid w:val="002B2AF7"/>
    <w:rsid w:val="002B33D5"/>
    <w:rsid w:val="002B36C7"/>
    <w:rsid w:val="002B4369"/>
    <w:rsid w:val="002B442C"/>
    <w:rsid w:val="002B655C"/>
    <w:rsid w:val="002B70BD"/>
    <w:rsid w:val="002C5788"/>
    <w:rsid w:val="002C7EBC"/>
    <w:rsid w:val="002D0555"/>
    <w:rsid w:val="002D1A8B"/>
    <w:rsid w:val="002D39E9"/>
    <w:rsid w:val="002D3C1D"/>
    <w:rsid w:val="002D7666"/>
    <w:rsid w:val="002E08A2"/>
    <w:rsid w:val="002E2732"/>
    <w:rsid w:val="002E355D"/>
    <w:rsid w:val="002F1025"/>
    <w:rsid w:val="002F1390"/>
    <w:rsid w:val="002F4303"/>
    <w:rsid w:val="002F4975"/>
    <w:rsid w:val="002F54EE"/>
    <w:rsid w:val="002F5AEB"/>
    <w:rsid w:val="002F64FA"/>
    <w:rsid w:val="002F773C"/>
    <w:rsid w:val="00300E23"/>
    <w:rsid w:val="0030103F"/>
    <w:rsid w:val="00302595"/>
    <w:rsid w:val="00307B05"/>
    <w:rsid w:val="00310B18"/>
    <w:rsid w:val="00310E2E"/>
    <w:rsid w:val="0031110C"/>
    <w:rsid w:val="00312A4E"/>
    <w:rsid w:val="00315929"/>
    <w:rsid w:val="00315F7A"/>
    <w:rsid w:val="00316F67"/>
    <w:rsid w:val="0032162E"/>
    <w:rsid w:val="00333E96"/>
    <w:rsid w:val="003342A9"/>
    <w:rsid w:val="00335EAC"/>
    <w:rsid w:val="00341690"/>
    <w:rsid w:val="00343F28"/>
    <w:rsid w:val="003509C0"/>
    <w:rsid w:val="00351974"/>
    <w:rsid w:val="00353012"/>
    <w:rsid w:val="00354D62"/>
    <w:rsid w:val="00367E16"/>
    <w:rsid w:val="00371BB8"/>
    <w:rsid w:val="00372909"/>
    <w:rsid w:val="00374DAE"/>
    <w:rsid w:val="0037715D"/>
    <w:rsid w:val="003775FA"/>
    <w:rsid w:val="00381FCF"/>
    <w:rsid w:val="00385343"/>
    <w:rsid w:val="00385364"/>
    <w:rsid w:val="00387FB6"/>
    <w:rsid w:val="0039448C"/>
    <w:rsid w:val="00394D6D"/>
    <w:rsid w:val="003A0B2A"/>
    <w:rsid w:val="003B01D8"/>
    <w:rsid w:val="003B0E87"/>
    <w:rsid w:val="003B2DE6"/>
    <w:rsid w:val="003B3ECB"/>
    <w:rsid w:val="003B7943"/>
    <w:rsid w:val="003B7A60"/>
    <w:rsid w:val="003C1179"/>
    <w:rsid w:val="003C2284"/>
    <w:rsid w:val="003C43D6"/>
    <w:rsid w:val="003C5E64"/>
    <w:rsid w:val="003C649C"/>
    <w:rsid w:val="003D28DE"/>
    <w:rsid w:val="003D55EF"/>
    <w:rsid w:val="003E10D6"/>
    <w:rsid w:val="003E6FA1"/>
    <w:rsid w:val="003F2675"/>
    <w:rsid w:val="003F6A5F"/>
    <w:rsid w:val="00400665"/>
    <w:rsid w:val="00405B67"/>
    <w:rsid w:val="00410779"/>
    <w:rsid w:val="00413AD3"/>
    <w:rsid w:val="00413ECE"/>
    <w:rsid w:val="004163E4"/>
    <w:rsid w:val="00416A33"/>
    <w:rsid w:val="00420F0D"/>
    <w:rsid w:val="00422657"/>
    <w:rsid w:val="004233E0"/>
    <w:rsid w:val="004233F1"/>
    <w:rsid w:val="00424A0F"/>
    <w:rsid w:val="00424C2C"/>
    <w:rsid w:val="004277E6"/>
    <w:rsid w:val="00431099"/>
    <w:rsid w:val="00432DF7"/>
    <w:rsid w:val="00432EBD"/>
    <w:rsid w:val="00442D7D"/>
    <w:rsid w:val="00443280"/>
    <w:rsid w:val="00444183"/>
    <w:rsid w:val="004468F7"/>
    <w:rsid w:val="00447A93"/>
    <w:rsid w:val="00451762"/>
    <w:rsid w:val="00453413"/>
    <w:rsid w:val="00456993"/>
    <w:rsid w:val="00457991"/>
    <w:rsid w:val="0046104A"/>
    <w:rsid w:val="00461FD3"/>
    <w:rsid w:val="00463852"/>
    <w:rsid w:val="00464C6E"/>
    <w:rsid w:val="00477F36"/>
    <w:rsid w:val="00480577"/>
    <w:rsid w:val="00480CFC"/>
    <w:rsid w:val="00481BFC"/>
    <w:rsid w:val="00483D2C"/>
    <w:rsid w:val="004941E6"/>
    <w:rsid w:val="00495CF6"/>
    <w:rsid w:val="00497277"/>
    <w:rsid w:val="004976F6"/>
    <w:rsid w:val="004A6E93"/>
    <w:rsid w:val="004A7073"/>
    <w:rsid w:val="004B2148"/>
    <w:rsid w:val="004B267E"/>
    <w:rsid w:val="004B5B97"/>
    <w:rsid w:val="004C1063"/>
    <w:rsid w:val="004C2DB7"/>
    <w:rsid w:val="004C5B1A"/>
    <w:rsid w:val="004C62C5"/>
    <w:rsid w:val="004D5E32"/>
    <w:rsid w:val="004D6679"/>
    <w:rsid w:val="004D6D50"/>
    <w:rsid w:val="004E21D9"/>
    <w:rsid w:val="004E3BE8"/>
    <w:rsid w:val="004E5AE6"/>
    <w:rsid w:val="004E6CA0"/>
    <w:rsid w:val="004E755E"/>
    <w:rsid w:val="004E7ABA"/>
    <w:rsid w:val="004F206C"/>
    <w:rsid w:val="004F4E80"/>
    <w:rsid w:val="004F5681"/>
    <w:rsid w:val="00500651"/>
    <w:rsid w:val="00503FA4"/>
    <w:rsid w:val="00505452"/>
    <w:rsid w:val="00506414"/>
    <w:rsid w:val="00506A4E"/>
    <w:rsid w:val="0051044E"/>
    <w:rsid w:val="00512CA0"/>
    <w:rsid w:val="005130EB"/>
    <w:rsid w:val="00513C1E"/>
    <w:rsid w:val="00517BB9"/>
    <w:rsid w:val="00521669"/>
    <w:rsid w:val="005233C5"/>
    <w:rsid w:val="00526104"/>
    <w:rsid w:val="00534829"/>
    <w:rsid w:val="00535468"/>
    <w:rsid w:val="005445E6"/>
    <w:rsid w:val="00551505"/>
    <w:rsid w:val="00554242"/>
    <w:rsid w:val="00554575"/>
    <w:rsid w:val="00557268"/>
    <w:rsid w:val="005602D2"/>
    <w:rsid w:val="005649F5"/>
    <w:rsid w:val="005651AC"/>
    <w:rsid w:val="005705A4"/>
    <w:rsid w:val="00570D1E"/>
    <w:rsid w:val="00571F82"/>
    <w:rsid w:val="00574376"/>
    <w:rsid w:val="005748CB"/>
    <w:rsid w:val="0058044D"/>
    <w:rsid w:val="005838A3"/>
    <w:rsid w:val="00583C30"/>
    <w:rsid w:val="005843C5"/>
    <w:rsid w:val="005903E7"/>
    <w:rsid w:val="0059084E"/>
    <w:rsid w:val="00590BFC"/>
    <w:rsid w:val="00594715"/>
    <w:rsid w:val="005957B1"/>
    <w:rsid w:val="005A6503"/>
    <w:rsid w:val="005A79F1"/>
    <w:rsid w:val="005C0D92"/>
    <w:rsid w:val="005C1A52"/>
    <w:rsid w:val="005C4BD6"/>
    <w:rsid w:val="005C5320"/>
    <w:rsid w:val="005D10CE"/>
    <w:rsid w:val="005D4285"/>
    <w:rsid w:val="005D507F"/>
    <w:rsid w:val="005E0D78"/>
    <w:rsid w:val="005E2761"/>
    <w:rsid w:val="005E5517"/>
    <w:rsid w:val="005E727E"/>
    <w:rsid w:val="005E7DB6"/>
    <w:rsid w:val="005F01CF"/>
    <w:rsid w:val="005F0E85"/>
    <w:rsid w:val="005F2BFC"/>
    <w:rsid w:val="005F333D"/>
    <w:rsid w:val="005F336D"/>
    <w:rsid w:val="00600B54"/>
    <w:rsid w:val="0060227A"/>
    <w:rsid w:val="006033EF"/>
    <w:rsid w:val="00604A2A"/>
    <w:rsid w:val="00606D43"/>
    <w:rsid w:val="0061232E"/>
    <w:rsid w:val="00612732"/>
    <w:rsid w:val="00613ECB"/>
    <w:rsid w:val="0062157B"/>
    <w:rsid w:val="0062198B"/>
    <w:rsid w:val="00622020"/>
    <w:rsid w:val="006222C3"/>
    <w:rsid w:val="00623E30"/>
    <w:rsid w:val="00624A04"/>
    <w:rsid w:val="006309F6"/>
    <w:rsid w:val="00632CE6"/>
    <w:rsid w:val="00640327"/>
    <w:rsid w:val="00640BA0"/>
    <w:rsid w:val="00643923"/>
    <w:rsid w:val="006455BB"/>
    <w:rsid w:val="006462A2"/>
    <w:rsid w:val="00647C67"/>
    <w:rsid w:val="0065278F"/>
    <w:rsid w:val="0066294E"/>
    <w:rsid w:val="00690A60"/>
    <w:rsid w:val="00691B37"/>
    <w:rsid w:val="00691C46"/>
    <w:rsid w:val="00692FCA"/>
    <w:rsid w:val="00693F63"/>
    <w:rsid w:val="00694E4A"/>
    <w:rsid w:val="00694F40"/>
    <w:rsid w:val="00695B76"/>
    <w:rsid w:val="0069653E"/>
    <w:rsid w:val="006A03CF"/>
    <w:rsid w:val="006A396C"/>
    <w:rsid w:val="006B5CA8"/>
    <w:rsid w:val="006B5FF3"/>
    <w:rsid w:val="006C77C7"/>
    <w:rsid w:val="006D1909"/>
    <w:rsid w:val="006D22D3"/>
    <w:rsid w:val="006D2DAB"/>
    <w:rsid w:val="006D32CB"/>
    <w:rsid w:val="006D4918"/>
    <w:rsid w:val="006D6BA2"/>
    <w:rsid w:val="006E458E"/>
    <w:rsid w:val="006E7412"/>
    <w:rsid w:val="006F0F45"/>
    <w:rsid w:val="006F114B"/>
    <w:rsid w:val="006F12CC"/>
    <w:rsid w:val="006F1A12"/>
    <w:rsid w:val="006F23FF"/>
    <w:rsid w:val="006F38E6"/>
    <w:rsid w:val="006F75C0"/>
    <w:rsid w:val="006F7A90"/>
    <w:rsid w:val="00703647"/>
    <w:rsid w:val="00704A63"/>
    <w:rsid w:val="007132C7"/>
    <w:rsid w:val="00714D4C"/>
    <w:rsid w:val="007163BB"/>
    <w:rsid w:val="00721AB4"/>
    <w:rsid w:val="00722849"/>
    <w:rsid w:val="007235F8"/>
    <w:rsid w:val="00724968"/>
    <w:rsid w:val="0072555D"/>
    <w:rsid w:val="0073275A"/>
    <w:rsid w:val="007337FB"/>
    <w:rsid w:val="00733A9E"/>
    <w:rsid w:val="00735061"/>
    <w:rsid w:val="00736FBF"/>
    <w:rsid w:val="0073777D"/>
    <w:rsid w:val="00743743"/>
    <w:rsid w:val="0075141D"/>
    <w:rsid w:val="00751F4D"/>
    <w:rsid w:val="00752CA2"/>
    <w:rsid w:val="00753C3E"/>
    <w:rsid w:val="00762C28"/>
    <w:rsid w:val="00763AEC"/>
    <w:rsid w:val="00763C70"/>
    <w:rsid w:val="00765C25"/>
    <w:rsid w:val="00767981"/>
    <w:rsid w:val="007726C9"/>
    <w:rsid w:val="00774489"/>
    <w:rsid w:val="00782706"/>
    <w:rsid w:val="00783C85"/>
    <w:rsid w:val="00790520"/>
    <w:rsid w:val="00792AF8"/>
    <w:rsid w:val="00792CAC"/>
    <w:rsid w:val="007966F4"/>
    <w:rsid w:val="00796803"/>
    <w:rsid w:val="007A1BFC"/>
    <w:rsid w:val="007A2C28"/>
    <w:rsid w:val="007A6DE2"/>
    <w:rsid w:val="007B1A0F"/>
    <w:rsid w:val="007B54FF"/>
    <w:rsid w:val="007B76DC"/>
    <w:rsid w:val="007C12E0"/>
    <w:rsid w:val="007C4D53"/>
    <w:rsid w:val="007C50B3"/>
    <w:rsid w:val="007C53D1"/>
    <w:rsid w:val="007C6F4A"/>
    <w:rsid w:val="007C79E3"/>
    <w:rsid w:val="007D12C1"/>
    <w:rsid w:val="007E1245"/>
    <w:rsid w:val="007E3A07"/>
    <w:rsid w:val="007E4AF3"/>
    <w:rsid w:val="007E4FD3"/>
    <w:rsid w:val="007E6188"/>
    <w:rsid w:val="007F7391"/>
    <w:rsid w:val="00803E62"/>
    <w:rsid w:val="00805E12"/>
    <w:rsid w:val="0081116F"/>
    <w:rsid w:val="00812139"/>
    <w:rsid w:val="008131C9"/>
    <w:rsid w:val="008201CB"/>
    <w:rsid w:val="00822CCC"/>
    <w:rsid w:val="00827419"/>
    <w:rsid w:val="0083011E"/>
    <w:rsid w:val="008313C4"/>
    <w:rsid w:val="008328D2"/>
    <w:rsid w:val="00840B8C"/>
    <w:rsid w:val="008422B9"/>
    <w:rsid w:val="00843669"/>
    <w:rsid w:val="0084633B"/>
    <w:rsid w:val="0085179B"/>
    <w:rsid w:val="00853EC8"/>
    <w:rsid w:val="00861F14"/>
    <w:rsid w:val="0086276A"/>
    <w:rsid w:val="00870E95"/>
    <w:rsid w:val="0087237B"/>
    <w:rsid w:val="0087262C"/>
    <w:rsid w:val="0087294E"/>
    <w:rsid w:val="00881BD1"/>
    <w:rsid w:val="0088214E"/>
    <w:rsid w:val="0088298A"/>
    <w:rsid w:val="00887B3E"/>
    <w:rsid w:val="008901A6"/>
    <w:rsid w:val="00894675"/>
    <w:rsid w:val="00894821"/>
    <w:rsid w:val="008A29ED"/>
    <w:rsid w:val="008A3D7B"/>
    <w:rsid w:val="008A3FCA"/>
    <w:rsid w:val="008A53FB"/>
    <w:rsid w:val="008A6B0C"/>
    <w:rsid w:val="008A71DA"/>
    <w:rsid w:val="008B59BA"/>
    <w:rsid w:val="008C0823"/>
    <w:rsid w:val="008C248D"/>
    <w:rsid w:val="008C6BFD"/>
    <w:rsid w:val="008D2DA1"/>
    <w:rsid w:val="008E11F6"/>
    <w:rsid w:val="008E4023"/>
    <w:rsid w:val="008E446D"/>
    <w:rsid w:val="008F00CD"/>
    <w:rsid w:val="008F1C33"/>
    <w:rsid w:val="008F485D"/>
    <w:rsid w:val="0090672D"/>
    <w:rsid w:val="009068F3"/>
    <w:rsid w:val="00907A99"/>
    <w:rsid w:val="00907B41"/>
    <w:rsid w:val="00912745"/>
    <w:rsid w:val="0091348B"/>
    <w:rsid w:val="009137C0"/>
    <w:rsid w:val="00917ACC"/>
    <w:rsid w:val="00917E22"/>
    <w:rsid w:val="0092423B"/>
    <w:rsid w:val="00926787"/>
    <w:rsid w:val="00927793"/>
    <w:rsid w:val="009320AA"/>
    <w:rsid w:val="009335CC"/>
    <w:rsid w:val="00936686"/>
    <w:rsid w:val="00941668"/>
    <w:rsid w:val="0094342A"/>
    <w:rsid w:val="009437B4"/>
    <w:rsid w:val="00945FB3"/>
    <w:rsid w:val="00945FB7"/>
    <w:rsid w:val="00946479"/>
    <w:rsid w:val="00946D5F"/>
    <w:rsid w:val="00950388"/>
    <w:rsid w:val="00951257"/>
    <w:rsid w:val="009519C4"/>
    <w:rsid w:val="00952162"/>
    <w:rsid w:val="00956E38"/>
    <w:rsid w:val="00957B41"/>
    <w:rsid w:val="00962A2A"/>
    <w:rsid w:val="009634DA"/>
    <w:rsid w:val="00964DC6"/>
    <w:rsid w:val="00970E5D"/>
    <w:rsid w:val="00972608"/>
    <w:rsid w:val="00981985"/>
    <w:rsid w:val="009820CE"/>
    <w:rsid w:val="00984393"/>
    <w:rsid w:val="00985C8F"/>
    <w:rsid w:val="009903E0"/>
    <w:rsid w:val="00990985"/>
    <w:rsid w:val="0099349C"/>
    <w:rsid w:val="0099422D"/>
    <w:rsid w:val="00994E1E"/>
    <w:rsid w:val="009958CB"/>
    <w:rsid w:val="009A1BE4"/>
    <w:rsid w:val="009A359E"/>
    <w:rsid w:val="009A4005"/>
    <w:rsid w:val="009B28FA"/>
    <w:rsid w:val="009B3116"/>
    <w:rsid w:val="009B4988"/>
    <w:rsid w:val="009C2B4A"/>
    <w:rsid w:val="009D3376"/>
    <w:rsid w:val="009D424E"/>
    <w:rsid w:val="009D4305"/>
    <w:rsid w:val="009D47AA"/>
    <w:rsid w:val="009D47D2"/>
    <w:rsid w:val="009D5B19"/>
    <w:rsid w:val="009E296D"/>
    <w:rsid w:val="009E5217"/>
    <w:rsid w:val="009E69A4"/>
    <w:rsid w:val="009E6C58"/>
    <w:rsid w:val="00A05831"/>
    <w:rsid w:val="00A11A6E"/>
    <w:rsid w:val="00A21640"/>
    <w:rsid w:val="00A21D30"/>
    <w:rsid w:val="00A22CA9"/>
    <w:rsid w:val="00A25A38"/>
    <w:rsid w:val="00A45B9D"/>
    <w:rsid w:val="00A47FAB"/>
    <w:rsid w:val="00A52AEA"/>
    <w:rsid w:val="00A6219D"/>
    <w:rsid w:val="00A651E7"/>
    <w:rsid w:val="00A666E0"/>
    <w:rsid w:val="00A705C5"/>
    <w:rsid w:val="00A72123"/>
    <w:rsid w:val="00A72A2A"/>
    <w:rsid w:val="00A72EAA"/>
    <w:rsid w:val="00A755AB"/>
    <w:rsid w:val="00A76E72"/>
    <w:rsid w:val="00A8142C"/>
    <w:rsid w:val="00A83ADD"/>
    <w:rsid w:val="00A83EB9"/>
    <w:rsid w:val="00A84DAA"/>
    <w:rsid w:val="00A90395"/>
    <w:rsid w:val="00A94B36"/>
    <w:rsid w:val="00A95EFB"/>
    <w:rsid w:val="00A96E6B"/>
    <w:rsid w:val="00AA5C35"/>
    <w:rsid w:val="00AA6036"/>
    <w:rsid w:val="00AA791B"/>
    <w:rsid w:val="00AA7A00"/>
    <w:rsid w:val="00AB0C25"/>
    <w:rsid w:val="00AB3AFD"/>
    <w:rsid w:val="00AB40AC"/>
    <w:rsid w:val="00AC1003"/>
    <w:rsid w:val="00AC14B3"/>
    <w:rsid w:val="00AC5186"/>
    <w:rsid w:val="00AC5C87"/>
    <w:rsid w:val="00AC7750"/>
    <w:rsid w:val="00AC7C87"/>
    <w:rsid w:val="00AD023F"/>
    <w:rsid w:val="00AD7426"/>
    <w:rsid w:val="00AE4884"/>
    <w:rsid w:val="00AF4A8A"/>
    <w:rsid w:val="00AF56BA"/>
    <w:rsid w:val="00AF6E42"/>
    <w:rsid w:val="00B00BD8"/>
    <w:rsid w:val="00B01732"/>
    <w:rsid w:val="00B0175D"/>
    <w:rsid w:val="00B024D6"/>
    <w:rsid w:val="00B051E3"/>
    <w:rsid w:val="00B054C0"/>
    <w:rsid w:val="00B0677A"/>
    <w:rsid w:val="00B13DEE"/>
    <w:rsid w:val="00B14E4E"/>
    <w:rsid w:val="00B16CFE"/>
    <w:rsid w:val="00B173D3"/>
    <w:rsid w:val="00B17FBA"/>
    <w:rsid w:val="00B215E1"/>
    <w:rsid w:val="00B23F9A"/>
    <w:rsid w:val="00B26218"/>
    <w:rsid w:val="00B2699C"/>
    <w:rsid w:val="00B270C4"/>
    <w:rsid w:val="00B32141"/>
    <w:rsid w:val="00B32CD9"/>
    <w:rsid w:val="00B35D80"/>
    <w:rsid w:val="00B365AE"/>
    <w:rsid w:val="00B36D92"/>
    <w:rsid w:val="00B40279"/>
    <w:rsid w:val="00B43A65"/>
    <w:rsid w:val="00B4752F"/>
    <w:rsid w:val="00B52913"/>
    <w:rsid w:val="00B53671"/>
    <w:rsid w:val="00B55265"/>
    <w:rsid w:val="00B55F25"/>
    <w:rsid w:val="00B571D8"/>
    <w:rsid w:val="00B5726D"/>
    <w:rsid w:val="00B57AE8"/>
    <w:rsid w:val="00B625C1"/>
    <w:rsid w:val="00B6515B"/>
    <w:rsid w:val="00B66EE4"/>
    <w:rsid w:val="00B67172"/>
    <w:rsid w:val="00B729C8"/>
    <w:rsid w:val="00B76CFD"/>
    <w:rsid w:val="00B811C4"/>
    <w:rsid w:val="00B81C9F"/>
    <w:rsid w:val="00B82079"/>
    <w:rsid w:val="00B82ECC"/>
    <w:rsid w:val="00B830E2"/>
    <w:rsid w:val="00B8617A"/>
    <w:rsid w:val="00B91E63"/>
    <w:rsid w:val="00B922B4"/>
    <w:rsid w:val="00B93CFC"/>
    <w:rsid w:val="00B95649"/>
    <w:rsid w:val="00BA0F13"/>
    <w:rsid w:val="00BA141E"/>
    <w:rsid w:val="00BA20B3"/>
    <w:rsid w:val="00BA21BA"/>
    <w:rsid w:val="00BA28EB"/>
    <w:rsid w:val="00BA35F8"/>
    <w:rsid w:val="00BB2DD2"/>
    <w:rsid w:val="00BB5A3E"/>
    <w:rsid w:val="00BB717C"/>
    <w:rsid w:val="00BC213E"/>
    <w:rsid w:val="00BD5B58"/>
    <w:rsid w:val="00BE69AE"/>
    <w:rsid w:val="00BF08BE"/>
    <w:rsid w:val="00BF3349"/>
    <w:rsid w:val="00BF38A9"/>
    <w:rsid w:val="00BF47C1"/>
    <w:rsid w:val="00BF68D0"/>
    <w:rsid w:val="00BF70FD"/>
    <w:rsid w:val="00BF7C3F"/>
    <w:rsid w:val="00C00C91"/>
    <w:rsid w:val="00C023A1"/>
    <w:rsid w:val="00C05627"/>
    <w:rsid w:val="00C05E6A"/>
    <w:rsid w:val="00C13207"/>
    <w:rsid w:val="00C1443A"/>
    <w:rsid w:val="00C22F6D"/>
    <w:rsid w:val="00C25987"/>
    <w:rsid w:val="00C27D44"/>
    <w:rsid w:val="00C329DD"/>
    <w:rsid w:val="00C3352F"/>
    <w:rsid w:val="00C35796"/>
    <w:rsid w:val="00C35EEB"/>
    <w:rsid w:val="00C36758"/>
    <w:rsid w:val="00C37585"/>
    <w:rsid w:val="00C409EB"/>
    <w:rsid w:val="00C46037"/>
    <w:rsid w:val="00C50AB5"/>
    <w:rsid w:val="00C50F98"/>
    <w:rsid w:val="00C55A4A"/>
    <w:rsid w:val="00C55B85"/>
    <w:rsid w:val="00C62807"/>
    <w:rsid w:val="00C63453"/>
    <w:rsid w:val="00C66A11"/>
    <w:rsid w:val="00C76C35"/>
    <w:rsid w:val="00C76F0B"/>
    <w:rsid w:val="00C82EF7"/>
    <w:rsid w:val="00C85BC9"/>
    <w:rsid w:val="00C861E2"/>
    <w:rsid w:val="00C90FF1"/>
    <w:rsid w:val="00C959A1"/>
    <w:rsid w:val="00C9654C"/>
    <w:rsid w:val="00CA3753"/>
    <w:rsid w:val="00CA3856"/>
    <w:rsid w:val="00CA45D5"/>
    <w:rsid w:val="00CA49D5"/>
    <w:rsid w:val="00CB28F5"/>
    <w:rsid w:val="00CB3B18"/>
    <w:rsid w:val="00CB4154"/>
    <w:rsid w:val="00CB5795"/>
    <w:rsid w:val="00CC044C"/>
    <w:rsid w:val="00CC5D8F"/>
    <w:rsid w:val="00CD21DB"/>
    <w:rsid w:val="00CD37AC"/>
    <w:rsid w:val="00CD4C43"/>
    <w:rsid w:val="00CD53E3"/>
    <w:rsid w:val="00CD53FA"/>
    <w:rsid w:val="00CD70D6"/>
    <w:rsid w:val="00CE1DD8"/>
    <w:rsid w:val="00CF04DA"/>
    <w:rsid w:val="00CF1A19"/>
    <w:rsid w:val="00CF3276"/>
    <w:rsid w:val="00D00343"/>
    <w:rsid w:val="00D005CF"/>
    <w:rsid w:val="00D01C8A"/>
    <w:rsid w:val="00D03A9D"/>
    <w:rsid w:val="00D03E61"/>
    <w:rsid w:val="00D04A22"/>
    <w:rsid w:val="00D04D0D"/>
    <w:rsid w:val="00D04F2D"/>
    <w:rsid w:val="00D0607A"/>
    <w:rsid w:val="00D06681"/>
    <w:rsid w:val="00D11B60"/>
    <w:rsid w:val="00D12198"/>
    <w:rsid w:val="00D1407D"/>
    <w:rsid w:val="00D14151"/>
    <w:rsid w:val="00D1456D"/>
    <w:rsid w:val="00D2012A"/>
    <w:rsid w:val="00D201BA"/>
    <w:rsid w:val="00D21238"/>
    <w:rsid w:val="00D3738F"/>
    <w:rsid w:val="00D42F0B"/>
    <w:rsid w:val="00D436BA"/>
    <w:rsid w:val="00D501C0"/>
    <w:rsid w:val="00D50CBA"/>
    <w:rsid w:val="00D52C03"/>
    <w:rsid w:val="00D52E64"/>
    <w:rsid w:val="00D60158"/>
    <w:rsid w:val="00D61C20"/>
    <w:rsid w:val="00D63403"/>
    <w:rsid w:val="00D64692"/>
    <w:rsid w:val="00D6689C"/>
    <w:rsid w:val="00D75A1B"/>
    <w:rsid w:val="00D76963"/>
    <w:rsid w:val="00D875CC"/>
    <w:rsid w:val="00D87818"/>
    <w:rsid w:val="00D90199"/>
    <w:rsid w:val="00D9231C"/>
    <w:rsid w:val="00D92858"/>
    <w:rsid w:val="00D93541"/>
    <w:rsid w:val="00DA1814"/>
    <w:rsid w:val="00DA6494"/>
    <w:rsid w:val="00DA7E52"/>
    <w:rsid w:val="00DB025B"/>
    <w:rsid w:val="00DB08EF"/>
    <w:rsid w:val="00DB1777"/>
    <w:rsid w:val="00DC491A"/>
    <w:rsid w:val="00DC5651"/>
    <w:rsid w:val="00DC6391"/>
    <w:rsid w:val="00DE23EB"/>
    <w:rsid w:val="00DE4521"/>
    <w:rsid w:val="00DE610B"/>
    <w:rsid w:val="00DF29FA"/>
    <w:rsid w:val="00DF4B54"/>
    <w:rsid w:val="00DF6F0B"/>
    <w:rsid w:val="00DF7F5D"/>
    <w:rsid w:val="00E01194"/>
    <w:rsid w:val="00E013FC"/>
    <w:rsid w:val="00E01E17"/>
    <w:rsid w:val="00E05D1A"/>
    <w:rsid w:val="00E0601D"/>
    <w:rsid w:val="00E12068"/>
    <w:rsid w:val="00E1737F"/>
    <w:rsid w:val="00E23979"/>
    <w:rsid w:val="00E23B9E"/>
    <w:rsid w:val="00E23F7D"/>
    <w:rsid w:val="00E2509F"/>
    <w:rsid w:val="00E2637B"/>
    <w:rsid w:val="00E27D4F"/>
    <w:rsid w:val="00E30C38"/>
    <w:rsid w:val="00E31EBD"/>
    <w:rsid w:val="00E33F06"/>
    <w:rsid w:val="00E37B96"/>
    <w:rsid w:val="00E412C4"/>
    <w:rsid w:val="00E4332F"/>
    <w:rsid w:val="00E5572E"/>
    <w:rsid w:val="00E5772D"/>
    <w:rsid w:val="00E65A6D"/>
    <w:rsid w:val="00E71F44"/>
    <w:rsid w:val="00E72C8B"/>
    <w:rsid w:val="00E74B68"/>
    <w:rsid w:val="00E75598"/>
    <w:rsid w:val="00E85061"/>
    <w:rsid w:val="00E86D31"/>
    <w:rsid w:val="00E87477"/>
    <w:rsid w:val="00E87AE4"/>
    <w:rsid w:val="00E9266B"/>
    <w:rsid w:val="00E92845"/>
    <w:rsid w:val="00E95BD8"/>
    <w:rsid w:val="00E97491"/>
    <w:rsid w:val="00E976D1"/>
    <w:rsid w:val="00EA0EE0"/>
    <w:rsid w:val="00EA20C2"/>
    <w:rsid w:val="00EA2849"/>
    <w:rsid w:val="00EB0770"/>
    <w:rsid w:val="00EB2B3C"/>
    <w:rsid w:val="00EB3331"/>
    <w:rsid w:val="00EB5B14"/>
    <w:rsid w:val="00EB712E"/>
    <w:rsid w:val="00EC0CDA"/>
    <w:rsid w:val="00EC2540"/>
    <w:rsid w:val="00EC5A7B"/>
    <w:rsid w:val="00ED155A"/>
    <w:rsid w:val="00ED339D"/>
    <w:rsid w:val="00ED7A0F"/>
    <w:rsid w:val="00EE06CD"/>
    <w:rsid w:val="00EE0D7E"/>
    <w:rsid w:val="00EF02B8"/>
    <w:rsid w:val="00EF3C40"/>
    <w:rsid w:val="00EF419C"/>
    <w:rsid w:val="00EF6487"/>
    <w:rsid w:val="00EF7423"/>
    <w:rsid w:val="00EF74D9"/>
    <w:rsid w:val="00F0174F"/>
    <w:rsid w:val="00F01885"/>
    <w:rsid w:val="00F02897"/>
    <w:rsid w:val="00F03929"/>
    <w:rsid w:val="00F10AB6"/>
    <w:rsid w:val="00F126B3"/>
    <w:rsid w:val="00F150AD"/>
    <w:rsid w:val="00F160F7"/>
    <w:rsid w:val="00F16561"/>
    <w:rsid w:val="00F2160A"/>
    <w:rsid w:val="00F22F50"/>
    <w:rsid w:val="00F3010B"/>
    <w:rsid w:val="00F31D4E"/>
    <w:rsid w:val="00F3211C"/>
    <w:rsid w:val="00F339CD"/>
    <w:rsid w:val="00F34FF3"/>
    <w:rsid w:val="00F37EA5"/>
    <w:rsid w:val="00F37EA7"/>
    <w:rsid w:val="00F41DDE"/>
    <w:rsid w:val="00F47E8F"/>
    <w:rsid w:val="00F53EE4"/>
    <w:rsid w:val="00F61339"/>
    <w:rsid w:val="00F650B5"/>
    <w:rsid w:val="00F67B0C"/>
    <w:rsid w:val="00F67ED5"/>
    <w:rsid w:val="00F7155A"/>
    <w:rsid w:val="00F73DB3"/>
    <w:rsid w:val="00F750A2"/>
    <w:rsid w:val="00F75A67"/>
    <w:rsid w:val="00F75FCB"/>
    <w:rsid w:val="00F77E09"/>
    <w:rsid w:val="00F81447"/>
    <w:rsid w:val="00F82882"/>
    <w:rsid w:val="00F8310F"/>
    <w:rsid w:val="00F84B11"/>
    <w:rsid w:val="00F84F0D"/>
    <w:rsid w:val="00F9065D"/>
    <w:rsid w:val="00F90B4D"/>
    <w:rsid w:val="00F917FC"/>
    <w:rsid w:val="00F939CD"/>
    <w:rsid w:val="00F94258"/>
    <w:rsid w:val="00FA31CA"/>
    <w:rsid w:val="00FA40F3"/>
    <w:rsid w:val="00FA42A0"/>
    <w:rsid w:val="00FB01F7"/>
    <w:rsid w:val="00FB154B"/>
    <w:rsid w:val="00FB18BF"/>
    <w:rsid w:val="00FB2EB5"/>
    <w:rsid w:val="00FB67A7"/>
    <w:rsid w:val="00FB6DE9"/>
    <w:rsid w:val="00FC309F"/>
    <w:rsid w:val="00FC51C6"/>
    <w:rsid w:val="00FD0106"/>
    <w:rsid w:val="00FD0496"/>
    <w:rsid w:val="00FD2792"/>
    <w:rsid w:val="00FD369F"/>
    <w:rsid w:val="00FD38EA"/>
    <w:rsid w:val="00FD3DCA"/>
    <w:rsid w:val="00FD5E95"/>
    <w:rsid w:val="00FD78FB"/>
    <w:rsid w:val="00FE0BA0"/>
    <w:rsid w:val="00FE1E8E"/>
    <w:rsid w:val="00FE4658"/>
    <w:rsid w:val="00FE65EC"/>
    <w:rsid w:val="00FF56A8"/>
    <w:rsid w:val="00FF6A4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7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337FB"/>
    <w:pPr>
      <w:tabs>
        <w:tab w:val="center" w:pos="4252"/>
        <w:tab w:val="right" w:pos="8504"/>
      </w:tabs>
      <w:snapToGrid w:val="0"/>
    </w:pPr>
  </w:style>
  <w:style w:type="paragraph" w:styleId="a4">
    <w:name w:val="footer"/>
    <w:basedOn w:val="a"/>
    <w:rsid w:val="007337FB"/>
    <w:pPr>
      <w:tabs>
        <w:tab w:val="center" w:pos="4252"/>
        <w:tab w:val="right" w:pos="8504"/>
      </w:tabs>
      <w:snapToGrid w:val="0"/>
    </w:pPr>
  </w:style>
  <w:style w:type="paragraph" w:styleId="a5">
    <w:name w:val="Body Text Indent"/>
    <w:basedOn w:val="a"/>
    <w:rsid w:val="007337FB"/>
    <w:pPr>
      <w:ind w:leftChars="226" w:left="1077" w:hangingChars="251" w:hanging="602"/>
    </w:pPr>
    <w:rPr>
      <w:rFonts w:ascii="ＭＳ 明朝" w:hAnsi="ＭＳ 明朝"/>
      <w:sz w:val="24"/>
    </w:rPr>
  </w:style>
  <w:style w:type="paragraph" w:styleId="a6">
    <w:name w:val="Date"/>
    <w:basedOn w:val="a"/>
    <w:next w:val="a"/>
    <w:rsid w:val="007337FB"/>
    <w:rPr>
      <w:rFonts w:ascii="ＭＳ 明朝" w:hAnsi="ＭＳ 明朝"/>
      <w:sz w:val="24"/>
    </w:rPr>
  </w:style>
  <w:style w:type="paragraph" w:styleId="a7">
    <w:name w:val="Body Text"/>
    <w:basedOn w:val="a"/>
    <w:rsid w:val="007337FB"/>
    <w:pPr>
      <w:spacing w:line="360" w:lineRule="auto"/>
    </w:pPr>
    <w:rPr>
      <w:rFonts w:ascii="ＭＳ 明朝" w:hAnsi="ＭＳ 明朝"/>
      <w:sz w:val="24"/>
    </w:rPr>
  </w:style>
  <w:style w:type="paragraph" w:styleId="2">
    <w:name w:val="Body Text Indent 2"/>
    <w:basedOn w:val="a"/>
    <w:rsid w:val="007337FB"/>
    <w:pPr>
      <w:ind w:left="480" w:hangingChars="200" w:hanging="480"/>
    </w:pPr>
    <w:rPr>
      <w:rFonts w:ascii="ＭＳ 明朝"/>
      <w:sz w:val="24"/>
    </w:rPr>
  </w:style>
  <w:style w:type="paragraph" w:styleId="a8">
    <w:name w:val="Closing"/>
    <w:basedOn w:val="a"/>
    <w:rsid w:val="007337FB"/>
    <w:pPr>
      <w:jc w:val="right"/>
    </w:pPr>
    <w:rPr>
      <w:rFonts w:ascii="ＭＳ 明朝"/>
      <w:sz w:val="24"/>
    </w:rPr>
  </w:style>
  <w:style w:type="paragraph" w:customStyle="1" w:styleId="a9">
    <w:name w:val="ﾘﾎﾟｰﾄﾜｰﾄﾞﾊﾟﾙ"/>
    <w:rsid w:val="007337FB"/>
    <w:pPr>
      <w:widowControl w:val="0"/>
      <w:wordWrap w:val="0"/>
      <w:autoSpaceDE w:val="0"/>
      <w:autoSpaceDN w:val="0"/>
      <w:adjustRightInd w:val="0"/>
      <w:spacing w:line="260" w:lineRule="exact"/>
      <w:jc w:val="both"/>
    </w:pPr>
    <w:rPr>
      <w:rFonts w:ascii="ＭＳ 明朝" w:hAnsi="ＭＳ 明朝" w:cs="ＭＳ 明朝"/>
      <w:spacing w:val="5"/>
      <w:sz w:val="24"/>
      <w:szCs w:val="24"/>
    </w:rPr>
  </w:style>
  <w:style w:type="paragraph" w:styleId="aa">
    <w:name w:val="No Spacing"/>
    <w:qFormat/>
    <w:rsid w:val="007337FB"/>
    <w:pPr>
      <w:widowControl w:val="0"/>
      <w:jc w:val="both"/>
    </w:pPr>
    <w:rPr>
      <w:kern w:val="2"/>
      <w:sz w:val="21"/>
      <w:szCs w:val="24"/>
    </w:rPr>
  </w:style>
  <w:style w:type="paragraph" w:styleId="ab">
    <w:name w:val="List Paragraph"/>
    <w:basedOn w:val="a"/>
    <w:uiPriority w:val="34"/>
    <w:qFormat/>
    <w:rsid w:val="007337FB"/>
    <w:pPr>
      <w:ind w:leftChars="400" w:left="840"/>
    </w:pPr>
  </w:style>
  <w:style w:type="paragraph" w:styleId="3">
    <w:name w:val="Body Text Indent 3"/>
    <w:basedOn w:val="a"/>
    <w:rsid w:val="007337FB"/>
    <w:pPr>
      <w:ind w:left="1440" w:hangingChars="600" w:hanging="1440"/>
    </w:pPr>
    <w:rPr>
      <w:rFonts w:ascii="ＭＳ 明朝" w:hAnsi="ＭＳ 明朝"/>
      <w:sz w:val="24"/>
    </w:rPr>
  </w:style>
  <w:style w:type="paragraph" w:styleId="ac">
    <w:name w:val="Balloon Text"/>
    <w:basedOn w:val="a"/>
    <w:link w:val="ad"/>
    <w:semiHidden/>
    <w:rsid w:val="00EF6487"/>
    <w:rPr>
      <w:rFonts w:ascii="Arial" w:eastAsia="ＭＳ ゴシック" w:hAnsi="Arial"/>
      <w:sz w:val="18"/>
      <w:szCs w:val="18"/>
    </w:rPr>
  </w:style>
  <w:style w:type="character" w:customStyle="1" w:styleId="ad">
    <w:name w:val="吹き出し (文字)"/>
    <w:link w:val="ac"/>
    <w:semiHidden/>
    <w:rsid w:val="00EF6487"/>
    <w:rPr>
      <w:rFonts w:ascii="Arial" w:eastAsia="ＭＳ ゴシック" w:hAnsi="Arial"/>
      <w:kern w:val="2"/>
      <w:sz w:val="18"/>
      <w:szCs w:val="18"/>
    </w:rPr>
  </w:style>
  <w:style w:type="paragraph" w:styleId="Web">
    <w:name w:val="Normal (Web)"/>
    <w:basedOn w:val="a"/>
    <w:uiPriority w:val="99"/>
    <w:unhideWhenUsed/>
    <w:rsid w:val="00DA649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e">
    <w:name w:val="Table Grid"/>
    <w:basedOn w:val="a1"/>
    <w:uiPriority w:val="59"/>
    <w:rsid w:val="00FB2E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922">
      <w:bodyDiv w:val="1"/>
      <w:marLeft w:val="0"/>
      <w:marRight w:val="0"/>
      <w:marTop w:val="0"/>
      <w:marBottom w:val="0"/>
      <w:divBdr>
        <w:top w:val="none" w:sz="0" w:space="0" w:color="auto"/>
        <w:left w:val="none" w:sz="0" w:space="0" w:color="auto"/>
        <w:bottom w:val="none" w:sz="0" w:space="0" w:color="auto"/>
        <w:right w:val="none" w:sz="0" w:space="0" w:color="auto"/>
      </w:divBdr>
    </w:div>
    <w:div w:id="133958672">
      <w:bodyDiv w:val="1"/>
      <w:marLeft w:val="0"/>
      <w:marRight w:val="0"/>
      <w:marTop w:val="0"/>
      <w:marBottom w:val="0"/>
      <w:divBdr>
        <w:top w:val="none" w:sz="0" w:space="0" w:color="auto"/>
        <w:left w:val="none" w:sz="0" w:space="0" w:color="auto"/>
        <w:bottom w:val="none" w:sz="0" w:space="0" w:color="auto"/>
        <w:right w:val="none" w:sz="0" w:space="0" w:color="auto"/>
      </w:divBdr>
    </w:div>
    <w:div w:id="141233984">
      <w:bodyDiv w:val="1"/>
      <w:marLeft w:val="0"/>
      <w:marRight w:val="0"/>
      <w:marTop w:val="0"/>
      <w:marBottom w:val="0"/>
      <w:divBdr>
        <w:top w:val="none" w:sz="0" w:space="0" w:color="auto"/>
        <w:left w:val="none" w:sz="0" w:space="0" w:color="auto"/>
        <w:bottom w:val="none" w:sz="0" w:space="0" w:color="auto"/>
        <w:right w:val="none" w:sz="0" w:space="0" w:color="auto"/>
      </w:divBdr>
    </w:div>
    <w:div w:id="454183398">
      <w:bodyDiv w:val="1"/>
      <w:marLeft w:val="0"/>
      <w:marRight w:val="0"/>
      <w:marTop w:val="0"/>
      <w:marBottom w:val="0"/>
      <w:divBdr>
        <w:top w:val="none" w:sz="0" w:space="0" w:color="auto"/>
        <w:left w:val="none" w:sz="0" w:space="0" w:color="auto"/>
        <w:bottom w:val="none" w:sz="0" w:space="0" w:color="auto"/>
        <w:right w:val="none" w:sz="0" w:space="0" w:color="auto"/>
      </w:divBdr>
    </w:div>
    <w:div w:id="509761162">
      <w:bodyDiv w:val="1"/>
      <w:marLeft w:val="0"/>
      <w:marRight w:val="0"/>
      <w:marTop w:val="0"/>
      <w:marBottom w:val="0"/>
      <w:divBdr>
        <w:top w:val="none" w:sz="0" w:space="0" w:color="auto"/>
        <w:left w:val="none" w:sz="0" w:space="0" w:color="auto"/>
        <w:bottom w:val="none" w:sz="0" w:space="0" w:color="auto"/>
        <w:right w:val="none" w:sz="0" w:space="0" w:color="auto"/>
      </w:divBdr>
    </w:div>
    <w:div w:id="606472692">
      <w:bodyDiv w:val="1"/>
      <w:marLeft w:val="0"/>
      <w:marRight w:val="0"/>
      <w:marTop w:val="0"/>
      <w:marBottom w:val="0"/>
      <w:divBdr>
        <w:top w:val="none" w:sz="0" w:space="0" w:color="auto"/>
        <w:left w:val="none" w:sz="0" w:space="0" w:color="auto"/>
        <w:bottom w:val="none" w:sz="0" w:space="0" w:color="auto"/>
        <w:right w:val="none" w:sz="0" w:space="0" w:color="auto"/>
      </w:divBdr>
    </w:div>
    <w:div w:id="753358547">
      <w:bodyDiv w:val="1"/>
      <w:marLeft w:val="0"/>
      <w:marRight w:val="0"/>
      <w:marTop w:val="0"/>
      <w:marBottom w:val="0"/>
      <w:divBdr>
        <w:top w:val="none" w:sz="0" w:space="0" w:color="auto"/>
        <w:left w:val="none" w:sz="0" w:space="0" w:color="auto"/>
        <w:bottom w:val="none" w:sz="0" w:space="0" w:color="auto"/>
        <w:right w:val="none" w:sz="0" w:space="0" w:color="auto"/>
      </w:divBdr>
    </w:div>
    <w:div w:id="803694970">
      <w:bodyDiv w:val="1"/>
      <w:marLeft w:val="0"/>
      <w:marRight w:val="0"/>
      <w:marTop w:val="0"/>
      <w:marBottom w:val="0"/>
      <w:divBdr>
        <w:top w:val="none" w:sz="0" w:space="0" w:color="auto"/>
        <w:left w:val="none" w:sz="0" w:space="0" w:color="auto"/>
        <w:bottom w:val="none" w:sz="0" w:space="0" w:color="auto"/>
        <w:right w:val="none" w:sz="0" w:space="0" w:color="auto"/>
      </w:divBdr>
    </w:div>
    <w:div w:id="1219125907">
      <w:bodyDiv w:val="1"/>
      <w:marLeft w:val="0"/>
      <w:marRight w:val="0"/>
      <w:marTop w:val="0"/>
      <w:marBottom w:val="0"/>
      <w:divBdr>
        <w:top w:val="none" w:sz="0" w:space="0" w:color="auto"/>
        <w:left w:val="none" w:sz="0" w:space="0" w:color="auto"/>
        <w:bottom w:val="none" w:sz="0" w:space="0" w:color="auto"/>
        <w:right w:val="none" w:sz="0" w:space="0" w:color="auto"/>
      </w:divBdr>
    </w:div>
    <w:div w:id="1277637589">
      <w:bodyDiv w:val="1"/>
      <w:marLeft w:val="0"/>
      <w:marRight w:val="0"/>
      <w:marTop w:val="0"/>
      <w:marBottom w:val="0"/>
      <w:divBdr>
        <w:top w:val="none" w:sz="0" w:space="0" w:color="auto"/>
        <w:left w:val="none" w:sz="0" w:space="0" w:color="auto"/>
        <w:bottom w:val="none" w:sz="0" w:space="0" w:color="auto"/>
        <w:right w:val="none" w:sz="0" w:space="0" w:color="auto"/>
      </w:divBdr>
    </w:div>
    <w:div w:id="1683707215">
      <w:bodyDiv w:val="1"/>
      <w:marLeft w:val="0"/>
      <w:marRight w:val="0"/>
      <w:marTop w:val="0"/>
      <w:marBottom w:val="0"/>
      <w:divBdr>
        <w:top w:val="none" w:sz="0" w:space="0" w:color="auto"/>
        <w:left w:val="none" w:sz="0" w:space="0" w:color="auto"/>
        <w:bottom w:val="none" w:sz="0" w:space="0" w:color="auto"/>
        <w:right w:val="none" w:sz="0" w:space="0" w:color="auto"/>
      </w:divBdr>
    </w:div>
    <w:div w:id="1968196101">
      <w:bodyDiv w:val="1"/>
      <w:marLeft w:val="0"/>
      <w:marRight w:val="0"/>
      <w:marTop w:val="0"/>
      <w:marBottom w:val="0"/>
      <w:divBdr>
        <w:top w:val="none" w:sz="0" w:space="0" w:color="auto"/>
        <w:left w:val="none" w:sz="0" w:space="0" w:color="auto"/>
        <w:bottom w:val="none" w:sz="0" w:space="0" w:color="auto"/>
        <w:right w:val="none" w:sz="0" w:space="0" w:color="auto"/>
      </w:divBdr>
    </w:div>
    <w:div w:id="2007395652">
      <w:bodyDiv w:val="1"/>
      <w:marLeft w:val="0"/>
      <w:marRight w:val="0"/>
      <w:marTop w:val="0"/>
      <w:marBottom w:val="0"/>
      <w:divBdr>
        <w:top w:val="none" w:sz="0" w:space="0" w:color="auto"/>
        <w:left w:val="none" w:sz="0" w:space="0" w:color="auto"/>
        <w:bottom w:val="none" w:sz="0" w:space="0" w:color="auto"/>
        <w:right w:val="none" w:sz="0" w:space="0" w:color="auto"/>
      </w:divBdr>
    </w:div>
    <w:div w:id="204675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2.xlsx"/><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Microsoft_Excel_Worksheet4.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package" Target="embeddings/Microsoft_Excel_Worksheet1.xlsx"/><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Excel_Worksheet3.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28B06-69E4-46C3-A5F7-E0EBA6F5C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22</Pages>
  <Words>2227</Words>
  <Characters>12699</Characters>
  <Application>Microsoft Office Word</Application>
  <DocSecurity>0</DocSecurity>
  <Lines>105</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２　回　定　時　社　員　総　会</vt:lpstr>
      <vt:lpstr>第　２　回　定　時　社　員　総　会</vt:lpstr>
    </vt:vector>
  </TitlesOfParts>
  <Company/>
  <LinksUpToDate>false</LinksUpToDate>
  <CharactersWithSpaces>14897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２　回　定　時　社　員　総　会</dc:title>
  <dc:subject/>
  <dc:creator>日本冷凍めん協会</dc:creator>
  <cp:keywords/>
  <dc:description/>
  <cp:lastModifiedBy>FJ-USER</cp:lastModifiedBy>
  <cp:revision>25</cp:revision>
  <cp:lastPrinted>2013-06-03T00:09:00Z</cp:lastPrinted>
  <dcterms:created xsi:type="dcterms:W3CDTF">2013-05-22T00:05:00Z</dcterms:created>
  <dcterms:modified xsi:type="dcterms:W3CDTF">2013-06-03T00:12:00Z</dcterms:modified>
</cp:coreProperties>
</file>